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07" w:rsidRDefault="00BC6F07" w:rsidP="00BC6F0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Контрольно-счетная</w:t>
      </w:r>
      <w:r w:rsidR="00A45CC3">
        <w:rPr>
          <w:rFonts w:ascii="Times New Roman" w:hAnsi="Times New Roman" w:cs="Times New Roman"/>
          <w:sz w:val="28"/>
          <w:szCs w:val="28"/>
        </w:rPr>
        <w:t xml:space="preserve"> </w:t>
      </w:r>
      <w:r>
        <w:rPr>
          <w:rFonts w:ascii="Times New Roman" w:hAnsi="Times New Roman" w:cs="Times New Roman"/>
          <w:sz w:val="28"/>
          <w:szCs w:val="28"/>
        </w:rPr>
        <w:t>палата</w:t>
      </w:r>
    </w:p>
    <w:p w:rsidR="006C2C7A" w:rsidRPr="007645D3" w:rsidRDefault="00BC6F07" w:rsidP="00BC6F0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муниципал</w:t>
      </w:r>
      <w:r w:rsidR="00BF31CF">
        <w:rPr>
          <w:rFonts w:ascii="Times New Roman" w:hAnsi="Times New Roman" w:cs="Times New Roman"/>
          <w:sz w:val="28"/>
          <w:szCs w:val="28"/>
        </w:rPr>
        <w:t xml:space="preserve">ьного образования </w:t>
      </w:r>
    </w:p>
    <w:p w:rsidR="00BC6F07" w:rsidRDefault="00565E80" w:rsidP="00BC6F0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«Баяндаевский район»</w:t>
      </w: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611F68" w:rsidRDefault="00BC6F07" w:rsidP="00BC6F0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Стандарт</w:t>
      </w:r>
      <w:r w:rsidR="00EB2E44">
        <w:rPr>
          <w:rFonts w:ascii="Times New Roman" w:hAnsi="Times New Roman" w:cs="Times New Roman"/>
          <w:sz w:val="28"/>
          <w:szCs w:val="28"/>
        </w:rPr>
        <w:t xml:space="preserve"> внешнего</w:t>
      </w:r>
      <w:r>
        <w:rPr>
          <w:rFonts w:ascii="Times New Roman" w:hAnsi="Times New Roman" w:cs="Times New Roman"/>
          <w:sz w:val="28"/>
          <w:szCs w:val="28"/>
        </w:rPr>
        <w:t xml:space="preserve"> </w:t>
      </w:r>
      <w:r w:rsidR="0027583C">
        <w:rPr>
          <w:rFonts w:ascii="Times New Roman" w:hAnsi="Times New Roman" w:cs="Times New Roman"/>
          <w:sz w:val="28"/>
          <w:szCs w:val="28"/>
        </w:rPr>
        <w:t xml:space="preserve">муниципального </w:t>
      </w:r>
      <w:r>
        <w:rPr>
          <w:rFonts w:ascii="Times New Roman" w:hAnsi="Times New Roman" w:cs="Times New Roman"/>
          <w:sz w:val="28"/>
          <w:szCs w:val="28"/>
        </w:rPr>
        <w:t>финансового контроля</w:t>
      </w:r>
    </w:p>
    <w:p w:rsidR="00BC6F07" w:rsidRPr="00275B41" w:rsidRDefault="00BC6F07" w:rsidP="00BC6F07">
      <w:pPr>
        <w:pStyle w:val="ConsPlusNormal"/>
        <w:widowControl/>
        <w:ind w:firstLine="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BC6F07" w:rsidRDefault="00BC6F07" w:rsidP="00BC6F07">
      <w:pPr>
        <w:pStyle w:val="ConsPlusNormal"/>
        <w:widowControl/>
        <w:ind w:firstLine="540"/>
        <w:jc w:val="center"/>
        <w:rPr>
          <w:rFonts w:ascii="Times New Roman" w:hAnsi="Times New Roman" w:cs="Times New Roman"/>
          <w:sz w:val="28"/>
          <w:szCs w:val="28"/>
        </w:rPr>
      </w:pPr>
    </w:p>
    <w:p w:rsidR="00730821" w:rsidRDefault="00730821" w:rsidP="00BC6F07">
      <w:pPr>
        <w:pStyle w:val="ConsPlusTitle"/>
        <w:widowControl/>
        <w:jc w:val="center"/>
        <w:rPr>
          <w:rFonts w:ascii="Times New Roman" w:hAnsi="Times New Roman" w:cs="Times New Roman"/>
          <w:sz w:val="28"/>
          <w:szCs w:val="28"/>
        </w:rPr>
      </w:pPr>
    </w:p>
    <w:p w:rsidR="00BC6F07" w:rsidRPr="00730821" w:rsidRDefault="00BC6F07" w:rsidP="00BC6F07">
      <w:pPr>
        <w:pStyle w:val="ConsPlusTitle"/>
        <w:widowControl/>
        <w:jc w:val="center"/>
        <w:rPr>
          <w:rFonts w:ascii="Times New Roman" w:hAnsi="Times New Roman" w:cs="Times New Roman"/>
          <w:sz w:val="32"/>
          <w:szCs w:val="32"/>
        </w:rPr>
      </w:pPr>
      <w:r w:rsidRPr="00730821">
        <w:rPr>
          <w:rFonts w:ascii="Times New Roman" w:hAnsi="Times New Roman" w:cs="Times New Roman"/>
          <w:sz w:val="32"/>
          <w:szCs w:val="32"/>
        </w:rPr>
        <w:t>ОБЩИЕ ПРАВИЛА ПРОВЕДЕНИЯ КОНТРОЛЬНОГО МЕРОПРИЯТИЯ</w:t>
      </w:r>
    </w:p>
    <w:p w:rsidR="00BC6F07" w:rsidRDefault="00BC6F07" w:rsidP="00BC6F07">
      <w:pPr>
        <w:pStyle w:val="ConsPlusNormal"/>
        <w:widowControl/>
        <w:ind w:firstLine="540"/>
        <w:jc w:val="center"/>
        <w:rPr>
          <w:rFonts w:ascii="Times New Roman" w:hAnsi="Times New Roman" w:cs="Times New Roman"/>
          <w:sz w:val="24"/>
          <w:szCs w:val="24"/>
        </w:rPr>
      </w:pPr>
    </w:p>
    <w:p w:rsidR="00730821" w:rsidRDefault="00730821" w:rsidP="00BC6F07">
      <w:pPr>
        <w:pStyle w:val="ConsPlusNormal"/>
        <w:widowControl/>
        <w:ind w:firstLine="540"/>
        <w:jc w:val="center"/>
        <w:rPr>
          <w:rFonts w:ascii="Times New Roman" w:hAnsi="Times New Roman" w:cs="Times New Roman"/>
          <w:sz w:val="24"/>
          <w:szCs w:val="24"/>
        </w:rPr>
      </w:pPr>
    </w:p>
    <w:p w:rsidR="006A515F" w:rsidRPr="00BC6F07" w:rsidRDefault="009566C0" w:rsidP="00BC6F07">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w:t>
      </w:r>
      <w:r w:rsidR="007D3C4E">
        <w:rPr>
          <w:rFonts w:ascii="Times New Roman" w:hAnsi="Times New Roman" w:cs="Times New Roman"/>
          <w:sz w:val="24"/>
          <w:szCs w:val="24"/>
        </w:rPr>
        <w:t>новый документ принят  взамен  утратившего силу</w:t>
      </w:r>
      <w:r w:rsidR="001162DF">
        <w:rPr>
          <w:rFonts w:ascii="Times New Roman" w:hAnsi="Times New Roman" w:cs="Times New Roman"/>
          <w:sz w:val="24"/>
          <w:szCs w:val="24"/>
        </w:rPr>
        <w:t>,</w:t>
      </w:r>
      <w:r w:rsidR="00202A33">
        <w:rPr>
          <w:rFonts w:ascii="Times New Roman" w:hAnsi="Times New Roman" w:cs="Times New Roman"/>
          <w:sz w:val="24"/>
          <w:szCs w:val="24"/>
        </w:rPr>
        <w:t xml:space="preserve"> </w:t>
      </w:r>
      <w:r w:rsidR="001162DF">
        <w:rPr>
          <w:rFonts w:ascii="Times New Roman" w:hAnsi="Times New Roman" w:cs="Times New Roman"/>
          <w:sz w:val="24"/>
          <w:szCs w:val="24"/>
        </w:rPr>
        <w:t>у</w:t>
      </w:r>
      <w:r>
        <w:rPr>
          <w:rFonts w:ascii="Times New Roman" w:hAnsi="Times New Roman" w:cs="Times New Roman"/>
          <w:sz w:val="24"/>
          <w:szCs w:val="24"/>
        </w:rPr>
        <w:t xml:space="preserve">твержден </w:t>
      </w:r>
      <w:r w:rsidR="00C03128">
        <w:rPr>
          <w:rFonts w:ascii="Times New Roman" w:hAnsi="Times New Roman" w:cs="Times New Roman"/>
          <w:sz w:val="24"/>
          <w:szCs w:val="24"/>
        </w:rPr>
        <w:t xml:space="preserve">председателем </w:t>
      </w:r>
      <w:r w:rsidR="00BC6F07" w:rsidRPr="00BC6F07">
        <w:rPr>
          <w:rFonts w:ascii="Times New Roman" w:hAnsi="Times New Roman" w:cs="Times New Roman"/>
          <w:sz w:val="24"/>
          <w:szCs w:val="24"/>
        </w:rPr>
        <w:t>К</w:t>
      </w:r>
      <w:r w:rsidR="00202A33">
        <w:rPr>
          <w:rFonts w:ascii="Times New Roman" w:hAnsi="Times New Roman" w:cs="Times New Roman"/>
          <w:sz w:val="24"/>
          <w:szCs w:val="24"/>
        </w:rPr>
        <w:t>СП МО</w:t>
      </w:r>
      <w:r w:rsidR="00BF31CF">
        <w:rPr>
          <w:rFonts w:ascii="Times New Roman" w:hAnsi="Times New Roman" w:cs="Times New Roman"/>
          <w:sz w:val="24"/>
          <w:szCs w:val="24"/>
        </w:rPr>
        <w:t xml:space="preserve"> </w:t>
      </w:r>
      <w:r w:rsidR="00611F68">
        <w:rPr>
          <w:rFonts w:ascii="Times New Roman" w:hAnsi="Times New Roman" w:cs="Times New Roman"/>
          <w:sz w:val="24"/>
          <w:szCs w:val="24"/>
        </w:rPr>
        <w:t>«Баяндаевский район»</w:t>
      </w:r>
      <w:r w:rsidR="00202A33">
        <w:rPr>
          <w:rFonts w:ascii="Times New Roman" w:hAnsi="Times New Roman" w:cs="Times New Roman"/>
          <w:sz w:val="24"/>
          <w:szCs w:val="24"/>
        </w:rPr>
        <w:t xml:space="preserve"> р</w:t>
      </w:r>
      <w:r w:rsidR="0015052B">
        <w:rPr>
          <w:rFonts w:ascii="Times New Roman" w:hAnsi="Times New Roman" w:cs="Times New Roman"/>
          <w:sz w:val="24"/>
          <w:szCs w:val="24"/>
        </w:rPr>
        <w:t>аспоря</w:t>
      </w:r>
      <w:r w:rsidR="00611F68">
        <w:rPr>
          <w:rFonts w:ascii="Times New Roman" w:hAnsi="Times New Roman" w:cs="Times New Roman"/>
          <w:sz w:val="24"/>
          <w:szCs w:val="24"/>
        </w:rPr>
        <w:t>жением</w:t>
      </w:r>
      <w:r w:rsidR="00BC6F07" w:rsidRPr="00BC6F07">
        <w:rPr>
          <w:rFonts w:ascii="Times New Roman" w:hAnsi="Times New Roman" w:cs="Times New Roman"/>
          <w:sz w:val="24"/>
          <w:szCs w:val="24"/>
        </w:rPr>
        <w:t xml:space="preserve"> от</w:t>
      </w:r>
      <w:r w:rsidR="004C13F8">
        <w:rPr>
          <w:rFonts w:ascii="Times New Roman" w:hAnsi="Times New Roman" w:cs="Times New Roman"/>
          <w:sz w:val="24"/>
          <w:szCs w:val="24"/>
        </w:rPr>
        <w:t xml:space="preserve"> 27.01.</w:t>
      </w:r>
      <w:r w:rsidR="00611F68">
        <w:rPr>
          <w:rFonts w:ascii="Times New Roman" w:hAnsi="Times New Roman" w:cs="Times New Roman"/>
          <w:sz w:val="24"/>
          <w:szCs w:val="24"/>
        </w:rPr>
        <w:t>2015г. №</w:t>
      </w:r>
      <w:r w:rsidR="004C13F8">
        <w:rPr>
          <w:rFonts w:ascii="Times New Roman" w:hAnsi="Times New Roman" w:cs="Times New Roman"/>
          <w:sz w:val="24"/>
          <w:szCs w:val="24"/>
        </w:rPr>
        <w:t>2</w:t>
      </w:r>
      <w:r w:rsidR="00202A33">
        <w:rPr>
          <w:rFonts w:ascii="Times New Roman" w:hAnsi="Times New Roman" w:cs="Times New Roman"/>
          <w:sz w:val="24"/>
          <w:szCs w:val="24"/>
        </w:rPr>
        <w:t>, с учетом изм. внес. распоряжением председателем КСП МО «Баяндаевский район»  от 29.12.2015г.</w:t>
      </w:r>
      <w:r w:rsidR="000F43B8" w:rsidRPr="000F43B8">
        <w:t xml:space="preserve"> </w:t>
      </w:r>
      <w:r w:rsidR="000F43B8" w:rsidRPr="000F43B8">
        <w:rPr>
          <w:rFonts w:ascii="Times New Roman" w:hAnsi="Times New Roman" w:cs="Times New Roman"/>
          <w:sz w:val="24"/>
          <w:szCs w:val="24"/>
        </w:rPr>
        <w:t>№24</w:t>
      </w:r>
      <w:r w:rsidR="00BC6F07" w:rsidRPr="00BC6F07">
        <w:rPr>
          <w:rFonts w:ascii="Times New Roman" w:hAnsi="Times New Roman" w:cs="Times New Roman"/>
          <w:sz w:val="24"/>
          <w:szCs w:val="24"/>
        </w:rPr>
        <w:t>)</w:t>
      </w:r>
    </w:p>
    <w:p w:rsidR="00BC6F07" w:rsidRDefault="00BC6F07" w:rsidP="00202A33">
      <w:pPr>
        <w:pStyle w:val="ConsPlusNormal"/>
        <w:widowControl/>
        <w:ind w:firstLine="540"/>
        <w:jc w:val="center"/>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1F79FB" w:rsidRDefault="001F79FB">
      <w:pPr>
        <w:pStyle w:val="ConsPlusNormal"/>
        <w:widowControl/>
        <w:ind w:firstLine="540"/>
        <w:jc w:val="both"/>
      </w:pPr>
    </w:p>
    <w:p w:rsidR="00202A33" w:rsidRDefault="00202A33">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730821" w:rsidP="00730821">
      <w:pPr>
        <w:pStyle w:val="ConsPlusNormal"/>
        <w:widowControl/>
        <w:ind w:firstLine="540"/>
        <w:jc w:val="center"/>
        <w:rPr>
          <w:rFonts w:ascii="Times New Roman" w:hAnsi="Times New Roman" w:cs="Times New Roman"/>
          <w:b/>
          <w:sz w:val="28"/>
          <w:szCs w:val="28"/>
        </w:rPr>
      </w:pPr>
      <w:r w:rsidRPr="00730821">
        <w:rPr>
          <w:rFonts w:ascii="Times New Roman" w:hAnsi="Times New Roman" w:cs="Times New Roman"/>
          <w:b/>
          <w:sz w:val="28"/>
          <w:szCs w:val="28"/>
        </w:rPr>
        <w:lastRenderedPageBreak/>
        <w:t>Содержание</w:t>
      </w:r>
    </w:p>
    <w:p w:rsidR="00511545" w:rsidRDefault="00511545" w:rsidP="00730821">
      <w:pPr>
        <w:pStyle w:val="ConsPlusNormal"/>
        <w:widowControl/>
        <w:ind w:firstLine="540"/>
        <w:jc w:val="center"/>
        <w:rPr>
          <w:rFonts w:ascii="Times New Roman" w:hAnsi="Times New Roman" w:cs="Times New Roman"/>
          <w:b/>
          <w:sz w:val="28"/>
          <w:szCs w:val="28"/>
        </w:rPr>
      </w:pPr>
    </w:p>
    <w:p w:rsidR="00511545" w:rsidRDefault="00511545" w:rsidP="00730821">
      <w:pPr>
        <w:pStyle w:val="ConsPlusNormal"/>
        <w:widowControl/>
        <w:ind w:firstLine="540"/>
        <w:jc w:val="center"/>
        <w:rPr>
          <w:rFonts w:ascii="Times New Roman" w:hAnsi="Times New Roman" w:cs="Times New Roman"/>
          <w:b/>
          <w:sz w:val="28"/>
          <w:szCs w:val="28"/>
        </w:rPr>
      </w:pPr>
    </w:p>
    <w:p w:rsidR="00730821" w:rsidRDefault="00730821" w:rsidP="00366B39">
      <w:pPr>
        <w:pStyle w:val="ConsPlusNormal"/>
        <w:widowControl/>
        <w:numPr>
          <w:ilvl w:val="0"/>
          <w:numId w:val="3"/>
        </w:numPr>
        <w:jc w:val="both"/>
        <w:rPr>
          <w:rFonts w:ascii="Times New Roman" w:hAnsi="Times New Roman" w:cs="Times New Roman"/>
          <w:sz w:val="28"/>
          <w:szCs w:val="28"/>
        </w:rPr>
      </w:pPr>
      <w:r w:rsidRPr="00730821">
        <w:rPr>
          <w:rFonts w:ascii="Times New Roman" w:hAnsi="Times New Roman" w:cs="Times New Roman"/>
          <w:sz w:val="28"/>
          <w:szCs w:val="28"/>
        </w:rPr>
        <w:t>Общие положения</w:t>
      </w:r>
      <w:r w:rsidR="00EE030F">
        <w:rPr>
          <w:rFonts w:ascii="Times New Roman" w:hAnsi="Times New Roman" w:cs="Times New Roman"/>
          <w:sz w:val="28"/>
          <w:szCs w:val="28"/>
        </w:rPr>
        <w:t>……………………………………………………</w:t>
      </w:r>
      <w:r w:rsidR="00196350">
        <w:rPr>
          <w:rFonts w:ascii="Times New Roman" w:hAnsi="Times New Roman" w:cs="Times New Roman"/>
          <w:sz w:val="28"/>
          <w:szCs w:val="28"/>
        </w:rPr>
        <w:t>...</w:t>
      </w:r>
      <w:r w:rsidR="00EE030F">
        <w:rPr>
          <w:rFonts w:ascii="Times New Roman" w:hAnsi="Times New Roman" w:cs="Times New Roman"/>
          <w:sz w:val="28"/>
          <w:szCs w:val="28"/>
        </w:rPr>
        <w:t>3</w:t>
      </w:r>
    </w:p>
    <w:p w:rsidR="00511545" w:rsidRDefault="00511545" w:rsidP="00730821">
      <w:pPr>
        <w:pStyle w:val="ConsPlusNormal"/>
        <w:widowControl/>
        <w:ind w:firstLine="540"/>
        <w:jc w:val="both"/>
        <w:rPr>
          <w:rFonts w:ascii="Times New Roman" w:hAnsi="Times New Roman" w:cs="Times New Roman"/>
          <w:sz w:val="28"/>
          <w:szCs w:val="28"/>
        </w:rPr>
      </w:pPr>
    </w:p>
    <w:p w:rsidR="00730821" w:rsidRDefault="00730821" w:rsidP="0073082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366B39">
        <w:rPr>
          <w:rFonts w:ascii="Times New Roman" w:hAnsi="Times New Roman" w:cs="Times New Roman"/>
          <w:sz w:val="28"/>
          <w:szCs w:val="28"/>
        </w:rPr>
        <w:t xml:space="preserve"> </w:t>
      </w:r>
      <w:r>
        <w:rPr>
          <w:rFonts w:ascii="Times New Roman" w:hAnsi="Times New Roman" w:cs="Times New Roman"/>
          <w:sz w:val="28"/>
          <w:szCs w:val="28"/>
        </w:rPr>
        <w:t>Содержание контро</w:t>
      </w:r>
      <w:r w:rsidR="00EE030F">
        <w:rPr>
          <w:rFonts w:ascii="Times New Roman" w:hAnsi="Times New Roman" w:cs="Times New Roman"/>
          <w:sz w:val="28"/>
          <w:szCs w:val="28"/>
        </w:rPr>
        <w:t>льн</w:t>
      </w:r>
      <w:r w:rsidR="00366B39">
        <w:rPr>
          <w:rFonts w:ascii="Times New Roman" w:hAnsi="Times New Roman" w:cs="Times New Roman"/>
          <w:sz w:val="28"/>
          <w:szCs w:val="28"/>
        </w:rPr>
        <w:t>ого мероприятия …………………………</w:t>
      </w:r>
      <w:r w:rsidR="000E0043">
        <w:rPr>
          <w:rFonts w:ascii="Times New Roman" w:hAnsi="Times New Roman" w:cs="Times New Roman"/>
          <w:sz w:val="28"/>
          <w:szCs w:val="28"/>
        </w:rPr>
        <w:t>…</w:t>
      </w:r>
      <w:r w:rsidR="00196350">
        <w:rPr>
          <w:rFonts w:ascii="Times New Roman" w:hAnsi="Times New Roman" w:cs="Times New Roman"/>
          <w:sz w:val="28"/>
          <w:szCs w:val="28"/>
        </w:rPr>
        <w:t>..</w:t>
      </w:r>
      <w:r w:rsidR="007F2753">
        <w:rPr>
          <w:rFonts w:ascii="Times New Roman" w:hAnsi="Times New Roman" w:cs="Times New Roman"/>
          <w:sz w:val="28"/>
          <w:szCs w:val="28"/>
        </w:rPr>
        <w:t>3</w:t>
      </w:r>
    </w:p>
    <w:p w:rsidR="00511545" w:rsidRDefault="00511545" w:rsidP="00730821">
      <w:pPr>
        <w:pStyle w:val="ConsPlusNormal"/>
        <w:widowControl/>
        <w:ind w:firstLine="540"/>
        <w:jc w:val="both"/>
        <w:rPr>
          <w:rFonts w:ascii="Times New Roman" w:hAnsi="Times New Roman" w:cs="Times New Roman"/>
          <w:sz w:val="28"/>
          <w:szCs w:val="28"/>
        </w:rPr>
      </w:pPr>
    </w:p>
    <w:p w:rsidR="00730821" w:rsidRDefault="00730821" w:rsidP="0073082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366B39">
        <w:rPr>
          <w:rFonts w:ascii="Times New Roman" w:hAnsi="Times New Roman" w:cs="Times New Roman"/>
          <w:sz w:val="28"/>
          <w:szCs w:val="28"/>
        </w:rPr>
        <w:t xml:space="preserve"> </w:t>
      </w:r>
      <w:r>
        <w:rPr>
          <w:rFonts w:ascii="Times New Roman" w:hAnsi="Times New Roman" w:cs="Times New Roman"/>
          <w:sz w:val="28"/>
          <w:szCs w:val="28"/>
        </w:rPr>
        <w:t>Организация контро</w:t>
      </w:r>
      <w:r w:rsidR="00EE030F">
        <w:rPr>
          <w:rFonts w:ascii="Times New Roman" w:hAnsi="Times New Roman" w:cs="Times New Roman"/>
          <w:sz w:val="28"/>
          <w:szCs w:val="28"/>
        </w:rPr>
        <w:t>ль</w:t>
      </w:r>
      <w:r w:rsidR="00366B39">
        <w:rPr>
          <w:rFonts w:ascii="Times New Roman" w:hAnsi="Times New Roman" w:cs="Times New Roman"/>
          <w:sz w:val="28"/>
          <w:szCs w:val="28"/>
        </w:rPr>
        <w:t>ного мероприятия …………………………</w:t>
      </w:r>
      <w:r w:rsidR="000E0043">
        <w:rPr>
          <w:rFonts w:ascii="Times New Roman" w:hAnsi="Times New Roman" w:cs="Times New Roman"/>
          <w:sz w:val="28"/>
          <w:szCs w:val="28"/>
        </w:rPr>
        <w:t>.</w:t>
      </w:r>
      <w:r w:rsidR="00366B39">
        <w:rPr>
          <w:rFonts w:ascii="Times New Roman" w:hAnsi="Times New Roman" w:cs="Times New Roman"/>
          <w:sz w:val="28"/>
          <w:szCs w:val="28"/>
        </w:rPr>
        <w:t>.</w:t>
      </w:r>
      <w:r w:rsidR="000E0043">
        <w:rPr>
          <w:rFonts w:ascii="Times New Roman" w:hAnsi="Times New Roman" w:cs="Times New Roman"/>
          <w:sz w:val="28"/>
          <w:szCs w:val="28"/>
        </w:rPr>
        <w:t>.</w:t>
      </w:r>
      <w:r w:rsidR="00196350">
        <w:rPr>
          <w:rFonts w:ascii="Times New Roman" w:hAnsi="Times New Roman" w:cs="Times New Roman"/>
          <w:sz w:val="28"/>
          <w:szCs w:val="28"/>
        </w:rPr>
        <w:t>..</w:t>
      </w:r>
      <w:r w:rsidR="00EE030F">
        <w:rPr>
          <w:rFonts w:ascii="Times New Roman" w:hAnsi="Times New Roman" w:cs="Times New Roman"/>
          <w:sz w:val="28"/>
          <w:szCs w:val="28"/>
        </w:rPr>
        <w:t>5</w:t>
      </w:r>
    </w:p>
    <w:p w:rsidR="00511545" w:rsidRDefault="00511545" w:rsidP="00730821">
      <w:pPr>
        <w:pStyle w:val="ConsPlusNormal"/>
        <w:widowControl/>
        <w:ind w:firstLine="540"/>
        <w:jc w:val="both"/>
        <w:rPr>
          <w:rFonts w:ascii="Times New Roman" w:hAnsi="Times New Roman" w:cs="Times New Roman"/>
          <w:sz w:val="28"/>
          <w:szCs w:val="28"/>
        </w:rPr>
      </w:pPr>
    </w:p>
    <w:p w:rsidR="00511545" w:rsidRDefault="00730821" w:rsidP="0073082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366B39">
        <w:rPr>
          <w:rFonts w:ascii="Times New Roman" w:hAnsi="Times New Roman" w:cs="Times New Roman"/>
          <w:sz w:val="28"/>
          <w:szCs w:val="28"/>
        </w:rPr>
        <w:t xml:space="preserve"> </w:t>
      </w:r>
      <w:r>
        <w:rPr>
          <w:rFonts w:ascii="Times New Roman" w:hAnsi="Times New Roman" w:cs="Times New Roman"/>
          <w:sz w:val="28"/>
          <w:szCs w:val="28"/>
        </w:rPr>
        <w:t>Подготов</w:t>
      </w:r>
      <w:r w:rsidR="00366B39">
        <w:rPr>
          <w:rFonts w:ascii="Times New Roman" w:hAnsi="Times New Roman" w:cs="Times New Roman"/>
          <w:sz w:val="28"/>
          <w:szCs w:val="28"/>
        </w:rPr>
        <w:t>ительный этап контрольного мероприятия………………</w:t>
      </w:r>
      <w:r w:rsidR="00196350">
        <w:rPr>
          <w:rFonts w:ascii="Times New Roman" w:hAnsi="Times New Roman" w:cs="Times New Roman"/>
          <w:sz w:val="28"/>
          <w:szCs w:val="28"/>
        </w:rPr>
        <w:t>…</w:t>
      </w:r>
      <w:r w:rsidR="00366B39">
        <w:rPr>
          <w:rFonts w:ascii="Times New Roman" w:hAnsi="Times New Roman" w:cs="Times New Roman"/>
          <w:sz w:val="28"/>
          <w:szCs w:val="28"/>
        </w:rPr>
        <w:t>8</w:t>
      </w:r>
    </w:p>
    <w:p w:rsidR="00366B39" w:rsidRDefault="00366B39" w:rsidP="00730821">
      <w:pPr>
        <w:pStyle w:val="ConsPlusNormal"/>
        <w:widowControl/>
        <w:ind w:firstLine="540"/>
        <w:jc w:val="both"/>
        <w:rPr>
          <w:rFonts w:ascii="Times New Roman" w:hAnsi="Times New Roman" w:cs="Times New Roman"/>
          <w:sz w:val="28"/>
          <w:szCs w:val="28"/>
        </w:rPr>
      </w:pPr>
    </w:p>
    <w:p w:rsidR="00730821" w:rsidRDefault="00730821" w:rsidP="0073082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366B39">
        <w:rPr>
          <w:rFonts w:ascii="Times New Roman" w:hAnsi="Times New Roman" w:cs="Times New Roman"/>
          <w:sz w:val="28"/>
          <w:szCs w:val="28"/>
        </w:rPr>
        <w:t xml:space="preserve"> </w:t>
      </w:r>
      <w:r w:rsidR="000E0043">
        <w:rPr>
          <w:rFonts w:ascii="Times New Roman" w:hAnsi="Times New Roman" w:cs="Times New Roman"/>
          <w:sz w:val="28"/>
          <w:szCs w:val="28"/>
        </w:rPr>
        <w:t>Основной этап контрольного мероприятия……………..</w:t>
      </w:r>
      <w:r w:rsidR="00366B39">
        <w:rPr>
          <w:rFonts w:ascii="Times New Roman" w:hAnsi="Times New Roman" w:cs="Times New Roman"/>
          <w:sz w:val="28"/>
          <w:szCs w:val="28"/>
        </w:rPr>
        <w:t>.</w:t>
      </w:r>
      <w:r>
        <w:rPr>
          <w:rFonts w:ascii="Times New Roman" w:hAnsi="Times New Roman" w:cs="Times New Roman"/>
          <w:sz w:val="28"/>
          <w:szCs w:val="28"/>
        </w:rPr>
        <w:t>…</w:t>
      </w:r>
      <w:r w:rsidR="00366B39">
        <w:rPr>
          <w:rFonts w:ascii="Times New Roman" w:hAnsi="Times New Roman" w:cs="Times New Roman"/>
          <w:sz w:val="28"/>
          <w:szCs w:val="28"/>
        </w:rPr>
        <w:t>………</w:t>
      </w:r>
      <w:r w:rsidR="00196350">
        <w:rPr>
          <w:rFonts w:ascii="Times New Roman" w:hAnsi="Times New Roman" w:cs="Times New Roman"/>
          <w:sz w:val="28"/>
          <w:szCs w:val="28"/>
        </w:rPr>
        <w:t>..</w:t>
      </w:r>
      <w:r w:rsidR="007F2753">
        <w:rPr>
          <w:rFonts w:ascii="Times New Roman" w:hAnsi="Times New Roman" w:cs="Times New Roman"/>
          <w:sz w:val="26"/>
          <w:szCs w:val="26"/>
        </w:rPr>
        <w:t>11</w:t>
      </w:r>
    </w:p>
    <w:p w:rsidR="00511545" w:rsidRDefault="00511545" w:rsidP="00730821">
      <w:pPr>
        <w:pStyle w:val="ConsPlusNormal"/>
        <w:widowControl/>
        <w:ind w:firstLine="540"/>
        <w:jc w:val="both"/>
        <w:rPr>
          <w:rFonts w:ascii="Times New Roman" w:hAnsi="Times New Roman" w:cs="Times New Roman"/>
          <w:sz w:val="28"/>
          <w:szCs w:val="28"/>
        </w:rPr>
      </w:pPr>
    </w:p>
    <w:p w:rsidR="00730821" w:rsidRDefault="00730821" w:rsidP="0073082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0E0043">
        <w:rPr>
          <w:rFonts w:ascii="Times New Roman" w:hAnsi="Times New Roman" w:cs="Times New Roman"/>
          <w:sz w:val="28"/>
          <w:szCs w:val="28"/>
        </w:rPr>
        <w:t xml:space="preserve"> Заключительный этап</w:t>
      </w:r>
      <w:r w:rsidR="00511545">
        <w:rPr>
          <w:rFonts w:ascii="Times New Roman" w:hAnsi="Times New Roman" w:cs="Times New Roman"/>
          <w:sz w:val="28"/>
          <w:szCs w:val="28"/>
        </w:rPr>
        <w:t xml:space="preserve"> к</w:t>
      </w:r>
      <w:r w:rsidR="009636E0">
        <w:rPr>
          <w:rFonts w:ascii="Times New Roman" w:hAnsi="Times New Roman" w:cs="Times New Roman"/>
          <w:sz w:val="28"/>
          <w:szCs w:val="28"/>
        </w:rPr>
        <w:t>онтрольного мероприятия………………....</w:t>
      </w:r>
      <w:r w:rsidR="00196350">
        <w:rPr>
          <w:rFonts w:ascii="Times New Roman" w:hAnsi="Times New Roman" w:cs="Times New Roman"/>
          <w:sz w:val="28"/>
          <w:szCs w:val="28"/>
        </w:rPr>
        <w:t>.</w:t>
      </w:r>
      <w:r w:rsidR="007F2753">
        <w:rPr>
          <w:rFonts w:ascii="Times New Roman" w:hAnsi="Times New Roman" w:cs="Times New Roman"/>
          <w:sz w:val="28"/>
          <w:szCs w:val="28"/>
        </w:rPr>
        <w:t>20</w:t>
      </w:r>
    </w:p>
    <w:p w:rsidR="00511545" w:rsidRDefault="00511545" w:rsidP="00730821">
      <w:pPr>
        <w:pStyle w:val="ConsPlusNormal"/>
        <w:widowControl/>
        <w:ind w:firstLine="540"/>
        <w:jc w:val="both"/>
        <w:rPr>
          <w:rFonts w:ascii="Times New Roman" w:hAnsi="Times New Roman" w:cs="Times New Roman"/>
          <w:sz w:val="28"/>
          <w:szCs w:val="28"/>
        </w:rPr>
      </w:pPr>
    </w:p>
    <w:p w:rsidR="000E0043" w:rsidRDefault="00511545" w:rsidP="00196350">
      <w:pPr>
        <w:pStyle w:val="ConsPlu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E0043">
        <w:rPr>
          <w:rFonts w:ascii="Times New Roman" w:hAnsi="Times New Roman" w:cs="Times New Roman"/>
          <w:sz w:val="28"/>
          <w:szCs w:val="28"/>
        </w:rPr>
        <w:t xml:space="preserve"> Документы оформляемые по результатам контрольного мероприятия……………………………………………………………………</w:t>
      </w:r>
      <w:r w:rsidR="007F2753">
        <w:rPr>
          <w:rFonts w:ascii="Times New Roman" w:hAnsi="Times New Roman" w:cs="Times New Roman"/>
          <w:sz w:val="28"/>
          <w:szCs w:val="28"/>
        </w:rPr>
        <w:t>23</w:t>
      </w:r>
    </w:p>
    <w:p w:rsidR="008B1054" w:rsidRPr="00BD3074" w:rsidRDefault="008B1054" w:rsidP="00196350">
      <w:pPr>
        <w:pStyle w:val="ConsPlusNormal"/>
        <w:widowControl/>
        <w:spacing w:line="276" w:lineRule="auto"/>
        <w:ind w:firstLine="540"/>
        <w:jc w:val="both"/>
        <w:rPr>
          <w:rFonts w:ascii="Times New Roman" w:hAnsi="Times New Roman" w:cs="Times New Roman"/>
          <w:sz w:val="28"/>
          <w:szCs w:val="28"/>
        </w:rPr>
      </w:pPr>
      <w:r w:rsidRPr="008B1054">
        <w:rPr>
          <w:rFonts w:ascii="Times New Roman" w:hAnsi="Times New Roman" w:cs="Times New Roman"/>
          <w:sz w:val="28"/>
          <w:szCs w:val="28"/>
        </w:rPr>
        <w:t>7.1. Представление Контрольно-счетной палаты</w:t>
      </w:r>
      <w:r w:rsidR="007F2753">
        <w:rPr>
          <w:rFonts w:ascii="Times New Roman" w:hAnsi="Times New Roman" w:cs="Times New Roman"/>
          <w:sz w:val="28"/>
          <w:szCs w:val="28"/>
        </w:rPr>
        <w:t>………………………23</w:t>
      </w:r>
    </w:p>
    <w:p w:rsidR="00BD3074" w:rsidRDefault="00BD3074" w:rsidP="00196350">
      <w:pPr>
        <w:pStyle w:val="ConsPlusNormal"/>
        <w:widowControl/>
        <w:spacing w:line="276" w:lineRule="auto"/>
        <w:ind w:firstLine="540"/>
        <w:jc w:val="both"/>
        <w:outlineLvl w:val="2"/>
        <w:rPr>
          <w:rFonts w:ascii="Times New Roman" w:hAnsi="Times New Roman" w:cs="Times New Roman"/>
          <w:sz w:val="28"/>
          <w:szCs w:val="28"/>
        </w:rPr>
      </w:pPr>
      <w:r w:rsidRPr="00BD3074">
        <w:rPr>
          <w:rFonts w:ascii="Times New Roman" w:hAnsi="Times New Roman" w:cs="Times New Roman"/>
          <w:sz w:val="28"/>
          <w:szCs w:val="28"/>
        </w:rPr>
        <w:t>7.2. Оформление предписаний Контрольно-счетной палаты……</w:t>
      </w:r>
      <w:r>
        <w:rPr>
          <w:rFonts w:ascii="Times New Roman" w:hAnsi="Times New Roman" w:cs="Times New Roman"/>
          <w:sz w:val="28"/>
          <w:szCs w:val="28"/>
        </w:rPr>
        <w:t>……</w:t>
      </w:r>
      <w:r w:rsidR="007F2753">
        <w:rPr>
          <w:rFonts w:ascii="Times New Roman" w:hAnsi="Times New Roman" w:cs="Times New Roman"/>
          <w:sz w:val="28"/>
          <w:szCs w:val="28"/>
        </w:rPr>
        <w:t>.25</w:t>
      </w:r>
    </w:p>
    <w:p w:rsidR="00BD3074" w:rsidRDefault="00BD3074" w:rsidP="00196350">
      <w:pPr>
        <w:pStyle w:val="ConsPlusNormal"/>
        <w:widowControl/>
        <w:spacing w:line="276" w:lineRule="auto"/>
        <w:ind w:firstLine="540"/>
        <w:jc w:val="both"/>
        <w:outlineLvl w:val="2"/>
        <w:rPr>
          <w:rFonts w:ascii="Times New Roman" w:hAnsi="Times New Roman" w:cs="Times New Roman"/>
          <w:color w:val="002060"/>
          <w:sz w:val="28"/>
          <w:szCs w:val="28"/>
        </w:rPr>
      </w:pPr>
      <w:r w:rsidRPr="00FA3D58">
        <w:rPr>
          <w:rFonts w:ascii="Times New Roman" w:hAnsi="Times New Roman" w:cs="Times New Roman"/>
          <w:sz w:val="28"/>
          <w:szCs w:val="28"/>
        </w:rPr>
        <w:t>7.3</w:t>
      </w:r>
      <w:r w:rsidRPr="00FA3D58">
        <w:rPr>
          <w:rFonts w:ascii="Times New Roman" w:hAnsi="Times New Roman" w:cs="Times New Roman"/>
          <w:b/>
          <w:sz w:val="28"/>
          <w:szCs w:val="28"/>
        </w:rPr>
        <w:t xml:space="preserve">. </w:t>
      </w:r>
      <w:r w:rsidRPr="00FA3D58">
        <w:rPr>
          <w:rFonts w:ascii="Times New Roman" w:hAnsi="Times New Roman" w:cs="Times New Roman"/>
          <w:sz w:val="28"/>
          <w:szCs w:val="28"/>
        </w:rPr>
        <w:t>Уведомление Контрольно-счетной палаты о применении бюджетных мер принуждения……………………………………………………………….</w:t>
      </w:r>
      <w:r w:rsidR="007F2753">
        <w:rPr>
          <w:rFonts w:ascii="Times New Roman" w:hAnsi="Times New Roman" w:cs="Times New Roman"/>
          <w:color w:val="002060"/>
          <w:sz w:val="28"/>
          <w:szCs w:val="28"/>
        </w:rPr>
        <w:t>26</w:t>
      </w:r>
    </w:p>
    <w:p w:rsidR="00BD3074" w:rsidRPr="00BD3074" w:rsidRDefault="00BD3074" w:rsidP="00196350">
      <w:pPr>
        <w:pStyle w:val="ConsPlusNormal"/>
        <w:widowControl/>
        <w:spacing w:line="276" w:lineRule="auto"/>
        <w:ind w:firstLine="540"/>
        <w:jc w:val="both"/>
        <w:outlineLvl w:val="2"/>
        <w:rPr>
          <w:rFonts w:ascii="Times New Roman" w:hAnsi="Times New Roman" w:cs="Times New Roman"/>
          <w:sz w:val="28"/>
          <w:szCs w:val="28"/>
        </w:rPr>
      </w:pPr>
      <w:r>
        <w:rPr>
          <w:rFonts w:ascii="Times New Roman" w:hAnsi="Times New Roman" w:cs="Times New Roman"/>
          <w:color w:val="002060"/>
          <w:sz w:val="28"/>
          <w:szCs w:val="28"/>
        </w:rPr>
        <w:t xml:space="preserve">7.4. </w:t>
      </w:r>
      <w:r w:rsidRPr="00BD3074">
        <w:rPr>
          <w:rFonts w:ascii="Times New Roman" w:hAnsi="Times New Roman" w:cs="Times New Roman"/>
          <w:sz w:val="28"/>
          <w:szCs w:val="28"/>
        </w:rPr>
        <w:t>Информационное письмо Контрольно-счетной палаты</w:t>
      </w:r>
      <w:r w:rsidR="007F2753">
        <w:rPr>
          <w:rFonts w:ascii="Times New Roman" w:hAnsi="Times New Roman" w:cs="Times New Roman"/>
          <w:sz w:val="28"/>
          <w:szCs w:val="28"/>
        </w:rPr>
        <w:t>…………...27</w:t>
      </w:r>
    </w:p>
    <w:p w:rsidR="00BD3074" w:rsidRDefault="00BD3074" w:rsidP="00196350">
      <w:pPr>
        <w:pStyle w:val="ConsPlusNormal"/>
        <w:widowControl/>
        <w:spacing w:line="276" w:lineRule="auto"/>
        <w:ind w:firstLine="540"/>
        <w:jc w:val="both"/>
        <w:rPr>
          <w:rFonts w:ascii="Times New Roman" w:hAnsi="Times New Roman" w:cs="Times New Roman"/>
          <w:sz w:val="28"/>
          <w:szCs w:val="28"/>
        </w:rPr>
      </w:pPr>
      <w:r w:rsidRPr="00BD3074">
        <w:rPr>
          <w:rFonts w:ascii="Times New Roman" w:hAnsi="Times New Roman" w:cs="Times New Roman"/>
          <w:sz w:val="28"/>
          <w:szCs w:val="28"/>
        </w:rPr>
        <w:t>7.5. Обращение Контрольно-счетной палаты в правоохранительные органы</w:t>
      </w:r>
      <w:r w:rsidR="007F2753">
        <w:rPr>
          <w:rFonts w:ascii="Times New Roman" w:hAnsi="Times New Roman" w:cs="Times New Roman"/>
          <w:sz w:val="28"/>
          <w:szCs w:val="28"/>
        </w:rPr>
        <w:t>……………………………………………………………………………27</w:t>
      </w:r>
    </w:p>
    <w:p w:rsidR="00196350" w:rsidRDefault="00196350" w:rsidP="00BD3074">
      <w:pPr>
        <w:pStyle w:val="ConsPlusNormal"/>
        <w:widowControl/>
        <w:ind w:firstLine="540"/>
        <w:jc w:val="both"/>
        <w:rPr>
          <w:rFonts w:ascii="Times New Roman" w:hAnsi="Times New Roman" w:cs="Times New Roman"/>
          <w:sz w:val="28"/>
          <w:szCs w:val="28"/>
        </w:rPr>
      </w:pPr>
    </w:p>
    <w:p w:rsidR="005B3B2C" w:rsidRDefault="00BD3074" w:rsidP="00BD3074">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 xml:space="preserve">8.   </w:t>
      </w:r>
      <w:r w:rsidRPr="00BD3074">
        <w:rPr>
          <w:rFonts w:ascii="Times New Roman" w:hAnsi="Times New Roman" w:cs="Times New Roman"/>
          <w:sz w:val="28"/>
          <w:szCs w:val="28"/>
        </w:rPr>
        <w:t>Составление протокола об административном правонарушении</w:t>
      </w:r>
      <w:r w:rsidR="007F2753">
        <w:rPr>
          <w:rFonts w:ascii="Times New Roman" w:hAnsi="Times New Roman" w:cs="Times New Roman"/>
          <w:sz w:val="28"/>
          <w:szCs w:val="28"/>
        </w:rPr>
        <w:t>….28</w:t>
      </w:r>
      <w:r w:rsidRPr="00565E80">
        <w:rPr>
          <w:rFonts w:ascii="Times New Roman" w:hAnsi="Times New Roman" w:cs="Times New Roman"/>
          <w:b/>
          <w:sz w:val="28"/>
          <w:szCs w:val="28"/>
        </w:rPr>
        <w:t xml:space="preserve"> </w:t>
      </w:r>
    </w:p>
    <w:p w:rsidR="00BD3074" w:rsidRPr="005B3B2C" w:rsidRDefault="005B3B2C" w:rsidP="00BD3074">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sidRPr="005B3B2C">
        <w:rPr>
          <w:rFonts w:ascii="Times New Roman" w:hAnsi="Times New Roman" w:cs="Times New Roman"/>
          <w:sz w:val="28"/>
          <w:szCs w:val="28"/>
        </w:rPr>
        <w:t xml:space="preserve"> Приложения</w:t>
      </w:r>
      <w:r w:rsidR="007F2753">
        <w:rPr>
          <w:rFonts w:ascii="Times New Roman" w:hAnsi="Times New Roman" w:cs="Times New Roman"/>
          <w:sz w:val="28"/>
          <w:szCs w:val="28"/>
        </w:rPr>
        <w:t>……………………………………………………………31</w:t>
      </w:r>
      <w:r w:rsidR="00BD3074" w:rsidRPr="005B3B2C">
        <w:rPr>
          <w:rFonts w:ascii="Times New Roman" w:hAnsi="Times New Roman" w:cs="Times New Roman"/>
          <w:sz w:val="28"/>
          <w:szCs w:val="28"/>
        </w:rPr>
        <w:t xml:space="preserve"> </w:t>
      </w:r>
    </w:p>
    <w:p w:rsidR="00BD3074" w:rsidRPr="00BD3074" w:rsidRDefault="00BD3074" w:rsidP="00BD3074">
      <w:pPr>
        <w:pStyle w:val="ConsPlusNormal"/>
        <w:widowControl/>
        <w:ind w:firstLine="540"/>
        <w:jc w:val="both"/>
        <w:rPr>
          <w:rFonts w:ascii="Times New Roman" w:hAnsi="Times New Roman" w:cs="Times New Roman"/>
          <w:sz w:val="28"/>
          <w:szCs w:val="28"/>
        </w:rPr>
      </w:pPr>
    </w:p>
    <w:p w:rsidR="00BD3074" w:rsidRPr="00BD3074" w:rsidRDefault="00BD3074" w:rsidP="00BD3074">
      <w:pPr>
        <w:pStyle w:val="ConsPlusNormal"/>
        <w:widowControl/>
        <w:ind w:firstLine="540"/>
        <w:jc w:val="both"/>
        <w:outlineLvl w:val="2"/>
        <w:rPr>
          <w:rFonts w:ascii="Times New Roman" w:hAnsi="Times New Roman" w:cs="Times New Roman"/>
          <w:b/>
          <w:sz w:val="28"/>
          <w:szCs w:val="28"/>
        </w:rPr>
      </w:pPr>
    </w:p>
    <w:p w:rsidR="00511545" w:rsidRPr="008B1054" w:rsidRDefault="008B1054" w:rsidP="00730821">
      <w:pPr>
        <w:pStyle w:val="ConsPlusNormal"/>
        <w:widowControl/>
        <w:ind w:firstLine="540"/>
        <w:jc w:val="both"/>
        <w:rPr>
          <w:rFonts w:ascii="Times New Roman" w:hAnsi="Times New Roman" w:cs="Times New Roman"/>
          <w:sz w:val="28"/>
          <w:szCs w:val="28"/>
        </w:rPr>
      </w:pPr>
      <w:r w:rsidRPr="008B1054">
        <w:rPr>
          <w:rFonts w:ascii="Times New Roman" w:hAnsi="Times New Roman" w:cs="Times New Roman"/>
          <w:sz w:val="28"/>
          <w:szCs w:val="28"/>
        </w:rPr>
        <w:t xml:space="preserve"> </w:t>
      </w:r>
    </w:p>
    <w:p w:rsidR="00730821" w:rsidRDefault="00730821" w:rsidP="00730821">
      <w:pPr>
        <w:pStyle w:val="ConsPlusNormal"/>
        <w:widowControl/>
        <w:ind w:firstLine="540"/>
        <w:jc w:val="both"/>
        <w:rPr>
          <w:rFonts w:ascii="Times New Roman" w:hAnsi="Times New Roman" w:cs="Times New Roman"/>
          <w:sz w:val="28"/>
          <w:szCs w:val="28"/>
        </w:rPr>
      </w:pPr>
    </w:p>
    <w:p w:rsidR="00730821" w:rsidRPr="00730821" w:rsidRDefault="00730821" w:rsidP="00730821">
      <w:pPr>
        <w:pStyle w:val="ConsPlusNormal"/>
        <w:widowControl/>
        <w:ind w:firstLine="540"/>
        <w:jc w:val="both"/>
        <w:rPr>
          <w:rFonts w:ascii="Times New Roman" w:hAnsi="Times New Roman" w:cs="Times New Roman"/>
          <w:sz w:val="28"/>
          <w:szCs w:val="28"/>
        </w:rPr>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BC6F07" w:rsidRDefault="00BC6F07">
      <w:pPr>
        <w:pStyle w:val="ConsPlusNormal"/>
        <w:widowControl/>
        <w:ind w:firstLine="540"/>
        <w:jc w:val="both"/>
      </w:pPr>
    </w:p>
    <w:p w:rsidR="006A515F" w:rsidRPr="00FA3D58" w:rsidRDefault="006A515F" w:rsidP="00366B39">
      <w:pPr>
        <w:pStyle w:val="ConsPlusNormal"/>
        <w:widowControl/>
        <w:numPr>
          <w:ilvl w:val="0"/>
          <w:numId w:val="2"/>
        </w:numPr>
        <w:jc w:val="center"/>
        <w:outlineLvl w:val="1"/>
        <w:rPr>
          <w:rFonts w:ascii="Times New Roman" w:hAnsi="Times New Roman" w:cs="Times New Roman"/>
          <w:b/>
          <w:sz w:val="28"/>
          <w:szCs w:val="28"/>
        </w:rPr>
      </w:pPr>
      <w:r w:rsidRPr="00FA3D58">
        <w:rPr>
          <w:rFonts w:ascii="Times New Roman" w:hAnsi="Times New Roman" w:cs="Times New Roman"/>
          <w:b/>
          <w:sz w:val="28"/>
          <w:szCs w:val="28"/>
        </w:rPr>
        <w:lastRenderedPageBreak/>
        <w:t>Общие положения</w:t>
      </w:r>
    </w:p>
    <w:p w:rsidR="00366B39" w:rsidRPr="00275B41" w:rsidRDefault="00366B39" w:rsidP="00366B39">
      <w:pPr>
        <w:pStyle w:val="ConsPlusNormal"/>
        <w:widowControl/>
        <w:ind w:left="720" w:firstLine="0"/>
        <w:outlineLvl w:val="1"/>
        <w:rPr>
          <w:rFonts w:ascii="Times New Roman" w:hAnsi="Times New Roman" w:cs="Times New Roman"/>
          <w:sz w:val="28"/>
          <w:szCs w:val="28"/>
        </w:rPr>
      </w:pPr>
    </w:p>
    <w:p w:rsidR="006A515F" w:rsidRPr="00275B41" w:rsidRDefault="006A515F">
      <w:pPr>
        <w:pStyle w:val="ConsPlusNormal"/>
        <w:widowControl/>
        <w:ind w:firstLine="0"/>
        <w:jc w:val="center"/>
        <w:rPr>
          <w:rFonts w:ascii="Times New Roman" w:hAnsi="Times New Roman" w:cs="Times New Roman"/>
          <w:sz w:val="28"/>
          <w:szCs w:val="28"/>
        </w:rPr>
      </w:pPr>
    </w:p>
    <w:p w:rsidR="00623BCB" w:rsidRDefault="006A515F" w:rsidP="002077F5">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1.1. Станд</w:t>
      </w:r>
      <w:r w:rsidR="00DB0277">
        <w:rPr>
          <w:rFonts w:ascii="Times New Roman" w:hAnsi="Times New Roman" w:cs="Times New Roman"/>
          <w:sz w:val="28"/>
          <w:szCs w:val="28"/>
        </w:rPr>
        <w:t>арт</w:t>
      </w:r>
      <w:r w:rsidR="00086583">
        <w:rPr>
          <w:rFonts w:ascii="Times New Roman" w:hAnsi="Times New Roman" w:cs="Times New Roman"/>
          <w:sz w:val="28"/>
          <w:szCs w:val="28"/>
        </w:rPr>
        <w:t xml:space="preserve"> внешнего</w:t>
      </w:r>
      <w:bookmarkStart w:id="0" w:name="_GoBack"/>
      <w:bookmarkEnd w:id="0"/>
      <w:r w:rsidR="00DB0277">
        <w:rPr>
          <w:rFonts w:ascii="Times New Roman" w:hAnsi="Times New Roman" w:cs="Times New Roman"/>
          <w:sz w:val="28"/>
          <w:szCs w:val="28"/>
        </w:rPr>
        <w:t xml:space="preserve"> </w:t>
      </w:r>
      <w:r w:rsidR="0027583C">
        <w:rPr>
          <w:rFonts w:ascii="Times New Roman" w:hAnsi="Times New Roman" w:cs="Times New Roman"/>
          <w:sz w:val="28"/>
          <w:szCs w:val="28"/>
        </w:rPr>
        <w:t xml:space="preserve">муниципального </w:t>
      </w:r>
      <w:r w:rsidR="00DB0277">
        <w:rPr>
          <w:rFonts w:ascii="Times New Roman" w:hAnsi="Times New Roman" w:cs="Times New Roman"/>
          <w:sz w:val="28"/>
          <w:szCs w:val="28"/>
        </w:rPr>
        <w:t xml:space="preserve">финансового контроля </w:t>
      </w:r>
      <w:r w:rsidR="007B7E6D">
        <w:rPr>
          <w:rFonts w:ascii="Times New Roman" w:hAnsi="Times New Roman" w:cs="Times New Roman"/>
          <w:sz w:val="28"/>
          <w:szCs w:val="28"/>
        </w:rPr>
        <w:t>«</w:t>
      </w:r>
      <w:r w:rsidRPr="00275B41">
        <w:rPr>
          <w:rFonts w:ascii="Times New Roman" w:hAnsi="Times New Roman" w:cs="Times New Roman"/>
          <w:sz w:val="28"/>
          <w:szCs w:val="28"/>
        </w:rPr>
        <w:t>Общие правила пров</w:t>
      </w:r>
      <w:r w:rsidR="007B7E6D">
        <w:rPr>
          <w:rFonts w:ascii="Times New Roman" w:hAnsi="Times New Roman" w:cs="Times New Roman"/>
          <w:sz w:val="28"/>
          <w:szCs w:val="28"/>
        </w:rPr>
        <w:t>едения контрольного мероприятия»</w:t>
      </w:r>
      <w:r w:rsidR="00DB0277">
        <w:rPr>
          <w:rFonts w:ascii="Times New Roman" w:hAnsi="Times New Roman" w:cs="Times New Roman"/>
          <w:sz w:val="28"/>
          <w:szCs w:val="28"/>
        </w:rPr>
        <w:t xml:space="preserve"> (далее - Стандарт)</w:t>
      </w:r>
      <w:r w:rsidRPr="00275B41">
        <w:rPr>
          <w:rFonts w:ascii="Times New Roman" w:hAnsi="Times New Roman" w:cs="Times New Roman"/>
          <w:sz w:val="28"/>
          <w:szCs w:val="28"/>
        </w:rPr>
        <w:t xml:space="preserve"> предназначен для методологического обеспечения реализации положений </w:t>
      </w:r>
      <w:r w:rsidR="00623BCB">
        <w:rPr>
          <w:rFonts w:ascii="Times New Roman" w:hAnsi="Times New Roman" w:cs="Times New Roman"/>
          <w:sz w:val="28"/>
          <w:szCs w:val="28"/>
        </w:rPr>
        <w:t xml:space="preserve">статьи 11 </w:t>
      </w:r>
      <w:r w:rsidRPr="00275B41">
        <w:rPr>
          <w:rFonts w:ascii="Times New Roman" w:hAnsi="Times New Roman" w:cs="Times New Roman"/>
          <w:sz w:val="28"/>
          <w:szCs w:val="28"/>
        </w:rPr>
        <w:t xml:space="preserve">Федерального закона </w:t>
      </w:r>
      <w:r w:rsidR="007145E5">
        <w:rPr>
          <w:rFonts w:ascii="Times New Roman" w:hAnsi="Times New Roman" w:cs="Times New Roman"/>
          <w:sz w:val="28"/>
          <w:szCs w:val="28"/>
        </w:rPr>
        <w:t>от</w:t>
      </w:r>
      <w:r w:rsidR="00DF69DE">
        <w:rPr>
          <w:rFonts w:ascii="Times New Roman" w:hAnsi="Times New Roman" w:cs="Times New Roman"/>
          <w:sz w:val="28"/>
          <w:szCs w:val="28"/>
        </w:rPr>
        <w:t xml:space="preserve"> 07.02.2011 </w:t>
      </w:r>
      <w:r w:rsidR="007145E5">
        <w:rPr>
          <w:rFonts w:ascii="Times New Roman" w:hAnsi="Times New Roman" w:cs="Times New Roman"/>
          <w:sz w:val="28"/>
          <w:szCs w:val="28"/>
        </w:rPr>
        <w:t>№</w:t>
      </w:r>
      <w:r w:rsidR="007B7E6D">
        <w:rPr>
          <w:rFonts w:ascii="Times New Roman" w:hAnsi="Times New Roman" w:cs="Times New Roman"/>
          <w:sz w:val="28"/>
          <w:szCs w:val="28"/>
        </w:rPr>
        <w:t xml:space="preserve"> </w:t>
      </w:r>
      <w:r w:rsidR="007145E5">
        <w:rPr>
          <w:rFonts w:ascii="Times New Roman" w:hAnsi="Times New Roman" w:cs="Times New Roman"/>
          <w:sz w:val="28"/>
          <w:szCs w:val="28"/>
        </w:rPr>
        <w:t xml:space="preserve">6-ФЗ </w:t>
      </w:r>
      <w:r w:rsidR="007B7E6D">
        <w:rPr>
          <w:rFonts w:ascii="Times New Roman" w:hAnsi="Times New Roman" w:cs="Times New Roman"/>
          <w:sz w:val="28"/>
          <w:szCs w:val="28"/>
        </w:rPr>
        <w:t>«</w:t>
      </w:r>
      <w:r w:rsidRPr="00275B41">
        <w:rPr>
          <w:rFonts w:ascii="Times New Roman" w:hAnsi="Times New Roman" w:cs="Times New Roman"/>
          <w:sz w:val="28"/>
          <w:szCs w:val="28"/>
        </w:rPr>
        <w:t>О</w:t>
      </w:r>
      <w:r w:rsidR="00623BCB">
        <w:rPr>
          <w:rFonts w:ascii="Times New Roman" w:hAnsi="Times New Roman" w:cs="Times New Roman"/>
          <w:sz w:val="28"/>
          <w:szCs w:val="28"/>
        </w:rPr>
        <w:t>б общих принципах организации деятельности контрольно-сч</w:t>
      </w:r>
      <w:r w:rsidR="00C03128">
        <w:rPr>
          <w:rFonts w:ascii="Times New Roman" w:hAnsi="Times New Roman" w:cs="Times New Roman"/>
          <w:sz w:val="28"/>
          <w:szCs w:val="28"/>
        </w:rPr>
        <w:t>е</w:t>
      </w:r>
      <w:r w:rsidR="00623BCB">
        <w:rPr>
          <w:rFonts w:ascii="Times New Roman" w:hAnsi="Times New Roman" w:cs="Times New Roman"/>
          <w:sz w:val="28"/>
          <w:szCs w:val="28"/>
        </w:rPr>
        <w:t>тных органов субъектов</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Российской Федерации</w:t>
      </w:r>
      <w:r w:rsidR="00623BCB">
        <w:rPr>
          <w:rFonts w:ascii="Times New Roman" w:hAnsi="Times New Roman" w:cs="Times New Roman"/>
          <w:sz w:val="28"/>
          <w:szCs w:val="28"/>
        </w:rPr>
        <w:t xml:space="preserve"> и муниципальных образований</w:t>
      </w:r>
      <w:r w:rsidR="007B7E6D">
        <w:rPr>
          <w:rFonts w:ascii="Times New Roman" w:hAnsi="Times New Roman" w:cs="Times New Roman"/>
          <w:sz w:val="28"/>
          <w:szCs w:val="28"/>
        </w:rPr>
        <w:t>»</w:t>
      </w:r>
      <w:r w:rsidR="007145E5">
        <w:rPr>
          <w:rFonts w:ascii="Times New Roman" w:hAnsi="Times New Roman" w:cs="Times New Roman"/>
          <w:sz w:val="28"/>
          <w:szCs w:val="28"/>
        </w:rPr>
        <w:t>,</w:t>
      </w:r>
      <w:r w:rsidR="00623BCB">
        <w:rPr>
          <w:rFonts w:ascii="Times New Roman" w:hAnsi="Times New Roman" w:cs="Times New Roman"/>
          <w:sz w:val="28"/>
          <w:szCs w:val="28"/>
        </w:rPr>
        <w:t xml:space="preserve"> статьи </w:t>
      </w:r>
      <w:r w:rsidR="002B3C4E" w:rsidRPr="00BF2B7F">
        <w:rPr>
          <w:rFonts w:ascii="Times New Roman" w:hAnsi="Times New Roman" w:cs="Times New Roman"/>
          <w:sz w:val="28"/>
          <w:szCs w:val="28"/>
        </w:rPr>
        <w:t>12</w:t>
      </w:r>
      <w:r w:rsidR="00623BCB">
        <w:rPr>
          <w:rFonts w:ascii="Times New Roman" w:hAnsi="Times New Roman" w:cs="Times New Roman"/>
          <w:sz w:val="28"/>
          <w:szCs w:val="28"/>
        </w:rPr>
        <w:t xml:space="preserve"> Положения о Контрольно-сч</w:t>
      </w:r>
      <w:r w:rsidR="00C03128">
        <w:rPr>
          <w:rFonts w:ascii="Times New Roman" w:hAnsi="Times New Roman" w:cs="Times New Roman"/>
          <w:sz w:val="28"/>
          <w:szCs w:val="28"/>
        </w:rPr>
        <w:t>е</w:t>
      </w:r>
      <w:r w:rsidR="00623BCB">
        <w:rPr>
          <w:rFonts w:ascii="Times New Roman" w:hAnsi="Times New Roman" w:cs="Times New Roman"/>
          <w:sz w:val="28"/>
          <w:szCs w:val="28"/>
        </w:rPr>
        <w:t xml:space="preserve">тной палате муниципального образования </w:t>
      </w:r>
      <w:r w:rsidR="002B3C4E">
        <w:rPr>
          <w:rFonts w:ascii="Times New Roman" w:hAnsi="Times New Roman" w:cs="Times New Roman"/>
          <w:sz w:val="28"/>
          <w:szCs w:val="28"/>
        </w:rPr>
        <w:t>«Баяндаевский район»</w:t>
      </w:r>
      <w:r w:rsidR="00623BCB">
        <w:rPr>
          <w:rFonts w:ascii="Times New Roman" w:hAnsi="Times New Roman" w:cs="Times New Roman"/>
          <w:sz w:val="28"/>
          <w:szCs w:val="28"/>
        </w:rPr>
        <w:t>, утвержд</w:t>
      </w:r>
      <w:r w:rsidR="00C03128">
        <w:rPr>
          <w:rFonts w:ascii="Times New Roman" w:hAnsi="Times New Roman" w:cs="Times New Roman"/>
          <w:sz w:val="28"/>
          <w:szCs w:val="28"/>
        </w:rPr>
        <w:t>е</w:t>
      </w:r>
      <w:r w:rsidR="00623BCB">
        <w:rPr>
          <w:rFonts w:ascii="Times New Roman" w:hAnsi="Times New Roman" w:cs="Times New Roman"/>
          <w:sz w:val="28"/>
          <w:szCs w:val="28"/>
        </w:rPr>
        <w:t>нного решением Думы муниципаль</w:t>
      </w:r>
      <w:r w:rsidR="00BF31CF">
        <w:rPr>
          <w:rFonts w:ascii="Times New Roman" w:hAnsi="Times New Roman" w:cs="Times New Roman"/>
          <w:sz w:val="28"/>
          <w:szCs w:val="28"/>
        </w:rPr>
        <w:t xml:space="preserve">ного образования </w:t>
      </w:r>
      <w:r w:rsidR="002B3C4E">
        <w:rPr>
          <w:rFonts w:ascii="Times New Roman" w:hAnsi="Times New Roman" w:cs="Times New Roman"/>
          <w:sz w:val="28"/>
          <w:szCs w:val="28"/>
        </w:rPr>
        <w:t xml:space="preserve">«Баяндаевский район» </w:t>
      </w:r>
      <w:r w:rsidR="00623BCB">
        <w:rPr>
          <w:rFonts w:ascii="Times New Roman" w:hAnsi="Times New Roman" w:cs="Times New Roman"/>
          <w:sz w:val="28"/>
          <w:szCs w:val="28"/>
        </w:rPr>
        <w:t xml:space="preserve">от </w:t>
      </w:r>
      <w:r w:rsidR="002B3C4E">
        <w:rPr>
          <w:rFonts w:ascii="Times New Roman" w:hAnsi="Times New Roman" w:cs="Times New Roman"/>
          <w:sz w:val="28"/>
          <w:szCs w:val="28"/>
        </w:rPr>
        <w:t>04.10.2011</w:t>
      </w:r>
      <w:r w:rsidR="00BF2B7F">
        <w:rPr>
          <w:rFonts w:ascii="Times New Roman" w:hAnsi="Times New Roman" w:cs="Times New Roman"/>
          <w:sz w:val="28"/>
          <w:szCs w:val="28"/>
        </w:rPr>
        <w:t xml:space="preserve"> </w:t>
      </w:r>
      <w:r w:rsidR="00623BCB">
        <w:rPr>
          <w:rFonts w:ascii="Times New Roman" w:hAnsi="Times New Roman" w:cs="Times New Roman"/>
          <w:sz w:val="28"/>
          <w:szCs w:val="28"/>
        </w:rPr>
        <w:t>№</w:t>
      </w:r>
      <w:r w:rsidR="002B3C4E">
        <w:rPr>
          <w:rFonts w:ascii="Times New Roman" w:hAnsi="Times New Roman" w:cs="Times New Roman"/>
          <w:sz w:val="28"/>
          <w:szCs w:val="28"/>
        </w:rPr>
        <w:t>21/5</w:t>
      </w:r>
      <w:r w:rsidR="00D63696">
        <w:rPr>
          <w:rFonts w:ascii="Times New Roman" w:hAnsi="Times New Roman" w:cs="Times New Roman"/>
          <w:sz w:val="28"/>
          <w:szCs w:val="28"/>
        </w:rPr>
        <w:t xml:space="preserve"> (далее Положение о Контрольно-счетной палате)</w:t>
      </w:r>
      <w:r w:rsidR="00623BCB">
        <w:rPr>
          <w:rFonts w:ascii="Times New Roman" w:hAnsi="Times New Roman" w:cs="Times New Roman"/>
          <w:sz w:val="28"/>
          <w:szCs w:val="28"/>
        </w:rPr>
        <w:t xml:space="preserve"> </w:t>
      </w:r>
      <w:r w:rsidRPr="00275B41">
        <w:rPr>
          <w:rFonts w:ascii="Times New Roman" w:hAnsi="Times New Roman" w:cs="Times New Roman"/>
          <w:sz w:val="28"/>
          <w:szCs w:val="28"/>
        </w:rPr>
        <w:t xml:space="preserve">и </w:t>
      </w:r>
      <w:hyperlink r:id="rId9" w:history="1">
        <w:r w:rsidRPr="00AA4E08">
          <w:rPr>
            <w:rFonts w:ascii="Times New Roman" w:hAnsi="Times New Roman" w:cs="Times New Roman"/>
            <w:sz w:val="28"/>
            <w:szCs w:val="28"/>
          </w:rPr>
          <w:t>Регламента</w:t>
        </w:r>
      </w:hyperlink>
      <w:r w:rsidRPr="00275B41">
        <w:rPr>
          <w:rFonts w:ascii="Times New Roman" w:hAnsi="Times New Roman" w:cs="Times New Roman"/>
          <w:sz w:val="28"/>
          <w:szCs w:val="28"/>
        </w:rPr>
        <w:t xml:space="preserve"> </w:t>
      </w:r>
      <w:r w:rsidR="00623BCB">
        <w:rPr>
          <w:rFonts w:ascii="Times New Roman" w:hAnsi="Times New Roman" w:cs="Times New Roman"/>
          <w:sz w:val="28"/>
          <w:szCs w:val="28"/>
        </w:rPr>
        <w:t xml:space="preserve">Контрольно-счетной </w:t>
      </w:r>
      <w:r w:rsidRPr="00275B41">
        <w:rPr>
          <w:rFonts w:ascii="Times New Roman" w:hAnsi="Times New Roman" w:cs="Times New Roman"/>
          <w:sz w:val="28"/>
          <w:szCs w:val="28"/>
        </w:rPr>
        <w:t>палаты</w:t>
      </w:r>
      <w:r w:rsidR="00623BCB">
        <w:rPr>
          <w:rFonts w:ascii="Times New Roman" w:hAnsi="Times New Roman" w:cs="Times New Roman"/>
          <w:sz w:val="28"/>
          <w:szCs w:val="28"/>
        </w:rPr>
        <w:t xml:space="preserve"> муниципал</w:t>
      </w:r>
      <w:r w:rsidR="00BF31CF">
        <w:rPr>
          <w:rFonts w:ascii="Times New Roman" w:hAnsi="Times New Roman" w:cs="Times New Roman"/>
          <w:sz w:val="28"/>
          <w:szCs w:val="28"/>
        </w:rPr>
        <w:t xml:space="preserve">ьного образования </w:t>
      </w:r>
      <w:r w:rsidR="002B3C4E">
        <w:rPr>
          <w:rFonts w:ascii="Times New Roman" w:hAnsi="Times New Roman" w:cs="Times New Roman"/>
          <w:sz w:val="28"/>
          <w:szCs w:val="28"/>
        </w:rPr>
        <w:t>«Баяндаевский район»</w:t>
      </w:r>
      <w:r w:rsidR="00623BCB">
        <w:rPr>
          <w:rFonts w:ascii="Times New Roman" w:hAnsi="Times New Roman" w:cs="Times New Roman"/>
          <w:sz w:val="28"/>
          <w:szCs w:val="28"/>
        </w:rPr>
        <w:t>.</w:t>
      </w:r>
    </w:p>
    <w:p w:rsidR="006A515F" w:rsidRDefault="00DB0277" w:rsidP="00EE256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w:t>
      </w:r>
      <w:r w:rsidR="006A515F" w:rsidRPr="00275B41">
        <w:rPr>
          <w:rFonts w:ascii="Times New Roman" w:hAnsi="Times New Roman"/>
          <w:sz w:val="28"/>
          <w:szCs w:val="28"/>
        </w:rPr>
        <w:t xml:space="preserve">Стандарт разработан </w:t>
      </w:r>
      <w:r w:rsidR="0051640C">
        <w:rPr>
          <w:rFonts w:ascii="Times New Roman" w:hAnsi="Times New Roman"/>
          <w:sz w:val="28"/>
          <w:szCs w:val="28"/>
        </w:rPr>
        <w:t xml:space="preserve">исходя из основных принципов контроля, </w:t>
      </w:r>
      <w:r w:rsidR="006A515F" w:rsidRPr="00275B41">
        <w:rPr>
          <w:rFonts w:ascii="Times New Roman" w:hAnsi="Times New Roman"/>
          <w:sz w:val="28"/>
          <w:szCs w:val="28"/>
        </w:rPr>
        <w:t>с учетом требований и положений</w:t>
      </w:r>
      <w:r w:rsidR="0084428A" w:rsidRPr="0084428A">
        <w:t xml:space="preserve"> </w:t>
      </w:r>
      <w:r w:rsidR="0084428A" w:rsidRPr="0084428A">
        <w:rPr>
          <w:rFonts w:ascii="Times New Roman" w:hAnsi="Times New Roman"/>
          <w:sz w:val="28"/>
          <w:szCs w:val="28"/>
        </w:rPr>
        <w:t>Стандарт</w:t>
      </w:r>
      <w:r w:rsidR="0084428A">
        <w:rPr>
          <w:rFonts w:ascii="Times New Roman" w:hAnsi="Times New Roman"/>
          <w:sz w:val="28"/>
          <w:szCs w:val="28"/>
        </w:rPr>
        <w:t>а</w:t>
      </w:r>
      <w:r w:rsidR="0084428A" w:rsidRPr="0084428A">
        <w:rPr>
          <w:rFonts w:ascii="Times New Roman" w:hAnsi="Times New Roman"/>
          <w:sz w:val="28"/>
          <w:szCs w:val="28"/>
        </w:rPr>
        <w:t xml:space="preserve"> внешнего государственного аудита (контроля) СГА 101 "Общие правила проведения контрольного мероприятия"</w:t>
      </w:r>
      <w:r>
        <w:rPr>
          <w:rFonts w:ascii="Times New Roman" w:hAnsi="Times New Roman"/>
          <w:sz w:val="28"/>
          <w:szCs w:val="28"/>
        </w:rPr>
        <w:t>, утвержд</w:t>
      </w:r>
      <w:r w:rsidR="00C03128">
        <w:rPr>
          <w:rFonts w:ascii="Times New Roman" w:hAnsi="Times New Roman"/>
          <w:sz w:val="28"/>
          <w:szCs w:val="28"/>
        </w:rPr>
        <w:t>е</w:t>
      </w:r>
      <w:r>
        <w:rPr>
          <w:rFonts w:ascii="Times New Roman" w:hAnsi="Times New Roman"/>
          <w:sz w:val="28"/>
          <w:szCs w:val="28"/>
        </w:rPr>
        <w:t>нного Коллегией Сч</w:t>
      </w:r>
      <w:r w:rsidR="00C03128">
        <w:rPr>
          <w:rFonts w:ascii="Times New Roman" w:hAnsi="Times New Roman"/>
          <w:sz w:val="28"/>
          <w:szCs w:val="28"/>
        </w:rPr>
        <w:t>е</w:t>
      </w:r>
      <w:r>
        <w:rPr>
          <w:rFonts w:ascii="Times New Roman" w:hAnsi="Times New Roman"/>
          <w:sz w:val="28"/>
          <w:szCs w:val="28"/>
        </w:rPr>
        <w:t xml:space="preserve">тной палаты </w:t>
      </w:r>
      <w:r w:rsidRPr="00275B41">
        <w:rPr>
          <w:rFonts w:ascii="Times New Roman" w:hAnsi="Times New Roman"/>
          <w:sz w:val="28"/>
          <w:szCs w:val="28"/>
        </w:rPr>
        <w:t>Российской Федерации</w:t>
      </w:r>
      <w:r>
        <w:rPr>
          <w:rFonts w:ascii="Times New Roman" w:hAnsi="Times New Roman"/>
          <w:sz w:val="28"/>
          <w:szCs w:val="28"/>
        </w:rPr>
        <w:t xml:space="preserve"> от</w:t>
      </w:r>
      <w:r w:rsidR="007B7E6D">
        <w:rPr>
          <w:rFonts w:ascii="Times New Roman" w:hAnsi="Times New Roman"/>
          <w:sz w:val="28"/>
          <w:szCs w:val="28"/>
        </w:rPr>
        <w:t xml:space="preserve"> 02.04.2010</w:t>
      </w:r>
      <w:r w:rsidR="007221B9">
        <w:rPr>
          <w:rFonts w:ascii="Times New Roman" w:hAnsi="Times New Roman"/>
          <w:sz w:val="28"/>
          <w:szCs w:val="28"/>
        </w:rPr>
        <w:t xml:space="preserve"> №</w:t>
      </w:r>
      <w:r w:rsidR="007B7E6D">
        <w:rPr>
          <w:rFonts w:ascii="Times New Roman" w:hAnsi="Times New Roman"/>
          <w:sz w:val="28"/>
          <w:szCs w:val="28"/>
        </w:rPr>
        <w:t xml:space="preserve"> </w:t>
      </w:r>
      <w:r w:rsidR="007221B9">
        <w:rPr>
          <w:rFonts w:ascii="Times New Roman" w:hAnsi="Times New Roman"/>
          <w:sz w:val="28"/>
          <w:szCs w:val="28"/>
        </w:rPr>
        <w:t xml:space="preserve">15К(717), </w:t>
      </w:r>
      <w:r w:rsidR="00EE2560" w:rsidRPr="00EE2560">
        <w:rPr>
          <w:rFonts w:ascii="Times New Roman" w:hAnsi="Times New Roman"/>
          <w:sz w:val="28"/>
          <w:szCs w:val="28"/>
        </w:rPr>
        <w:t>Общи</w:t>
      </w:r>
      <w:r w:rsidR="00EE2560">
        <w:rPr>
          <w:rFonts w:ascii="Times New Roman" w:hAnsi="Times New Roman"/>
          <w:sz w:val="28"/>
          <w:szCs w:val="28"/>
        </w:rPr>
        <w:t>х</w:t>
      </w:r>
      <w:r w:rsidR="00EE2560" w:rsidRPr="00EE2560">
        <w:rPr>
          <w:rFonts w:ascii="Times New Roman" w:hAnsi="Times New Roman"/>
          <w:sz w:val="28"/>
          <w:szCs w:val="28"/>
        </w:rPr>
        <w:t xml:space="preserve"> требовани</w:t>
      </w:r>
      <w:r w:rsidR="00EE2560">
        <w:rPr>
          <w:rFonts w:ascii="Times New Roman" w:hAnsi="Times New Roman"/>
          <w:sz w:val="28"/>
          <w:szCs w:val="28"/>
        </w:rPr>
        <w:t>й</w:t>
      </w:r>
      <w:r w:rsidR="00EE2560" w:rsidRPr="00EE2560">
        <w:rPr>
          <w:rFonts w:ascii="Times New Roman" w:hAnsi="Times New Roman"/>
          <w:sz w:val="28"/>
          <w:szCs w:val="28"/>
        </w:rPr>
        <w:t xml:space="preserve">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r w:rsidR="007221B9" w:rsidRPr="00EE2560">
        <w:rPr>
          <w:rFonts w:ascii="Times New Roman" w:hAnsi="Times New Roman"/>
          <w:sz w:val="28"/>
          <w:szCs w:val="28"/>
        </w:rPr>
        <w:t>, утвержденных Коллегией Счетной палаты Российской Феде</w:t>
      </w:r>
      <w:r w:rsidR="007B7E6D" w:rsidRPr="00EE2560">
        <w:rPr>
          <w:rFonts w:ascii="Times New Roman" w:hAnsi="Times New Roman"/>
          <w:sz w:val="28"/>
          <w:szCs w:val="28"/>
        </w:rPr>
        <w:t xml:space="preserve">рации (протокол </w:t>
      </w:r>
      <w:r w:rsidR="005A6479" w:rsidRPr="00EE2560">
        <w:rPr>
          <w:rFonts w:ascii="Times New Roman" w:hAnsi="Times New Roman"/>
          <w:sz w:val="28"/>
          <w:szCs w:val="28"/>
        </w:rPr>
        <w:t>от 17 октября 2014 г. N 47К (993)</w:t>
      </w:r>
      <w:r w:rsidR="0084428A">
        <w:rPr>
          <w:rFonts w:ascii="Times New Roman" w:hAnsi="Times New Roman"/>
          <w:sz w:val="28"/>
          <w:szCs w:val="28"/>
        </w:rPr>
        <w:t>)</w:t>
      </w:r>
      <w:r w:rsidR="007221B9" w:rsidRPr="00EE2560">
        <w:rPr>
          <w:rFonts w:ascii="Times New Roman" w:hAnsi="Times New Roman"/>
          <w:sz w:val="28"/>
          <w:szCs w:val="28"/>
        </w:rPr>
        <w:t>.</w:t>
      </w:r>
      <w:r w:rsidR="005A6479" w:rsidRPr="00EE2560">
        <w:rPr>
          <w:rFonts w:ascii="Times New Roman" w:hAnsi="Times New Roman"/>
          <w:sz w:val="28"/>
          <w:szCs w:val="28"/>
        </w:rPr>
        <w:t xml:space="preserve"> </w:t>
      </w:r>
      <w:r w:rsidRPr="00EE2560">
        <w:rPr>
          <w:rFonts w:ascii="Times New Roman" w:hAnsi="Times New Roman"/>
          <w:sz w:val="28"/>
          <w:szCs w:val="28"/>
        </w:rPr>
        <w:t xml:space="preserve"> </w:t>
      </w:r>
      <w:r w:rsidR="007221B9" w:rsidRPr="00EE2560">
        <w:rPr>
          <w:rFonts w:ascii="Times New Roman" w:hAnsi="Times New Roman"/>
          <w:sz w:val="28"/>
          <w:szCs w:val="28"/>
        </w:rPr>
        <w:t>При подготовке Стандарта учитывались стандарты ИНТОСАИ</w:t>
      </w:r>
      <w:r w:rsidR="00EE2560" w:rsidRPr="00EE2560">
        <w:rPr>
          <w:rFonts w:ascii="Times New Roman" w:hAnsi="Times New Roman"/>
          <w:sz w:val="28"/>
          <w:szCs w:val="28"/>
        </w:rPr>
        <w:t xml:space="preserve"> (Международная организация высших ор</w:t>
      </w:r>
      <w:r w:rsidR="00EE2560">
        <w:rPr>
          <w:rFonts w:ascii="Times New Roman" w:hAnsi="Times New Roman"/>
          <w:sz w:val="28"/>
          <w:szCs w:val="28"/>
        </w:rPr>
        <w:t xml:space="preserve">ганов финансового контроля) </w:t>
      </w:r>
      <w:r w:rsidR="007221B9">
        <w:rPr>
          <w:rFonts w:ascii="Times New Roman" w:hAnsi="Times New Roman"/>
          <w:sz w:val="28"/>
          <w:szCs w:val="28"/>
        </w:rPr>
        <w:t xml:space="preserve"> и другие международные стандарты в </w:t>
      </w:r>
      <w:r w:rsidR="00787F80">
        <w:rPr>
          <w:rFonts w:ascii="Times New Roman" w:hAnsi="Times New Roman"/>
          <w:sz w:val="28"/>
          <w:szCs w:val="28"/>
        </w:rPr>
        <w:t xml:space="preserve">области </w:t>
      </w:r>
      <w:r w:rsidR="007221B9">
        <w:rPr>
          <w:rFonts w:ascii="Times New Roman" w:hAnsi="Times New Roman"/>
          <w:sz w:val="28"/>
          <w:szCs w:val="28"/>
        </w:rPr>
        <w:t>государственного контроля, аудита и финансовой отчетности.</w:t>
      </w:r>
    </w:p>
    <w:p w:rsidR="00DB0277" w:rsidRDefault="006A515F" w:rsidP="00DB0277">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1.3. Целью Стандарта является установление общих правил, требований и процедур осуществления контрольных мероприятий </w:t>
      </w:r>
      <w:r w:rsidR="00DB0277">
        <w:rPr>
          <w:rFonts w:ascii="Times New Roman" w:hAnsi="Times New Roman" w:cs="Times New Roman"/>
          <w:sz w:val="28"/>
          <w:szCs w:val="28"/>
        </w:rPr>
        <w:t xml:space="preserve">Контрольно-счетной </w:t>
      </w:r>
      <w:r w:rsidR="00DB0277" w:rsidRPr="00275B41">
        <w:rPr>
          <w:rFonts w:ascii="Times New Roman" w:hAnsi="Times New Roman" w:cs="Times New Roman"/>
          <w:sz w:val="28"/>
          <w:szCs w:val="28"/>
        </w:rPr>
        <w:t>палаты</w:t>
      </w:r>
      <w:r w:rsidR="00DB0277">
        <w:rPr>
          <w:rFonts w:ascii="Times New Roman" w:hAnsi="Times New Roman" w:cs="Times New Roman"/>
          <w:sz w:val="28"/>
          <w:szCs w:val="28"/>
        </w:rPr>
        <w:t xml:space="preserve"> </w:t>
      </w:r>
      <w:r w:rsidR="005A6479">
        <w:rPr>
          <w:rFonts w:ascii="Times New Roman" w:hAnsi="Times New Roman" w:cs="Times New Roman"/>
          <w:sz w:val="28"/>
          <w:szCs w:val="28"/>
        </w:rPr>
        <w:t xml:space="preserve">МО «Баяндаевский район» </w:t>
      </w:r>
      <w:r w:rsidR="00DB0277">
        <w:rPr>
          <w:rFonts w:ascii="Times New Roman" w:hAnsi="Times New Roman" w:cs="Times New Roman"/>
          <w:sz w:val="28"/>
          <w:szCs w:val="28"/>
        </w:rPr>
        <w:t>(</w:t>
      </w:r>
      <w:r w:rsidR="00DB0277" w:rsidRPr="00275B41">
        <w:rPr>
          <w:rFonts w:ascii="Times New Roman" w:hAnsi="Times New Roman" w:cs="Times New Roman"/>
          <w:sz w:val="28"/>
          <w:szCs w:val="28"/>
        </w:rPr>
        <w:t xml:space="preserve">далее </w:t>
      </w:r>
      <w:r w:rsidR="00DB0277">
        <w:rPr>
          <w:rFonts w:ascii="Times New Roman" w:hAnsi="Times New Roman" w:cs="Times New Roman"/>
          <w:sz w:val="28"/>
          <w:szCs w:val="28"/>
        </w:rPr>
        <w:t>–</w:t>
      </w:r>
      <w:r w:rsidR="00DB0277" w:rsidRPr="00275B41">
        <w:rPr>
          <w:rFonts w:ascii="Times New Roman" w:hAnsi="Times New Roman" w:cs="Times New Roman"/>
          <w:sz w:val="28"/>
          <w:szCs w:val="28"/>
        </w:rPr>
        <w:t xml:space="preserve"> </w:t>
      </w:r>
      <w:r w:rsidR="00DB027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DB0277">
        <w:rPr>
          <w:rFonts w:ascii="Times New Roman" w:hAnsi="Times New Roman" w:cs="Times New Roman"/>
          <w:sz w:val="28"/>
          <w:szCs w:val="28"/>
        </w:rPr>
        <w:t xml:space="preserve">тная </w:t>
      </w:r>
      <w:r w:rsidR="00DB0277" w:rsidRPr="00275B41">
        <w:rPr>
          <w:rFonts w:ascii="Times New Roman" w:hAnsi="Times New Roman" w:cs="Times New Roman"/>
          <w:sz w:val="28"/>
          <w:szCs w:val="28"/>
        </w:rPr>
        <w:t>палата</w:t>
      </w:r>
      <w:r w:rsidR="00DB0277">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1.4. Задачами Стандарта являются: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определение содержания и порядка организации контрольного мероприятия;</w:t>
      </w:r>
    </w:p>
    <w:p w:rsidR="006A515F"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определение общих правил и процедур проведения этапов контрольного мероприятия.</w:t>
      </w:r>
    </w:p>
    <w:p w:rsidR="005A6479" w:rsidRPr="00C5151B" w:rsidRDefault="005A6479" w:rsidP="005A6479">
      <w:pPr>
        <w:pStyle w:val="ConsPlusNormal"/>
        <w:ind w:firstLine="540"/>
        <w:jc w:val="both"/>
        <w:rPr>
          <w:rFonts w:ascii="Times New Roman" w:hAnsi="Times New Roman" w:cs="Times New Roman"/>
          <w:sz w:val="28"/>
          <w:szCs w:val="28"/>
        </w:rPr>
      </w:pPr>
      <w:r w:rsidRPr="0084428A">
        <w:rPr>
          <w:rFonts w:ascii="Times New Roman" w:hAnsi="Times New Roman" w:cs="Times New Roman"/>
          <w:sz w:val="28"/>
          <w:szCs w:val="28"/>
        </w:rPr>
        <w:t>1.5. Особенности проведения контрольных мероприятий, осуществляемых в форме оперативного анализа исполнения и контроля за организацией исполнения муниципального бюджета, и последующего контроля за исполнением муниципального бюджета, устанавливаются соответствующими стандартами внешнего муниципального аудита (контроля) Контрольно-счетной палаты.</w:t>
      </w:r>
    </w:p>
    <w:p w:rsidR="005A6479" w:rsidRPr="00307D47" w:rsidRDefault="005A6479" w:rsidP="00307D47">
      <w:pPr>
        <w:pStyle w:val="ConsPlusNormal"/>
        <w:widowControl/>
        <w:ind w:firstLine="0"/>
        <w:outlineLvl w:val="1"/>
        <w:rPr>
          <w:rFonts w:ascii="Times New Roman" w:hAnsi="Times New Roman" w:cs="Times New Roman"/>
          <w:sz w:val="28"/>
          <w:szCs w:val="28"/>
        </w:rPr>
      </w:pPr>
    </w:p>
    <w:p w:rsidR="006A515F" w:rsidRPr="00275B41" w:rsidRDefault="006A515F">
      <w:pPr>
        <w:pStyle w:val="ConsPlusNormal"/>
        <w:widowControl/>
        <w:ind w:firstLine="0"/>
        <w:jc w:val="center"/>
        <w:outlineLvl w:val="1"/>
        <w:rPr>
          <w:rFonts w:ascii="Times New Roman" w:hAnsi="Times New Roman" w:cs="Times New Roman"/>
          <w:sz w:val="28"/>
          <w:szCs w:val="28"/>
        </w:rPr>
      </w:pPr>
      <w:r w:rsidRPr="00275B41">
        <w:rPr>
          <w:rFonts w:ascii="Times New Roman" w:hAnsi="Times New Roman" w:cs="Times New Roman"/>
          <w:sz w:val="28"/>
          <w:szCs w:val="28"/>
        </w:rPr>
        <w:t xml:space="preserve">2. </w:t>
      </w:r>
      <w:r w:rsidRPr="00FA3D58">
        <w:rPr>
          <w:rFonts w:ascii="Times New Roman" w:hAnsi="Times New Roman" w:cs="Times New Roman"/>
          <w:b/>
          <w:sz w:val="28"/>
          <w:szCs w:val="28"/>
        </w:rPr>
        <w:t>Содержание контрольного мероприятия</w:t>
      </w:r>
    </w:p>
    <w:p w:rsidR="006A515F" w:rsidRPr="00275B41" w:rsidRDefault="00A45CC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A515F" w:rsidRPr="00275B41" w:rsidRDefault="00DB027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007B7E6D">
        <w:rPr>
          <w:rFonts w:ascii="Times New Roman" w:hAnsi="Times New Roman" w:cs="Times New Roman"/>
          <w:sz w:val="28"/>
          <w:szCs w:val="28"/>
        </w:rPr>
        <w:t xml:space="preserve">Контрольное мероприятие - </w:t>
      </w:r>
      <w:r w:rsidR="006A515F" w:rsidRPr="00275B41">
        <w:rPr>
          <w:rFonts w:ascii="Times New Roman" w:hAnsi="Times New Roman" w:cs="Times New Roman"/>
          <w:sz w:val="28"/>
          <w:szCs w:val="28"/>
        </w:rPr>
        <w:t>это организационная форма осущ</w:t>
      </w:r>
      <w:r w:rsidR="00F8072F">
        <w:rPr>
          <w:rFonts w:ascii="Times New Roman" w:hAnsi="Times New Roman" w:cs="Times New Roman"/>
          <w:sz w:val="28"/>
          <w:szCs w:val="28"/>
        </w:rPr>
        <w:t xml:space="preserve">ествления </w:t>
      </w:r>
      <w:r w:rsidR="00F8072F" w:rsidRPr="00B3793F">
        <w:rPr>
          <w:rFonts w:ascii="Times New Roman" w:hAnsi="Times New Roman" w:cs="Times New Roman"/>
          <w:sz w:val="28"/>
          <w:szCs w:val="28"/>
        </w:rPr>
        <w:t>контрольной</w:t>
      </w:r>
      <w:r w:rsidR="006A515F" w:rsidRPr="00275B41">
        <w:rPr>
          <w:rFonts w:ascii="Times New Roman" w:hAnsi="Times New Roman" w:cs="Times New Roman"/>
          <w:sz w:val="28"/>
          <w:szCs w:val="28"/>
        </w:rPr>
        <w:t xml:space="preserve"> деятельности, посредством которой обеспечивается реализация задач, функций и полномочий </w:t>
      </w:r>
      <w:r>
        <w:rPr>
          <w:rFonts w:ascii="Times New Roman" w:hAnsi="Times New Roman" w:cs="Times New Roman"/>
          <w:sz w:val="28"/>
          <w:szCs w:val="28"/>
        </w:rPr>
        <w:t>Контрольно-сч</w:t>
      </w:r>
      <w:r w:rsidR="00C03128">
        <w:rPr>
          <w:rFonts w:ascii="Times New Roman" w:hAnsi="Times New Roman" w:cs="Times New Roman"/>
          <w:sz w:val="28"/>
          <w:szCs w:val="28"/>
        </w:rPr>
        <w:t>е</w:t>
      </w:r>
      <w:r>
        <w:rPr>
          <w:rFonts w:ascii="Times New Roman" w:hAnsi="Times New Roman" w:cs="Times New Roman"/>
          <w:sz w:val="28"/>
          <w:szCs w:val="28"/>
        </w:rPr>
        <w:t>тной палаты</w:t>
      </w:r>
      <w:r w:rsidRPr="00275B41">
        <w:rPr>
          <w:rFonts w:ascii="Times New Roman" w:hAnsi="Times New Roman" w:cs="Times New Roman"/>
          <w:sz w:val="28"/>
          <w:szCs w:val="28"/>
        </w:rPr>
        <w:t xml:space="preserve"> </w:t>
      </w:r>
      <w:r w:rsidR="006A515F" w:rsidRPr="00275B41">
        <w:rPr>
          <w:rFonts w:ascii="Times New Roman" w:hAnsi="Times New Roman" w:cs="Times New Roman"/>
          <w:sz w:val="28"/>
          <w:szCs w:val="28"/>
        </w:rPr>
        <w:t xml:space="preserve">в сфере </w:t>
      </w:r>
      <w:r w:rsidR="00C5151B">
        <w:rPr>
          <w:rFonts w:ascii="Times New Roman" w:hAnsi="Times New Roman" w:cs="Times New Roman"/>
          <w:sz w:val="28"/>
          <w:szCs w:val="28"/>
        </w:rPr>
        <w:t xml:space="preserve">внешнего </w:t>
      </w:r>
      <w:r>
        <w:rPr>
          <w:rFonts w:ascii="Times New Roman" w:hAnsi="Times New Roman" w:cs="Times New Roman"/>
          <w:sz w:val="28"/>
          <w:szCs w:val="28"/>
        </w:rPr>
        <w:t xml:space="preserve">муниципального </w:t>
      </w:r>
      <w:r w:rsidR="006A515F" w:rsidRPr="00275B41">
        <w:rPr>
          <w:rFonts w:ascii="Times New Roman" w:hAnsi="Times New Roman" w:cs="Times New Roman"/>
          <w:sz w:val="28"/>
          <w:szCs w:val="28"/>
        </w:rPr>
        <w:t>финансового</w:t>
      </w:r>
      <w:r w:rsidR="00F8072F">
        <w:rPr>
          <w:rFonts w:ascii="Times New Roman" w:hAnsi="Times New Roman" w:cs="Times New Roman"/>
          <w:sz w:val="28"/>
          <w:szCs w:val="28"/>
        </w:rPr>
        <w:t xml:space="preserve"> аудита</w:t>
      </w:r>
      <w:r w:rsidR="006A515F" w:rsidRPr="00275B41">
        <w:rPr>
          <w:rFonts w:ascii="Times New Roman" w:hAnsi="Times New Roman" w:cs="Times New Roman"/>
          <w:sz w:val="28"/>
          <w:szCs w:val="28"/>
        </w:rPr>
        <w:t xml:space="preserve"> </w:t>
      </w:r>
      <w:r w:rsidR="00F8072F">
        <w:rPr>
          <w:rFonts w:ascii="Times New Roman" w:hAnsi="Times New Roman" w:cs="Times New Roman"/>
          <w:sz w:val="28"/>
          <w:szCs w:val="28"/>
        </w:rPr>
        <w:t>(</w:t>
      </w:r>
      <w:r w:rsidR="006A515F" w:rsidRPr="00275B41">
        <w:rPr>
          <w:rFonts w:ascii="Times New Roman" w:hAnsi="Times New Roman" w:cs="Times New Roman"/>
          <w:sz w:val="28"/>
          <w:szCs w:val="28"/>
        </w:rPr>
        <w:t>контроля</w:t>
      </w:r>
      <w:r w:rsidR="00F8072F">
        <w:rPr>
          <w:rFonts w:ascii="Times New Roman" w:hAnsi="Times New Roman" w:cs="Times New Roman"/>
          <w:sz w:val="28"/>
          <w:szCs w:val="28"/>
        </w:rPr>
        <w:t>)</w:t>
      </w:r>
      <w:r w:rsidR="006A515F"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Контрольным мероприятием является мероприятие, которое отвечает следующим требованиям:</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мероприятие исполняется на основании годового плана работы </w:t>
      </w:r>
      <w:r w:rsidR="00DB027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DB0277">
        <w:rPr>
          <w:rFonts w:ascii="Times New Roman" w:hAnsi="Times New Roman" w:cs="Times New Roman"/>
          <w:sz w:val="28"/>
          <w:szCs w:val="28"/>
        </w:rPr>
        <w:t>тной</w:t>
      </w:r>
      <w:r w:rsidR="00A45CC3">
        <w:rPr>
          <w:rFonts w:ascii="Times New Roman" w:hAnsi="Times New Roman" w:cs="Times New Roman"/>
          <w:sz w:val="28"/>
          <w:szCs w:val="28"/>
        </w:rPr>
        <w:t xml:space="preserve"> </w:t>
      </w:r>
      <w:r w:rsidR="00DB0277">
        <w:rPr>
          <w:rFonts w:ascii="Times New Roman" w:hAnsi="Times New Roman" w:cs="Times New Roman"/>
          <w:sz w:val="28"/>
          <w:szCs w:val="28"/>
        </w:rPr>
        <w:t>палаты</w:t>
      </w:r>
      <w:r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проведение мероприятия оформляет</w:t>
      </w:r>
      <w:r w:rsidR="00DB0277">
        <w:rPr>
          <w:rFonts w:ascii="Times New Roman" w:hAnsi="Times New Roman" w:cs="Times New Roman"/>
          <w:sz w:val="28"/>
          <w:szCs w:val="28"/>
        </w:rPr>
        <w:t xml:space="preserve">ся </w:t>
      </w:r>
      <w:r w:rsidR="00DB0277" w:rsidRPr="00B3793F">
        <w:rPr>
          <w:rFonts w:ascii="Times New Roman" w:hAnsi="Times New Roman" w:cs="Times New Roman"/>
          <w:sz w:val="28"/>
          <w:szCs w:val="28"/>
        </w:rPr>
        <w:t>соответствующим поручением</w:t>
      </w:r>
      <w:r w:rsidRPr="00B3793F">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мероприятие проводится в соответствии с программой его проведения, утвержденной в установленном порядке;</w:t>
      </w:r>
    </w:p>
    <w:p w:rsidR="006A515F" w:rsidRPr="00B3793F" w:rsidRDefault="006A515F">
      <w:pPr>
        <w:pStyle w:val="ConsPlusNormal"/>
        <w:widowControl/>
        <w:ind w:firstLine="540"/>
        <w:jc w:val="both"/>
        <w:rPr>
          <w:rFonts w:ascii="Times New Roman" w:hAnsi="Times New Roman" w:cs="Times New Roman"/>
          <w:color w:val="FF0000"/>
          <w:sz w:val="28"/>
          <w:szCs w:val="28"/>
        </w:rPr>
      </w:pPr>
      <w:r w:rsidRPr="00275B41">
        <w:rPr>
          <w:rFonts w:ascii="Times New Roman" w:hAnsi="Times New Roman" w:cs="Times New Roman"/>
          <w:sz w:val="28"/>
          <w:szCs w:val="28"/>
        </w:rPr>
        <w:t>по результатам мероприятия оформляется отчет,</w:t>
      </w:r>
      <w:r w:rsidR="008E7863">
        <w:rPr>
          <w:rFonts w:ascii="Times New Roman" w:hAnsi="Times New Roman" w:cs="Times New Roman"/>
          <w:sz w:val="28"/>
          <w:szCs w:val="28"/>
        </w:rPr>
        <w:t xml:space="preserve"> который</w:t>
      </w:r>
      <w:r w:rsidRPr="00275B41">
        <w:rPr>
          <w:rFonts w:ascii="Times New Roman" w:hAnsi="Times New Roman" w:cs="Times New Roman"/>
          <w:sz w:val="28"/>
          <w:szCs w:val="28"/>
        </w:rPr>
        <w:t xml:space="preserve"> </w:t>
      </w:r>
      <w:r w:rsidRPr="007A41DB">
        <w:rPr>
          <w:rFonts w:ascii="Times New Roman" w:hAnsi="Times New Roman" w:cs="Times New Roman"/>
          <w:sz w:val="28"/>
          <w:szCs w:val="28"/>
        </w:rPr>
        <w:t xml:space="preserve">представляется на </w:t>
      </w:r>
      <w:r w:rsidRPr="00B3793F">
        <w:rPr>
          <w:rFonts w:ascii="Times New Roman" w:hAnsi="Times New Roman" w:cs="Times New Roman"/>
          <w:sz w:val="28"/>
          <w:szCs w:val="28"/>
        </w:rPr>
        <w:t>рассмотрение</w:t>
      </w:r>
      <w:r w:rsidR="00DA58C7">
        <w:rPr>
          <w:rFonts w:ascii="Times New Roman" w:hAnsi="Times New Roman" w:cs="Times New Roman"/>
          <w:sz w:val="28"/>
          <w:szCs w:val="28"/>
        </w:rPr>
        <w:t xml:space="preserve"> (утверждение)</w:t>
      </w:r>
      <w:r w:rsidRPr="00B3793F">
        <w:rPr>
          <w:rFonts w:ascii="Times New Roman" w:hAnsi="Times New Roman" w:cs="Times New Roman"/>
          <w:sz w:val="28"/>
          <w:szCs w:val="28"/>
        </w:rPr>
        <w:t xml:space="preserve"> </w:t>
      </w:r>
      <w:r w:rsidR="00F8072F" w:rsidRPr="00B3793F">
        <w:rPr>
          <w:rFonts w:ascii="Times New Roman" w:hAnsi="Times New Roman" w:cs="Times New Roman"/>
          <w:sz w:val="28"/>
          <w:szCs w:val="28"/>
        </w:rPr>
        <w:t>Председателя</w:t>
      </w:r>
      <w:r w:rsidR="00DA58C7">
        <w:rPr>
          <w:rFonts w:ascii="Times New Roman" w:hAnsi="Times New Roman" w:cs="Times New Roman"/>
          <w:sz w:val="28"/>
          <w:szCs w:val="28"/>
        </w:rPr>
        <w:t xml:space="preserve"> Контрольно-счетной палаты</w:t>
      </w:r>
      <w:r w:rsidR="00B3793F" w:rsidRPr="00B3793F">
        <w:rPr>
          <w:rFonts w:ascii="Times New Roman" w:hAnsi="Times New Roman" w:cs="Times New Roman"/>
          <w:sz w:val="28"/>
          <w:szCs w:val="28"/>
        </w:rPr>
        <w:t>.</w:t>
      </w:r>
      <w:r w:rsidR="00F8072F" w:rsidRPr="00B3793F">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2.2. Предметом контрольного мероприятия </w:t>
      </w:r>
      <w:r w:rsidR="0020100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01008">
        <w:rPr>
          <w:rFonts w:ascii="Times New Roman" w:hAnsi="Times New Roman" w:cs="Times New Roman"/>
          <w:sz w:val="28"/>
          <w:szCs w:val="28"/>
        </w:rPr>
        <w:t>тной</w:t>
      </w:r>
      <w:r w:rsidR="00A45CC3">
        <w:rPr>
          <w:rFonts w:ascii="Times New Roman" w:hAnsi="Times New Roman" w:cs="Times New Roman"/>
          <w:sz w:val="28"/>
          <w:szCs w:val="28"/>
        </w:rPr>
        <w:t xml:space="preserve"> </w:t>
      </w:r>
      <w:r w:rsidR="00201008">
        <w:rPr>
          <w:rFonts w:ascii="Times New Roman" w:hAnsi="Times New Roman" w:cs="Times New Roman"/>
          <w:sz w:val="28"/>
          <w:szCs w:val="28"/>
        </w:rPr>
        <w:t>палаты</w:t>
      </w:r>
      <w:r w:rsidR="00201008" w:rsidRPr="00275B41">
        <w:rPr>
          <w:rFonts w:ascii="Times New Roman" w:hAnsi="Times New Roman" w:cs="Times New Roman"/>
          <w:sz w:val="28"/>
          <w:szCs w:val="28"/>
        </w:rPr>
        <w:t xml:space="preserve"> </w:t>
      </w:r>
      <w:r w:rsidRPr="00275B41">
        <w:rPr>
          <w:rFonts w:ascii="Times New Roman" w:hAnsi="Times New Roman" w:cs="Times New Roman"/>
          <w:sz w:val="28"/>
          <w:szCs w:val="28"/>
        </w:rPr>
        <w:t>является процесс формирования и использования:</w:t>
      </w:r>
    </w:p>
    <w:p w:rsidR="006A515F" w:rsidRPr="00275B41" w:rsidRDefault="00201008" w:rsidP="0020100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средств местного</w:t>
      </w:r>
      <w:r w:rsidR="006A515F" w:rsidRPr="00275B41">
        <w:rPr>
          <w:rFonts w:ascii="Times New Roman" w:hAnsi="Times New Roman" w:cs="Times New Roman"/>
          <w:sz w:val="28"/>
          <w:szCs w:val="28"/>
        </w:rPr>
        <w:t xml:space="preserve"> бюджета;</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средств</w:t>
      </w:r>
      <w:r w:rsidR="00201008">
        <w:rPr>
          <w:rFonts w:ascii="Times New Roman" w:hAnsi="Times New Roman" w:cs="Times New Roman"/>
          <w:sz w:val="28"/>
          <w:szCs w:val="28"/>
        </w:rPr>
        <w:t xml:space="preserve">, получаемых местным бюджетом из иных источников, предусмотренных законодательством </w:t>
      </w:r>
      <w:r w:rsidRPr="00275B41">
        <w:rPr>
          <w:rFonts w:ascii="Times New Roman" w:hAnsi="Times New Roman" w:cs="Times New Roman"/>
          <w:sz w:val="28"/>
          <w:szCs w:val="28"/>
        </w:rPr>
        <w:t>Российской Федерации;</w:t>
      </w:r>
    </w:p>
    <w:p w:rsidR="006A515F" w:rsidRPr="00275B41" w:rsidRDefault="0020100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муниципальной</w:t>
      </w:r>
      <w:r w:rsidR="00A45CC3">
        <w:rPr>
          <w:rFonts w:ascii="Times New Roman" w:hAnsi="Times New Roman" w:cs="Times New Roman"/>
          <w:sz w:val="28"/>
          <w:szCs w:val="28"/>
        </w:rPr>
        <w:t xml:space="preserve"> </w:t>
      </w:r>
      <w:r w:rsidR="006A515F" w:rsidRPr="00275B41">
        <w:rPr>
          <w:rFonts w:ascii="Times New Roman" w:hAnsi="Times New Roman" w:cs="Times New Roman"/>
          <w:sz w:val="28"/>
          <w:szCs w:val="28"/>
        </w:rPr>
        <w:t xml:space="preserve">собственности, </w:t>
      </w:r>
      <w:r>
        <w:rPr>
          <w:rFonts w:ascii="Times New Roman" w:hAnsi="Times New Roman" w:cs="Times New Roman"/>
          <w:sz w:val="28"/>
          <w:szCs w:val="28"/>
        </w:rPr>
        <w:t>в том числе охраняемыми результатам</w:t>
      </w:r>
      <w:r w:rsidR="00BF31CF">
        <w:rPr>
          <w:rFonts w:ascii="Times New Roman" w:hAnsi="Times New Roman" w:cs="Times New Roman"/>
          <w:sz w:val="28"/>
          <w:szCs w:val="28"/>
        </w:rPr>
        <w:t>и интеллектуальной деятельности</w:t>
      </w:r>
      <w:r>
        <w:rPr>
          <w:rFonts w:ascii="Times New Roman" w:hAnsi="Times New Roman" w:cs="Times New Roman"/>
          <w:sz w:val="28"/>
          <w:szCs w:val="28"/>
        </w:rPr>
        <w:t xml:space="preserve"> средствами индивидуализации, принадлежащими муниципальному образованию </w:t>
      </w:r>
      <w:r w:rsidR="006D499B">
        <w:rPr>
          <w:rFonts w:ascii="Times New Roman" w:hAnsi="Times New Roman" w:cs="Times New Roman"/>
          <w:sz w:val="28"/>
          <w:szCs w:val="28"/>
        </w:rPr>
        <w:t>«Баяндаевский район»</w:t>
      </w:r>
      <w:r w:rsidR="006A515F"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средств, полученных</w:t>
      </w:r>
      <w:r w:rsidR="00A45CC3">
        <w:rPr>
          <w:rFonts w:ascii="Times New Roman" w:hAnsi="Times New Roman" w:cs="Times New Roman"/>
          <w:sz w:val="28"/>
          <w:szCs w:val="28"/>
        </w:rPr>
        <w:t xml:space="preserve"> </w:t>
      </w:r>
      <w:r w:rsidR="00201008">
        <w:rPr>
          <w:rFonts w:ascii="Times New Roman" w:hAnsi="Times New Roman" w:cs="Times New Roman"/>
          <w:sz w:val="28"/>
          <w:szCs w:val="28"/>
        </w:rPr>
        <w:t xml:space="preserve">муниципальными </w:t>
      </w:r>
      <w:r w:rsidRPr="00275B41">
        <w:rPr>
          <w:rFonts w:ascii="Times New Roman" w:hAnsi="Times New Roman" w:cs="Times New Roman"/>
          <w:sz w:val="28"/>
          <w:szCs w:val="28"/>
        </w:rPr>
        <w:t>учреждениями от приносящей доход деятельности;</w:t>
      </w:r>
    </w:p>
    <w:p w:rsidR="006A515F" w:rsidRPr="00275B41" w:rsidRDefault="0020100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муниципальных </w:t>
      </w:r>
      <w:r w:rsidR="006A515F" w:rsidRPr="00275B41">
        <w:rPr>
          <w:rFonts w:ascii="Times New Roman" w:hAnsi="Times New Roman" w:cs="Times New Roman"/>
          <w:sz w:val="28"/>
          <w:szCs w:val="28"/>
        </w:rPr>
        <w:t>внутренних и внешних заимствований;</w:t>
      </w:r>
    </w:p>
    <w:p w:rsidR="006A515F" w:rsidRPr="00275B41" w:rsidRDefault="0020100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муниципальных долговых обязательств, включая муниципальные </w:t>
      </w:r>
      <w:r w:rsidR="006A515F" w:rsidRPr="00275B41">
        <w:rPr>
          <w:rFonts w:ascii="Times New Roman" w:hAnsi="Times New Roman" w:cs="Times New Roman"/>
          <w:sz w:val="28"/>
          <w:szCs w:val="28"/>
        </w:rPr>
        <w:t>гарантии (</w:t>
      </w:r>
      <w:r>
        <w:rPr>
          <w:rFonts w:ascii="Times New Roman" w:hAnsi="Times New Roman" w:cs="Times New Roman"/>
          <w:sz w:val="28"/>
          <w:szCs w:val="28"/>
        </w:rPr>
        <w:t xml:space="preserve">муниципальный </w:t>
      </w:r>
      <w:r w:rsidR="006A515F" w:rsidRPr="00275B41">
        <w:rPr>
          <w:rFonts w:ascii="Times New Roman" w:hAnsi="Times New Roman" w:cs="Times New Roman"/>
          <w:sz w:val="28"/>
          <w:szCs w:val="28"/>
        </w:rPr>
        <w:t>долг);</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других </w:t>
      </w:r>
      <w:r w:rsidR="00201008">
        <w:rPr>
          <w:rFonts w:ascii="Times New Roman" w:hAnsi="Times New Roman" w:cs="Times New Roman"/>
          <w:sz w:val="28"/>
          <w:szCs w:val="28"/>
        </w:rPr>
        <w:t xml:space="preserve">муниципальных </w:t>
      </w:r>
      <w:r w:rsidRPr="00275B41">
        <w:rPr>
          <w:rFonts w:ascii="Times New Roman" w:hAnsi="Times New Roman" w:cs="Times New Roman"/>
          <w:sz w:val="28"/>
          <w:szCs w:val="28"/>
        </w:rPr>
        <w:t>средств в соответствии с законодательными и иными нормативными правовыми актами.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Предметом контрольного мероприятия является также деятельность объектов контрольного мероприятия по формированию</w:t>
      </w:r>
      <w:r w:rsidR="00201008">
        <w:rPr>
          <w:rFonts w:ascii="Times New Roman" w:hAnsi="Times New Roman" w:cs="Times New Roman"/>
          <w:sz w:val="28"/>
          <w:szCs w:val="28"/>
        </w:rPr>
        <w:t xml:space="preserve"> и использованию муниципальных</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средств.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При проведении контрольного мероприятия проверяются документы и иные материалы, содержащие данные о предмете контрольного мероприятия.</w:t>
      </w:r>
    </w:p>
    <w:p w:rsidR="006A515F" w:rsidRPr="00B3793F"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Предмет контрольного мероприятия, как правило, отражается в наименовании контрольного мероприятия.</w:t>
      </w:r>
      <w:r w:rsidR="005B7904" w:rsidRPr="005B7904">
        <w:rPr>
          <w:rFonts w:ascii="Times New Roman" w:hAnsi="Times New Roman" w:cs="Times New Roman"/>
          <w:color w:val="FF0000"/>
          <w:sz w:val="56"/>
          <w:szCs w:val="56"/>
        </w:rPr>
        <w:t xml:space="preserve"> </w:t>
      </w:r>
    </w:p>
    <w:p w:rsidR="006A515F" w:rsidRPr="00275B41" w:rsidRDefault="0020100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w:t>
      </w:r>
      <w:r w:rsidR="006A515F" w:rsidRPr="00275B41">
        <w:rPr>
          <w:rFonts w:ascii="Times New Roman" w:hAnsi="Times New Roman" w:cs="Times New Roman"/>
          <w:sz w:val="28"/>
          <w:szCs w:val="28"/>
        </w:rPr>
        <w:t xml:space="preserve">Объектами контрольного мероприятия являются объекты, в отношении которых </w:t>
      </w:r>
      <w:r>
        <w:rPr>
          <w:rFonts w:ascii="Times New Roman" w:hAnsi="Times New Roman" w:cs="Times New Roman"/>
          <w:sz w:val="28"/>
          <w:szCs w:val="28"/>
        </w:rPr>
        <w:t>Контрольно-сч</w:t>
      </w:r>
      <w:r w:rsidR="00C03128">
        <w:rPr>
          <w:rFonts w:ascii="Times New Roman" w:hAnsi="Times New Roman" w:cs="Times New Roman"/>
          <w:sz w:val="28"/>
          <w:szCs w:val="28"/>
        </w:rPr>
        <w:t>е</w:t>
      </w:r>
      <w:r>
        <w:rPr>
          <w:rFonts w:ascii="Times New Roman" w:hAnsi="Times New Roman" w:cs="Times New Roman"/>
          <w:sz w:val="28"/>
          <w:szCs w:val="28"/>
        </w:rPr>
        <w:t>тной</w:t>
      </w:r>
      <w:r w:rsidR="00A45CC3">
        <w:rPr>
          <w:rFonts w:ascii="Times New Roman" w:hAnsi="Times New Roman" w:cs="Times New Roman"/>
          <w:sz w:val="28"/>
          <w:szCs w:val="28"/>
        </w:rPr>
        <w:t xml:space="preserve"> </w:t>
      </w:r>
      <w:r>
        <w:rPr>
          <w:rFonts w:ascii="Times New Roman" w:hAnsi="Times New Roman" w:cs="Times New Roman"/>
          <w:sz w:val="28"/>
          <w:szCs w:val="28"/>
        </w:rPr>
        <w:t>палатой</w:t>
      </w:r>
      <w:r w:rsidRPr="00275B41">
        <w:rPr>
          <w:rFonts w:ascii="Times New Roman" w:hAnsi="Times New Roman" w:cs="Times New Roman"/>
          <w:sz w:val="28"/>
          <w:szCs w:val="28"/>
        </w:rPr>
        <w:t xml:space="preserve"> </w:t>
      </w:r>
      <w:r w:rsidR="006A515F" w:rsidRPr="00275B41">
        <w:rPr>
          <w:rFonts w:ascii="Times New Roman" w:hAnsi="Times New Roman" w:cs="Times New Roman"/>
          <w:sz w:val="28"/>
          <w:szCs w:val="28"/>
        </w:rPr>
        <w:t>осуществляются определенные контрольные действия.</w:t>
      </w:r>
      <w:r w:rsidR="00E92533" w:rsidRPr="00E92533">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Объектами контроля </w:t>
      </w:r>
      <w:r w:rsidR="0020100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01008">
        <w:rPr>
          <w:rFonts w:ascii="Times New Roman" w:hAnsi="Times New Roman" w:cs="Times New Roman"/>
          <w:sz w:val="28"/>
          <w:szCs w:val="28"/>
        </w:rPr>
        <w:t>тной</w:t>
      </w:r>
      <w:r w:rsidR="00A45CC3">
        <w:rPr>
          <w:rFonts w:ascii="Times New Roman" w:hAnsi="Times New Roman" w:cs="Times New Roman"/>
          <w:sz w:val="28"/>
          <w:szCs w:val="28"/>
        </w:rPr>
        <w:t xml:space="preserve"> </w:t>
      </w:r>
      <w:r w:rsidR="00201008">
        <w:rPr>
          <w:rFonts w:ascii="Times New Roman" w:hAnsi="Times New Roman" w:cs="Times New Roman"/>
          <w:sz w:val="28"/>
          <w:szCs w:val="28"/>
        </w:rPr>
        <w:t>палаты</w:t>
      </w:r>
      <w:r w:rsidR="00201008" w:rsidRPr="00275B41">
        <w:rPr>
          <w:rFonts w:ascii="Times New Roman" w:hAnsi="Times New Roman" w:cs="Times New Roman"/>
          <w:sz w:val="28"/>
          <w:szCs w:val="28"/>
        </w:rPr>
        <w:t xml:space="preserve"> </w:t>
      </w:r>
      <w:r w:rsidRPr="00275B41">
        <w:rPr>
          <w:rFonts w:ascii="Times New Roman" w:hAnsi="Times New Roman" w:cs="Times New Roman"/>
          <w:sz w:val="28"/>
          <w:szCs w:val="28"/>
        </w:rPr>
        <w:t xml:space="preserve">являются </w:t>
      </w:r>
      <w:r w:rsidR="00201008">
        <w:rPr>
          <w:rFonts w:ascii="Times New Roman" w:hAnsi="Times New Roman" w:cs="Times New Roman"/>
          <w:sz w:val="28"/>
          <w:szCs w:val="28"/>
        </w:rPr>
        <w:t xml:space="preserve">органы местного самоуправления </w:t>
      </w:r>
      <w:r w:rsidRPr="00275B41">
        <w:rPr>
          <w:rFonts w:ascii="Times New Roman" w:hAnsi="Times New Roman" w:cs="Times New Roman"/>
          <w:sz w:val="28"/>
          <w:szCs w:val="28"/>
        </w:rPr>
        <w:t xml:space="preserve">и муниципальные органы, </w:t>
      </w:r>
      <w:r w:rsidR="00201008">
        <w:rPr>
          <w:rFonts w:ascii="Times New Roman" w:hAnsi="Times New Roman" w:cs="Times New Roman"/>
          <w:sz w:val="28"/>
          <w:szCs w:val="28"/>
        </w:rPr>
        <w:t xml:space="preserve">муниципальные </w:t>
      </w:r>
      <w:r w:rsidR="00201008">
        <w:rPr>
          <w:rFonts w:ascii="Times New Roman" w:hAnsi="Times New Roman" w:cs="Times New Roman"/>
          <w:sz w:val="28"/>
          <w:szCs w:val="28"/>
        </w:rPr>
        <w:lastRenderedPageBreak/>
        <w:t xml:space="preserve">учреждения и унитарные предприятия муниципального образования </w:t>
      </w:r>
      <w:r w:rsidR="006D499B">
        <w:rPr>
          <w:rFonts w:ascii="Times New Roman" w:hAnsi="Times New Roman" w:cs="Times New Roman"/>
          <w:sz w:val="28"/>
          <w:szCs w:val="28"/>
        </w:rPr>
        <w:t>«Баяндаевский район»</w:t>
      </w:r>
      <w:r w:rsidR="007145E5">
        <w:rPr>
          <w:rFonts w:ascii="Times New Roman" w:hAnsi="Times New Roman" w:cs="Times New Roman"/>
          <w:sz w:val="28"/>
          <w:szCs w:val="28"/>
        </w:rPr>
        <w:t>, а также иные организации</w:t>
      </w:r>
      <w:r w:rsidRPr="00275B41">
        <w:rPr>
          <w:rFonts w:ascii="Times New Roman" w:hAnsi="Times New Roman" w:cs="Times New Roman"/>
          <w:sz w:val="28"/>
          <w:szCs w:val="28"/>
        </w:rPr>
        <w:t>,</w:t>
      </w:r>
      <w:r w:rsidR="007145E5">
        <w:rPr>
          <w:rFonts w:ascii="Times New Roman" w:hAnsi="Times New Roman" w:cs="Times New Roman"/>
          <w:sz w:val="28"/>
          <w:szCs w:val="28"/>
        </w:rPr>
        <w:t xml:space="preserve"> </w:t>
      </w:r>
      <w:r w:rsidR="002077F5">
        <w:rPr>
          <w:rFonts w:ascii="Times New Roman" w:hAnsi="Times New Roman" w:cs="Times New Roman"/>
          <w:sz w:val="28"/>
          <w:szCs w:val="28"/>
        </w:rPr>
        <w:t xml:space="preserve">получающие средства местного бюджета или </w:t>
      </w:r>
      <w:r w:rsidR="007145E5">
        <w:rPr>
          <w:rFonts w:ascii="Times New Roman" w:hAnsi="Times New Roman" w:cs="Times New Roman"/>
          <w:sz w:val="28"/>
          <w:szCs w:val="28"/>
        </w:rPr>
        <w:t>использующие имущество, находящееся в муниципальной собственности муниципального об</w:t>
      </w:r>
      <w:r w:rsidR="00A45CC3">
        <w:rPr>
          <w:rFonts w:ascii="Times New Roman" w:hAnsi="Times New Roman" w:cs="Times New Roman"/>
          <w:sz w:val="28"/>
          <w:szCs w:val="28"/>
        </w:rPr>
        <w:t xml:space="preserve">разования </w:t>
      </w:r>
      <w:r w:rsidR="006D499B">
        <w:rPr>
          <w:rFonts w:ascii="Times New Roman" w:hAnsi="Times New Roman" w:cs="Times New Roman"/>
          <w:sz w:val="28"/>
          <w:szCs w:val="28"/>
        </w:rPr>
        <w:t>«Баяндаевский район»</w:t>
      </w:r>
      <w:r w:rsidR="007145E5">
        <w:rPr>
          <w:rFonts w:ascii="Times New Roman" w:hAnsi="Times New Roman" w:cs="Times New Roman"/>
          <w:sz w:val="28"/>
          <w:szCs w:val="28"/>
        </w:rPr>
        <w:t>,</w:t>
      </w:r>
      <w:r w:rsidRPr="00275B41">
        <w:rPr>
          <w:rFonts w:ascii="Times New Roman" w:hAnsi="Times New Roman" w:cs="Times New Roman"/>
          <w:sz w:val="28"/>
          <w:szCs w:val="28"/>
        </w:rPr>
        <w:t xml:space="preserve"> на которые распространяются контрольные полномочия </w:t>
      </w:r>
      <w:r w:rsidR="0020100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01008">
        <w:rPr>
          <w:rFonts w:ascii="Times New Roman" w:hAnsi="Times New Roman" w:cs="Times New Roman"/>
          <w:sz w:val="28"/>
          <w:szCs w:val="28"/>
        </w:rPr>
        <w:t>тной</w:t>
      </w:r>
      <w:r w:rsidR="00A45CC3">
        <w:rPr>
          <w:rFonts w:ascii="Times New Roman" w:hAnsi="Times New Roman" w:cs="Times New Roman"/>
          <w:sz w:val="28"/>
          <w:szCs w:val="28"/>
        </w:rPr>
        <w:t xml:space="preserve"> </w:t>
      </w:r>
      <w:r w:rsidR="00201008">
        <w:rPr>
          <w:rFonts w:ascii="Times New Roman" w:hAnsi="Times New Roman" w:cs="Times New Roman"/>
          <w:sz w:val="28"/>
          <w:szCs w:val="28"/>
        </w:rPr>
        <w:t>палаты</w:t>
      </w:r>
      <w:r w:rsidRPr="00275B41">
        <w:rPr>
          <w:rFonts w:ascii="Times New Roman" w:hAnsi="Times New Roman" w:cs="Times New Roman"/>
          <w:sz w:val="28"/>
          <w:szCs w:val="28"/>
        </w:rPr>
        <w:t xml:space="preserve">, установленные </w:t>
      </w:r>
      <w:r w:rsidR="007145E5" w:rsidRPr="00275B41">
        <w:rPr>
          <w:rFonts w:ascii="Times New Roman" w:hAnsi="Times New Roman" w:cs="Times New Roman"/>
          <w:sz w:val="28"/>
          <w:szCs w:val="28"/>
        </w:rPr>
        <w:t xml:space="preserve">Бюджетным </w:t>
      </w:r>
      <w:hyperlink r:id="rId10" w:history="1">
        <w:r w:rsidR="007145E5" w:rsidRPr="002077F5">
          <w:rPr>
            <w:rFonts w:ascii="Times New Roman" w:hAnsi="Times New Roman" w:cs="Times New Roman"/>
            <w:sz w:val="28"/>
            <w:szCs w:val="28"/>
          </w:rPr>
          <w:t>кодексом</w:t>
        </w:r>
      </w:hyperlink>
      <w:r w:rsidR="007145E5" w:rsidRPr="00275B41">
        <w:rPr>
          <w:rFonts w:ascii="Times New Roman" w:hAnsi="Times New Roman" w:cs="Times New Roman"/>
          <w:sz w:val="28"/>
          <w:szCs w:val="28"/>
        </w:rPr>
        <w:t xml:space="preserve"> Российской Федерации</w:t>
      </w:r>
      <w:r w:rsidR="007145E5">
        <w:rPr>
          <w:rFonts w:ascii="Times New Roman" w:hAnsi="Times New Roman" w:cs="Times New Roman"/>
          <w:sz w:val="28"/>
          <w:szCs w:val="28"/>
        </w:rPr>
        <w:t>, Федеральным законом</w:t>
      </w:r>
      <w:r w:rsidR="007145E5" w:rsidRPr="00275B41">
        <w:rPr>
          <w:rFonts w:ascii="Times New Roman" w:hAnsi="Times New Roman" w:cs="Times New Roman"/>
          <w:sz w:val="28"/>
          <w:szCs w:val="28"/>
        </w:rPr>
        <w:t xml:space="preserve"> </w:t>
      </w:r>
      <w:r w:rsidR="006E5DF4">
        <w:rPr>
          <w:rFonts w:ascii="Times New Roman" w:hAnsi="Times New Roman" w:cs="Times New Roman"/>
          <w:sz w:val="28"/>
          <w:szCs w:val="28"/>
        </w:rPr>
        <w:t>от 07.02.2011</w:t>
      </w:r>
      <w:r w:rsidR="007145E5">
        <w:rPr>
          <w:rFonts w:ascii="Times New Roman" w:hAnsi="Times New Roman" w:cs="Times New Roman"/>
          <w:sz w:val="28"/>
          <w:szCs w:val="28"/>
        </w:rPr>
        <w:t xml:space="preserve"> №</w:t>
      </w:r>
      <w:r w:rsidR="006E5DF4">
        <w:rPr>
          <w:rFonts w:ascii="Times New Roman" w:hAnsi="Times New Roman" w:cs="Times New Roman"/>
          <w:sz w:val="28"/>
          <w:szCs w:val="28"/>
        </w:rPr>
        <w:t xml:space="preserve"> </w:t>
      </w:r>
      <w:r w:rsidR="007145E5">
        <w:rPr>
          <w:rFonts w:ascii="Times New Roman" w:hAnsi="Times New Roman" w:cs="Times New Roman"/>
          <w:sz w:val="28"/>
          <w:szCs w:val="28"/>
        </w:rPr>
        <w:t xml:space="preserve">6-ФЗ </w:t>
      </w:r>
      <w:r w:rsidR="006E5DF4">
        <w:rPr>
          <w:rFonts w:ascii="Times New Roman" w:hAnsi="Times New Roman" w:cs="Times New Roman"/>
          <w:sz w:val="28"/>
          <w:szCs w:val="28"/>
        </w:rPr>
        <w:t>«</w:t>
      </w:r>
      <w:r w:rsidR="007145E5" w:rsidRPr="00275B41">
        <w:rPr>
          <w:rFonts w:ascii="Times New Roman" w:hAnsi="Times New Roman" w:cs="Times New Roman"/>
          <w:sz w:val="28"/>
          <w:szCs w:val="28"/>
        </w:rPr>
        <w:t>О</w:t>
      </w:r>
      <w:r w:rsidR="007145E5">
        <w:rPr>
          <w:rFonts w:ascii="Times New Roman" w:hAnsi="Times New Roman" w:cs="Times New Roman"/>
          <w:sz w:val="28"/>
          <w:szCs w:val="28"/>
        </w:rPr>
        <w:t>б общих принципах организации деятельности контрольно-сч</w:t>
      </w:r>
      <w:r w:rsidR="00C03128">
        <w:rPr>
          <w:rFonts w:ascii="Times New Roman" w:hAnsi="Times New Roman" w:cs="Times New Roman"/>
          <w:sz w:val="28"/>
          <w:szCs w:val="28"/>
        </w:rPr>
        <w:t>е</w:t>
      </w:r>
      <w:r w:rsidR="007145E5">
        <w:rPr>
          <w:rFonts w:ascii="Times New Roman" w:hAnsi="Times New Roman" w:cs="Times New Roman"/>
          <w:sz w:val="28"/>
          <w:szCs w:val="28"/>
        </w:rPr>
        <w:t>тных органов субъектов</w:t>
      </w:r>
      <w:r w:rsidR="00A45CC3">
        <w:rPr>
          <w:rFonts w:ascii="Times New Roman" w:hAnsi="Times New Roman" w:cs="Times New Roman"/>
          <w:sz w:val="28"/>
          <w:szCs w:val="28"/>
        </w:rPr>
        <w:t xml:space="preserve"> </w:t>
      </w:r>
      <w:r w:rsidR="007145E5" w:rsidRPr="00275B41">
        <w:rPr>
          <w:rFonts w:ascii="Times New Roman" w:hAnsi="Times New Roman" w:cs="Times New Roman"/>
          <w:sz w:val="28"/>
          <w:szCs w:val="28"/>
        </w:rPr>
        <w:t>Российской Федерации</w:t>
      </w:r>
      <w:r w:rsidR="007145E5">
        <w:rPr>
          <w:rFonts w:ascii="Times New Roman" w:hAnsi="Times New Roman" w:cs="Times New Roman"/>
          <w:sz w:val="28"/>
          <w:szCs w:val="28"/>
        </w:rPr>
        <w:t xml:space="preserve"> и муниципальных образований</w:t>
      </w:r>
      <w:r w:rsidR="006E5DF4" w:rsidRPr="00EC3DE4">
        <w:rPr>
          <w:rFonts w:ascii="Times New Roman" w:hAnsi="Times New Roman" w:cs="Times New Roman"/>
          <w:sz w:val="28"/>
          <w:szCs w:val="28"/>
        </w:rPr>
        <w:t>»</w:t>
      </w:r>
      <w:r w:rsidR="007145E5" w:rsidRPr="00EC3DE4">
        <w:rPr>
          <w:rFonts w:ascii="Times New Roman" w:hAnsi="Times New Roman" w:cs="Times New Roman"/>
          <w:sz w:val="28"/>
          <w:szCs w:val="28"/>
        </w:rPr>
        <w:t>,</w:t>
      </w:r>
      <w:r w:rsidR="007145E5" w:rsidRPr="006D499B">
        <w:rPr>
          <w:rFonts w:ascii="Times New Roman" w:hAnsi="Times New Roman" w:cs="Times New Roman"/>
          <w:color w:val="FF0000"/>
          <w:sz w:val="28"/>
          <w:szCs w:val="28"/>
          <w:highlight w:val="yellow"/>
        </w:rPr>
        <w:t xml:space="preserve"> </w:t>
      </w:r>
      <w:r w:rsidR="00402B03">
        <w:rPr>
          <w:rFonts w:ascii="Times New Roman" w:hAnsi="Times New Roman" w:cs="Times New Roman"/>
          <w:sz w:val="28"/>
          <w:szCs w:val="28"/>
        </w:rPr>
        <w:t>Положением</w:t>
      </w:r>
      <w:r w:rsidR="006D499B">
        <w:rPr>
          <w:rFonts w:ascii="Times New Roman" w:hAnsi="Times New Roman" w:cs="Times New Roman"/>
          <w:sz w:val="28"/>
          <w:szCs w:val="28"/>
        </w:rPr>
        <w:t xml:space="preserve"> о Контрольно-счетной палате муниципального образования «Баяндаевский район», утвержденн</w:t>
      </w:r>
      <w:r w:rsidR="00402B03">
        <w:rPr>
          <w:rFonts w:ascii="Times New Roman" w:hAnsi="Times New Roman" w:cs="Times New Roman"/>
          <w:sz w:val="28"/>
          <w:szCs w:val="28"/>
        </w:rPr>
        <w:t>ым</w:t>
      </w:r>
      <w:r w:rsidR="006D499B">
        <w:rPr>
          <w:rFonts w:ascii="Times New Roman" w:hAnsi="Times New Roman" w:cs="Times New Roman"/>
          <w:sz w:val="28"/>
          <w:szCs w:val="28"/>
        </w:rPr>
        <w:t xml:space="preserve"> решением Думы муниципального образования «Баяндаевский район» от 04.10.2011</w:t>
      </w:r>
      <w:r w:rsidR="00402B03">
        <w:rPr>
          <w:rFonts w:ascii="Times New Roman" w:hAnsi="Times New Roman" w:cs="Times New Roman"/>
          <w:sz w:val="28"/>
          <w:szCs w:val="28"/>
        </w:rPr>
        <w:t xml:space="preserve"> </w:t>
      </w:r>
      <w:r w:rsidR="006D499B">
        <w:rPr>
          <w:rFonts w:ascii="Times New Roman" w:hAnsi="Times New Roman" w:cs="Times New Roman"/>
          <w:sz w:val="28"/>
          <w:szCs w:val="28"/>
        </w:rPr>
        <w:t>№21/5</w:t>
      </w:r>
      <w:r w:rsidR="00402B03">
        <w:rPr>
          <w:rFonts w:ascii="Times New Roman" w:hAnsi="Times New Roman" w:cs="Times New Roman"/>
          <w:sz w:val="28"/>
          <w:szCs w:val="28"/>
        </w:rPr>
        <w:t xml:space="preserve"> и иными нормативными правовыми актами Российской Федерации, </w:t>
      </w:r>
      <w:r w:rsidR="007145E5">
        <w:rPr>
          <w:rFonts w:ascii="Times New Roman" w:hAnsi="Times New Roman" w:cs="Times New Roman"/>
          <w:sz w:val="28"/>
          <w:szCs w:val="28"/>
        </w:rPr>
        <w:t>Иркутской области, муниципальными правовыми актами</w:t>
      </w:r>
      <w:r w:rsidRPr="00275B41">
        <w:rPr>
          <w:rFonts w:ascii="Times New Roman" w:hAnsi="Times New Roman" w:cs="Times New Roman"/>
          <w:sz w:val="28"/>
          <w:szCs w:val="28"/>
        </w:rPr>
        <w:t>.</w:t>
      </w:r>
      <w:r w:rsidR="00143F3B" w:rsidRPr="00143F3B">
        <w:rPr>
          <w:rFonts w:ascii="Times New Roman" w:hAnsi="Times New Roman" w:cs="Times New Roman"/>
          <w:color w:val="00B0F0"/>
          <w:sz w:val="48"/>
          <w:szCs w:val="48"/>
        </w:rPr>
        <w:t xml:space="preserve"> </w:t>
      </w:r>
    </w:p>
    <w:p w:rsidR="00933E16" w:rsidRPr="00933E16" w:rsidRDefault="00E3641B" w:rsidP="00933E16">
      <w:pPr>
        <w:autoSpaceDE w:val="0"/>
        <w:autoSpaceDN w:val="0"/>
        <w:adjustRightInd w:val="0"/>
        <w:spacing w:after="0" w:line="240" w:lineRule="auto"/>
        <w:ind w:firstLine="567"/>
        <w:jc w:val="both"/>
        <w:rPr>
          <w:rFonts w:ascii="Times New Roman" w:hAnsi="Times New Roman"/>
          <w:sz w:val="28"/>
          <w:szCs w:val="28"/>
        </w:rPr>
      </w:pPr>
      <w:r w:rsidRPr="0077738E">
        <w:rPr>
          <w:rFonts w:ascii="Times New Roman" w:hAnsi="Times New Roman"/>
          <w:sz w:val="28"/>
          <w:szCs w:val="28"/>
        </w:rPr>
        <w:t>2.4. </w:t>
      </w:r>
      <w:r w:rsidR="00933E16" w:rsidRPr="00933E16">
        <w:rPr>
          <w:rFonts w:ascii="Times New Roman" w:hAnsi="Times New Roman"/>
          <w:sz w:val="28"/>
          <w:szCs w:val="28"/>
        </w:rPr>
        <w:t xml:space="preserve">Контрольные мероприятия Контрольно-счетной палаты в зависимости от поставленных целей и характера решаемых задач </w:t>
      </w:r>
      <w:r w:rsidR="00693759">
        <w:rPr>
          <w:rFonts w:ascii="Times New Roman" w:hAnsi="Times New Roman"/>
          <w:sz w:val="28"/>
          <w:szCs w:val="28"/>
        </w:rPr>
        <w:t xml:space="preserve"> осуществляются в виде</w:t>
      </w:r>
      <w:r w:rsidR="00933E16" w:rsidRPr="00933E16">
        <w:rPr>
          <w:rFonts w:ascii="Times New Roman" w:hAnsi="Times New Roman"/>
          <w:sz w:val="28"/>
          <w:szCs w:val="28"/>
        </w:rPr>
        <w:t xml:space="preserve"> финансового</w:t>
      </w:r>
      <w:r w:rsidR="00693759">
        <w:rPr>
          <w:rFonts w:ascii="Times New Roman" w:hAnsi="Times New Roman"/>
          <w:sz w:val="28"/>
          <w:szCs w:val="28"/>
        </w:rPr>
        <w:t xml:space="preserve"> аудита</w:t>
      </w:r>
      <w:r w:rsidR="00933E16" w:rsidRPr="00933E16">
        <w:rPr>
          <w:rFonts w:ascii="Times New Roman" w:hAnsi="Times New Roman"/>
          <w:sz w:val="28"/>
          <w:szCs w:val="28"/>
        </w:rPr>
        <w:t xml:space="preserve"> </w:t>
      </w:r>
      <w:r w:rsidR="00693759">
        <w:rPr>
          <w:rFonts w:ascii="Times New Roman" w:hAnsi="Times New Roman"/>
          <w:sz w:val="28"/>
          <w:szCs w:val="28"/>
        </w:rPr>
        <w:t>(</w:t>
      </w:r>
      <w:r w:rsidR="00933E16" w:rsidRPr="00933E16">
        <w:rPr>
          <w:rFonts w:ascii="Times New Roman" w:hAnsi="Times New Roman"/>
          <w:sz w:val="28"/>
          <w:szCs w:val="28"/>
        </w:rPr>
        <w:t>контроля</w:t>
      </w:r>
      <w:r w:rsidR="00693759">
        <w:rPr>
          <w:rFonts w:ascii="Times New Roman" w:hAnsi="Times New Roman"/>
          <w:sz w:val="28"/>
          <w:szCs w:val="28"/>
        </w:rPr>
        <w:t>) и</w:t>
      </w:r>
      <w:r w:rsidR="00933E16" w:rsidRPr="00933E16">
        <w:rPr>
          <w:rFonts w:ascii="Times New Roman" w:hAnsi="Times New Roman"/>
          <w:sz w:val="28"/>
          <w:szCs w:val="28"/>
        </w:rPr>
        <w:t xml:space="preserve"> аудит</w:t>
      </w:r>
      <w:r w:rsidR="00693759">
        <w:rPr>
          <w:rFonts w:ascii="Times New Roman" w:hAnsi="Times New Roman"/>
          <w:sz w:val="28"/>
          <w:szCs w:val="28"/>
        </w:rPr>
        <w:t>а</w:t>
      </w:r>
      <w:r w:rsidR="00933E16" w:rsidRPr="00933E16">
        <w:rPr>
          <w:rFonts w:ascii="Times New Roman" w:hAnsi="Times New Roman"/>
          <w:sz w:val="28"/>
          <w:szCs w:val="28"/>
        </w:rPr>
        <w:t xml:space="preserve"> эффективности.</w:t>
      </w:r>
    </w:p>
    <w:p w:rsidR="00933E16" w:rsidRPr="00933E16" w:rsidRDefault="00933E16" w:rsidP="00933E16">
      <w:pPr>
        <w:autoSpaceDE w:val="0"/>
        <w:autoSpaceDN w:val="0"/>
        <w:adjustRightInd w:val="0"/>
        <w:spacing w:after="0" w:line="240" w:lineRule="auto"/>
        <w:ind w:firstLine="567"/>
        <w:jc w:val="both"/>
        <w:rPr>
          <w:rFonts w:ascii="Times New Roman" w:hAnsi="Times New Roman"/>
          <w:sz w:val="28"/>
          <w:szCs w:val="28"/>
        </w:rPr>
      </w:pPr>
      <w:r w:rsidRPr="00933E16">
        <w:rPr>
          <w:rFonts w:ascii="Times New Roman" w:hAnsi="Times New Roman"/>
          <w:sz w:val="28"/>
          <w:szCs w:val="28"/>
        </w:rPr>
        <w:t>К финансовому аудиту относятся контрольные мероприятия, целью которых является определение достоверности финансовой отчетности объектов этих мероприятий, законности формирования и использования муниципальных средств.</w:t>
      </w:r>
    </w:p>
    <w:p w:rsidR="00933E16" w:rsidRPr="00933E16" w:rsidRDefault="00933E16" w:rsidP="00933E16">
      <w:pPr>
        <w:autoSpaceDE w:val="0"/>
        <w:autoSpaceDN w:val="0"/>
        <w:adjustRightInd w:val="0"/>
        <w:spacing w:after="0" w:line="240" w:lineRule="auto"/>
        <w:ind w:firstLine="567"/>
        <w:jc w:val="both"/>
        <w:rPr>
          <w:rFonts w:ascii="Times New Roman" w:hAnsi="Times New Roman"/>
          <w:sz w:val="28"/>
          <w:szCs w:val="28"/>
        </w:rPr>
      </w:pPr>
      <w:r w:rsidRPr="00933E16">
        <w:rPr>
          <w:rFonts w:ascii="Times New Roman" w:hAnsi="Times New Roman"/>
          <w:sz w:val="28"/>
          <w:szCs w:val="28"/>
        </w:rPr>
        <w:t>К аудиту эффективности относятся контрольные мероприятия, целью которых является определение эффективности использования муниципальных средств, полученных объектами для достижения запланированных целей, решения поставленных социально-экономических задач и выполнения возложенных функций.</w:t>
      </w:r>
    </w:p>
    <w:p w:rsidR="00933E16" w:rsidRDefault="00933E16" w:rsidP="00933E16">
      <w:pPr>
        <w:autoSpaceDE w:val="0"/>
        <w:autoSpaceDN w:val="0"/>
        <w:adjustRightInd w:val="0"/>
        <w:spacing w:after="0" w:line="240" w:lineRule="auto"/>
        <w:ind w:firstLine="567"/>
        <w:jc w:val="both"/>
        <w:rPr>
          <w:rFonts w:ascii="Times New Roman" w:hAnsi="Times New Roman"/>
          <w:sz w:val="28"/>
          <w:szCs w:val="28"/>
        </w:rPr>
      </w:pPr>
      <w:r w:rsidRPr="00933E16">
        <w:rPr>
          <w:rFonts w:ascii="Times New Roman" w:hAnsi="Times New Roman"/>
          <w:sz w:val="28"/>
          <w:szCs w:val="28"/>
        </w:rPr>
        <w:t>В случае если в контрольном мероприятии сочетаются цели, относящиеся к разным типам финансового контроля, данное мероприятие классифицируется как смешанное контрольное мероприятие.</w:t>
      </w:r>
    </w:p>
    <w:p w:rsidR="003D2B69" w:rsidRPr="008B77FD" w:rsidRDefault="006A515F" w:rsidP="00933E16">
      <w:pPr>
        <w:autoSpaceDE w:val="0"/>
        <w:autoSpaceDN w:val="0"/>
        <w:adjustRightInd w:val="0"/>
        <w:spacing w:after="0" w:line="240" w:lineRule="auto"/>
        <w:ind w:firstLine="567"/>
        <w:jc w:val="both"/>
        <w:rPr>
          <w:rFonts w:ascii="Times New Roman" w:hAnsi="Times New Roman"/>
          <w:sz w:val="28"/>
          <w:szCs w:val="28"/>
        </w:rPr>
      </w:pPr>
      <w:r w:rsidRPr="00275B41">
        <w:rPr>
          <w:rFonts w:ascii="Times New Roman" w:hAnsi="Times New Roman"/>
          <w:sz w:val="28"/>
          <w:szCs w:val="28"/>
        </w:rPr>
        <w:t xml:space="preserve">2.5. </w:t>
      </w:r>
      <w:r w:rsidR="003D2B69">
        <w:rPr>
          <w:rFonts w:ascii="Times New Roman" w:hAnsi="Times New Roman"/>
          <w:sz w:val="28"/>
          <w:szCs w:val="28"/>
        </w:rPr>
        <w:t xml:space="preserve">При проведении контрольного мероприятия применяются следующие методы: проверка, ревизия, анализ, обследование, </w:t>
      </w:r>
      <w:r w:rsidR="00346826">
        <w:rPr>
          <w:rFonts w:ascii="Times New Roman" w:hAnsi="Times New Roman"/>
          <w:sz w:val="28"/>
          <w:szCs w:val="28"/>
        </w:rPr>
        <w:t>экспертиза</w:t>
      </w:r>
      <w:r w:rsidR="003D2B69">
        <w:rPr>
          <w:rFonts w:ascii="Times New Roman" w:hAnsi="Times New Roman"/>
          <w:sz w:val="28"/>
          <w:szCs w:val="28"/>
        </w:rPr>
        <w:t>,</w:t>
      </w:r>
      <w:r w:rsidR="000413B5">
        <w:rPr>
          <w:rFonts w:ascii="Times New Roman" w:hAnsi="Times New Roman"/>
          <w:sz w:val="28"/>
          <w:szCs w:val="28"/>
        </w:rPr>
        <w:t xml:space="preserve"> и другие методы,</w:t>
      </w:r>
      <w:r w:rsidR="003D2B69">
        <w:rPr>
          <w:rFonts w:ascii="Times New Roman" w:hAnsi="Times New Roman"/>
          <w:sz w:val="28"/>
          <w:szCs w:val="28"/>
        </w:rPr>
        <w:t xml:space="preserve"> конкретное сочетание которых зависит от вида аудита и целей контрольного мероприятия.</w:t>
      </w:r>
      <w:r w:rsidR="00367BB0" w:rsidRPr="00367BB0">
        <w:rPr>
          <w:rFonts w:ascii="Times New Roman" w:hAnsi="Times New Roman"/>
          <w:sz w:val="28"/>
          <w:szCs w:val="28"/>
        </w:rPr>
        <w:t xml:space="preserve"> </w:t>
      </w:r>
    </w:p>
    <w:p w:rsidR="006A515F" w:rsidRPr="00D63696" w:rsidRDefault="006A515F">
      <w:pPr>
        <w:pStyle w:val="ConsPlusNormal"/>
        <w:widowControl/>
        <w:ind w:firstLine="540"/>
        <w:jc w:val="both"/>
        <w:rPr>
          <w:rFonts w:ascii="Times New Roman" w:hAnsi="Times New Roman" w:cs="Times New Roman"/>
          <w:b/>
          <w:color w:val="FF0000"/>
          <w:sz w:val="28"/>
          <w:szCs w:val="28"/>
        </w:rPr>
      </w:pPr>
    </w:p>
    <w:p w:rsidR="006A515F" w:rsidRPr="00275B41" w:rsidRDefault="006A515F">
      <w:pPr>
        <w:pStyle w:val="ConsPlusNormal"/>
        <w:widowControl/>
        <w:ind w:firstLine="0"/>
        <w:jc w:val="center"/>
        <w:outlineLvl w:val="1"/>
        <w:rPr>
          <w:rFonts w:ascii="Times New Roman" w:hAnsi="Times New Roman" w:cs="Times New Roman"/>
          <w:sz w:val="28"/>
          <w:szCs w:val="28"/>
        </w:rPr>
      </w:pPr>
      <w:r w:rsidRPr="00275B41">
        <w:rPr>
          <w:rFonts w:ascii="Times New Roman" w:hAnsi="Times New Roman" w:cs="Times New Roman"/>
          <w:sz w:val="28"/>
          <w:szCs w:val="28"/>
        </w:rPr>
        <w:t xml:space="preserve">3. </w:t>
      </w:r>
      <w:r w:rsidRPr="00FA3D58">
        <w:rPr>
          <w:rFonts w:ascii="Times New Roman" w:hAnsi="Times New Roman" w:cs="Times New Roman"/>
          <w:b/>
          <w:sz w:val="28"/>
          <w:szCs w:val="28"/>
        </w:rPr>
        <w:t>Организация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3.1. Организация контрольного мероприятия включает следующие этапы, каждый из которых характеризуется выполнением определенных задач:</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подготовительный этап контрольного мероприятия;</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основной этап контрольного мероприятия;</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заключительный этап контрольного мероприятия.</w:t>
      </w:r>
    </w:p>
    <w:p w:rsidR="00866293" w:rsidRPr="00866293" w:rsidRDefault="004C701E" w:rsidP="00866293">
      <w:pPr>
        <w:pStyle w:val="ConsPlusNormal"/>
        <w:widowControl/>
        <w:ind w:firstLine="540"/>
        <w:jc w:val="both"/>
        <w:rPr>
          <w:rFonts w:ascii="Times New Roman" w:hAnsi="Times New Roman"/>
          <w:sz w:val="28"/>
          <w:szCs w:val="28"/>
        </w:rPr>
      </w:pPr>
      <w:r w:rsidRPr="00A51A91">
        <w:rPr>
          <w:rFonts w:ascii="Times New Roman" w:hAnsi="Times New Roman"/>
          <w:sz w:val="28"/>
          <w:szCs w:val="28"/>
        </w:rPr>
        <w:lastRenderedPageBreak/>
        <w:t xml:space="preserve">3.2. </w:t>
      </w:r>
      <w:r w:rsidR="00357C4E">
        <w:rPr>
          <w:rFonts w:ascii="Times New Roman" w:hAnsi="Times New Roman"/>
          <w:sz w:val="28"/>
          <w:szCs w:val="28"/>
        </w:rPr>
        <w:t>Подготовительный этап</w:t>
      </w:r>
      <w:r w:rsidR="00866293" w:rsidRPr="00866293">
        <w:rPr>
          <w:rFonts w:ascii="Times New Roman" w:hAnsi="Times New Roman"/>
          <w:sz w:val="28"/>
          <w:szCs w:val="28"/>
        </w:rPr>
        <w:t xml:space="preserve"> контрольно</w:t>
      </w:r>
      <w:r w:rsidR="00357C4E">
        <w:rPr>
          <w:rFonts w:ascii="Times New Roman" w:hAnsi="Times New Roman"/>
          <w:sz w:val="28"/>
          <w:szCs w:val="28"/>
        </w:rPr>
        <w:t>го</w:t>
      </w:r>
      <w:r w:rsidR="00866293" w:rsidRPr="00866293">
        <w:rPr>
          <w:rFonts w:ascii="Times New Roman" w:hAnsi="Times New Roman"/>
          <w:sz w:val="28"/>
          <w:szCs w:val="28"/>
        </w:rPr>
        <w:t xml:space="preserve"> мероприяти</w:t>
      </w:r>
      <w:r w:rsidR="00357C4E">
        <w:rPr>
          <w:rFonts w:ascii="Times New Roman" w:hAnsi="Times New Roman"/>
          <w:sz w:val="28"/>
          <w:szCs w:val="28"/>
        </w:rPr>
        <w:t>я</w:t>
      </w:r>
      <w:r w:rsidR="00866293" w:rsidRPr="00866293">
        <w:rPr>
          <w:rFonts w:ascii="Times New Roman" w:hAnsi="Times New Roman"/>
          <w:sz w:val="28"/>
          <w:szCs w:val="28"/>
        </w:rPr>
        <w:t xml:space="preserve"> </w:t>
      </w:r>
      <w:r w:rsidR="00357C4E">
        <w:rPr>
          <w:rFonts w:ascii="Times New Roman" w:hAnsi="Times New Roman"/>
          <w:sz w:val="28"/>
          <w:szCs w:val="28"/>
        </w:rPr>
        <w:t>осуществляется в целях</w:t>
      </w:r>
      <w:r w:rsidR="00866293" w:rsidRPr="00866293">
        <w:rPr>
          <w:rFonts w:ascii="Times New Roman" w:hAnsi="Times New Roman"/>
          <w:sz w:val="28"/>
          <w:szCs w:val="28"/>
        </w:rPr>
        <w:t xml:space="preserve"> предварительно</w:t>
      </w:r>
      <w:r w:rsidR="00357C4E">
        <w:rPr>
          <w:rFonts w:ascii="Times New Roman" w:hAnsi="Times New Roman"/>
          <w:sz w:val="28"/>
          <w:szCs w:val="28"/>
        </w:rPr>
        <w:t>го</w:t>
      </w:r>
      <w:r w:rsidR="00866293" w:rsidRPr="00866293">
        <w:rPr>
          <w:rFonts w:ascii="Times New Roman" w:hAnsi="Times New Roman"/>
          <w:sz w:val="28"/>
          <w:szCs w:val="28"/>
        </w:rPr>
        <w:t xml:space="preserve"> изучени</w:t>
      </w:r>
      <w:r w:rsidR="00357C4E">
        <w:rPr>
          <w:rFonts w:ascii="Times New Roman" w:hAnsi="Times New Roman"/>
          <w:sz w:val="28"/>
          <w:szCs w:val="28"/>
        </w:rPr>
        <w:t>я</w:t>
      </w:r>
      <w:r w:rsidR="00866293" w:rsidRPr="00866293">
        <w:rPr>
          <w:rFonts w:ascii="Times New Roman" w:hAnsi="Times New Roman"/>
          <w:sz w:val="28"/>
          <w:szCs w:val="28"/>
        </w:rPr>
        <w:t xml:space="preserve"> его предмета и объектов, по итогам которого определяются цели и вопросы контрольного мероприятия, методы его проведения, а также критерии оценки эффективности при проведении аудита эффективности. Результатом данного этапа является подготовка и утверждение программы контрольного мероприятия.</w:t>
      </w:r>
    </w:p>
    <w:p w:rsidR="00866293" w:rsidRPr="00866293" w:rsidRDefault="00357C4E" w:rsidP="0086629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Основной этап</w:t>
      </w:r>
      <w:r w:rsidR="00866293" w:rsidRPr="00866293">
        <w:rPr>
          <w:rFonts w:ascii="Times New Roman" w:hAnsi="Times New Roman"/>
          <w:sz w:val="28"/>
          <w:szCs w:val="28"/>
        </w:rPr>
        <w:t xml:space="preserve"> контрольного мероприятия заключается в осуществлении проверки и анализа фактических данных и информации, полученных по запросам Контрольно-счетной палаты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являются оформленные акты и рабочая документация.</w:t>
      </w:r>
    </w:p>
    <w:p w:rsidR="00866293" w:rsidRPr="00866293" w:rsidRDefault="00866293" w:rsidP="00866293">
      <w:pPr>
        <w:autoSpaceDE w:val="0"/>
        <w:autoSpaceDN w:val="0"/>
        <w:adjustRightInd w:val="0"/>
        <w:spacing w:after="0" w:line="240" w:lineRule="auto"/>
        <w:ind w:firstLine="540"/>
        <w:jc w:val="both"/>
        <w:rPr>
          <w:rFonts w:ascii="Times New Roman" w:hAnsi="Times New Roman"/>
          <w:sz w:val="28"/>
          <w:szCs w:val="28"/>
        </w:rPr>
      </w:pPr>
      <w:r w:rsidRPr="00866293">
        <w:rPr>
          <w:rFonts w:ascii="Times New Roman" w:hAnsi="Times New Roman"/>
          <w:sz w:val="28"/>
          <w:szCs w:val="28"/>
        </w:rPr>
        <w:t>Контрольное мероприятие осуществляется на основе утвержденной программы контрольного мероприятия и в соответствии с поручением Председателя Контрольно-счетной палаты о проведении контрольного мероприятия</w:t>
      </w:r>
      <w:r w:rsidRPr="007B685A">
        <w:rPr>
          <w:rFonts w:ascii="Times New Roman" w:hAnsi="Times New Roman"/>
          <w:sz w:val="28"/>
          <w:szCs w:val="28"/>
        </w:rPr>
        <w:t>, оформляемым в соответствии с п. 1 ст. 13 Регламента Контрольно-счетной палаты</w:t>
      </w:r>
      <w:r w:rsidRPr="00866293">
        <w:rPr>
          <w:rFonts w:ascii="Times New Roman" w:hAnsi="Times New Roman"/>
          <w:sz w:val="28"/>
          <w:szCs w:val="28"/>
        </w:rPr>
        <w:t>.</w:t>
      </w:r>
    </w:p>
    <w:p w:rsidR="00866293" w:rsidRPr="00866293" w:rsidRDefault="00357C4E" w:rsidP="0086629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 заключительном этапе</w:t>
      </w:r>
      <w:r w:rsidR="00866293" w:rsidRPr="00866293">
        <w:rPr>
          <w:rFonts w:ascii="Times New Roman" w:hAnsi="Times New Roman"/>
          <w:sz w:val="28"/>
          <w:szCs w:val="28"/>
        </w:rPr>
        <w:t xml:space="preserve"> контрольного мероприятия осуществляется подготовка отчета о результатах проведенного контрольного мероприятия, который должен содержать основные выводы,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предписания, представления, информационные письма и обращения Контрольно-счетной палаты в правоохранительные органы.</w:t>
      </w:r>
      <w:r>
        <w:rPr>
          <w:rFonts w:ascii="Times New Roman" w:hAnsi="Times New Roman"/>
          <w:sz w:val="28"/>
          <w:szCs w:val="28"/>
        </w:rPr>
        <w:t xml:space="preserve"> </w:t>
      </w:r>
    </w:p>
    <w:p w:rsidR="004C701E" w:rsidRPr="008B77FD" w:rsidRDefault="004C701E" w:rsidP="00866293">
      <w:pPr>
        <w:autoSpaceDE w:val="0"/>
        <w:autoSpaceDN w:val="0"/>
        <w:adjustRightInd w:val="0"/>
        <w:spacing w:after="0" w:line="240" w:lineRule="auto"/>
        <w:ind w:firstLine="540"/>
        <w:jc w:val="both"/>
        <w:rPr>
          <w:rFonts w:ascii="Times New Roman" w:hAnsi="Times New Roman"/>
          <w:sz w:val="28"/>
          <w:szCs w:val="28"/>
        </w:rPr>
      </w:pPr>
      <w:r w:rsidRPr="00451365">
        <w:rPr>
          <w:rFonts w:ascii="Times New Roman" w:hAnsi="Times New Roman"/>
          <w:sz w:val="28"/>
          <w:szCs w:val="28"/>
        </w:rPr>
        <w:t xml:space="preserve">3.3. Контрольное мероприятие проводится на основании годового плана работы </w:t>
      </w:r>
      <w:r w:rsidR="000D0DF4" w:rsidRPr="00451365">
        <w:rPr>
          <w:rFonts w:ascii="Times New Roman" w:hAnsi="Times New Roman"/>
          <w:sz w:val="28"/>
          <w:szCs w:val="28"/>
        </w:rPr>
        <w:t>Контрольно-с</w:t>
      </w:r>
      <w:r w:rsidRPr="00451365">
        <w:rPr>
          <w:rFonts w:ascii="Times New Roman" w:hAnsi="Times New Roman"/>
          <w:sz w:val="28"/>
          <w:szCs w:val="28"/>
        </w:rPr>
        <w:t>четной палаты, в котором срок проведения контрольного мероприятия устанавливается с учетом подготовительного, основного и заключительного этапов контрольного мероприятия.</w:t>
      </w:r>
      <w:r w:rsidR="008E0FEF" w:rsidRPr="008B77FD">
        <w:rPr>
          <w:rFonts w:ascii="Times New Roman" w:hAnsi="Times New Roman"/>
          <w:sz w:val="28"/>
          <w:szCs w:val="28"/>
        </w:rPr>
        <w:t xml:space="preserve"> </w:t>
      </w:r>
      <w:r w:rsidRPr="008B77FD">
        <w:rPr>
          <w:rFonts w:ascii="Times New Roman" w:hAnsi="Times New Roman"/>
          <w:sz w:val="28"/>
          <w:szCs w:val="28"/>
        </w:rPr>
        <w:t>Продолжительность проведения каждого из указанных этапов зависит от вида аудита (контроля), особенностей предмета и объектов контрольного мероприятия.</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Датой око</w:t>
      </w:r>
      <w:r w:rsidRPr="00FD05A0">
        <w:rPr>
          <w:rFonts w:ascii="Times New Roman" w:hAnsi="Times New Roman"/>
          <w:sz w:val="28"/>
          <w:szCs w:val="28"/>
        </w:rPr>
        <w:t xml:space="preserve">нчания контрольного мероприятия является дата принятия </w:t>
      </w:r>
      <w:r w:rsidR="00FD05A0" w:rsidRPr="00FD05A0">
        <w:rPr>
          <w:rFonts w:ascii="Times New Roman" w:hAnsi="Times New Roman"/>
          <w:sz w:val="28"/>
          <w:szCs w:val="28"/>
        </w:rPr>
        <w:t>Председателем</w:t>
      </w:r>
      <w:r w:rsidRPr="009D4938">
        <w:rPr>
          <w:rFonts w:ascii="Times New Roman" w:hAnsi="Times New Roman"/>
          <w:color w:val="00B050"/>
          <w:sz w:val="28"/>
          <w:szCs w:val="28"/>
        </w:rPr>
        <w:t xml:space="preserve"> </w:t>
      </w:r>
      <w:r w:rsidR="000D0DF4" w:rsidRPr="00A51A91">
        <w:rPr>
          <w:rFonts w:ascii="Times New Roman" w:hAnsi="Times New Roman"/>
          <w:sz w:val="28"/>
          <w:szCs w:val="28"/>
        </w:rPr>
        <w:t>Контрольно-с</w:t>
      </w:r>
      <w:r w:rsidRPr="00A51A91">
        <w:rPr>
          <w:rFonts w:ascii="Times New Roman" w:hAnsi="Times New Roman"/>
          <w:sz w:val="28"/>
          <w:szCs w:val="28"/>
        </w:rPr>
        <w:t>четной палаты решения об утверждении отчета о результатах проведенного мероприятия.</w:t>
      </w:r>
      <w:r w:rsidR="00130F5E">
        <w:rPr>
          <w:rFonts w:ascii="Times New Roman" w:hAnsi="Times New Roman"/>
          <w:sz w:val="28"/>
          <w:szCs w:val="28"/>
        </w:rPr>
        <w:t xml:space="preserve"> </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3.4. Документы, необходимые для проведения контрольного мероприятия, подготавливаются в установленном порядке с использованием </w:t>
      </w:r>
      <w:r w:rsidR="000D0DF4" w:rsidRPr="00A51A91">
        <w:rPr>
          <w:rFonts w:ascii="Times New Roman" w:hAnsi="Times New Roman"/>
          <w:sz w:val="28"/>
          <w:szCs w:val="28"/>
        </w:rPr>
        <w:t xml:space="preserve">предусмотренных </w:t>
      </w:r>
      <w:r w:rsidRPr="00A51A91">
        <w:rPr>
          <w:rFonts w:ascii="Times New Roman" w:hAnsi="Times New Roman"/>
          <w:sz w:val="28"/>
          <w:szCs w:val="28"/>
        </w:rPr>
        <w:t>шаблонов бланков.</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3.5. Непосредственную организацию и проведение контрольных мероприятий в соответствии со своими должностными обязанностями </w:t>
      </w:r>
      <w:r w:rsidRPr="00A51A91">
        <w:rPr>
          <w:rFonts w:ascii="Times New Roman" w:hAnsi="Times New Roman"/>
          <w:sz w:val="28"/>
          <w:szCs w:val="28"/>
        </w:rPr>
        <w:lastRenderedPageBreak/>
        <w:t xml:space="preserve">осуществляют в пределах своих полномочий </w:t>
      </w:r>
      <w:r w:rsidR="000D0DF4" w:rsidRPr="00A51A91">
        <w:rPr>
          <w:rFonts w:ascii="Times New Roman" w:hAnsi="Times New Roman"/>
          <w:sz w:val="28"/>
          <w:szCs w:val="28"/>
        </w:rPr>
        <w:t xml:space="preserve">председатель и </w:t>
      </w:r>
      <w:r w:rsidRPr="00A51A91">
        <w:rPr>
          <w:rFonts w:ascii="Times New Roman" w:hAnsi="Times New Roman"/>
          <w:sz w:val="28"/>
          <w:szCs w:val="28"/>
        </w:rPr>
        <w:t xml:space="preserve">инспекторы </w:t>
      </w:r>
      <w:r w:rsidR="000D0DF4" w:rsidRPr="00A51A91">
        <w:rPr>
          <w:rFonts w:ascii="Times New Roman" w:hAnsi="Times New Roman"/>
          <w:sz w:val="28"/>
          <w:szCs w:val="28"/>
        </w:rPr>
        <w:t>Контрольно-с</w:t>
      </w:r>
      <w:r w:rsidRPr="00A51A91">
        <w:rPr>
          <w:rFonts w:ascii="Times New Roman" w:hAnsi="Times New Roman"/>
          <w:sz w:val="28"/>
          <w:szCs w:val="28"/>
        </w:rPr>
        <w:t>четной палаты.</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Непосредственное руководство проведением контрольного мероприятия и координацию действий инспекторов на объектах контроля осуществляет руководитель контрольного мероприятия, в качестве которого могут назначаться </w:t>
      </w:r>
      <w:r w:rsidR="00305206" w:rsidRPr="00A51A91">
        <w:rPr>
          <w:rFonts w:ascii="Times New Roman" w:hAnsi="Times New Roman"/>
          <w:sz w:val="28"/>
          <w:szCs w:val="28"/>
        </w:rPr>
        <w:t>председатель и</w:t>
      </w:r>
      <w:r w:rsidRPr="00A51A91">
        <w:rPr>
          <w:rFonts w:ascii="Times New Roman" w:hAnsi="Times New Roman"/>
          <w:sz w:val="28"/>
          <w:szCs w:val="28"/>
        </w:rPr>
        <w:t xml:space="preserve"> инспектор</w:t>
      </w:r>
      <w:r w:rsidR="00305206" w:rsidRPr="00A51A91">
        <w:rPr>
          <w:rFonts w:ascii="Times New Roman" w:hAnsi="Times New Roman"/>
          <w:sz w:val="28"/>
          <w:szCs w:val="28"/>
        </w:rPr>
        <w:t xml:space="preserve"> Контрольно-счетной палаты</w:t>
      </w:r>
      <w:r w:rsidRPr="00A51A91">
        <w:rPr>
          <w:rFonts w:ascii="Times New Roman" w:hAnsi="Times New Roman"/>
          <w:sz w:val="28"/>
          <w:szCs w:val="28"/>
        </w:rPr>
        <w:t>.</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В случае проведения контрольного мероприятия одновременно на нескольких объектах контроля в каждой группе </w:t>
      </w:r>
      <w:r w:rsidR="00EC14F9" w:rsidRPr="00A51A91">
        <w:rPr>
          <w:rFonts w:ascii="Times New Roman" w:hAnsi="Times New Roman"/>
          <w:sz w:val="28"/>
          <w:szCs w:val="28"/>
        </w:rPr>
        <w:t>сотрудников Контрольно-счетной палаты</w:t>
      </w:r>
      <w:r w:rsidRPr="00A51A91">
        <w:rPr>
          <w:rFonts w:ascii="Times New Roman" w:hAnsi="Times New Roman"/>
          <w:sz w:val="28"/>
          <w:szCs w:val="28"/>
        </w:rPr>
        <w:t>, осуществляющих контрольные действия на этих объектах, назначается руководитель группы.</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3.6. </w:t>
      </w:r>
      <w:r w:rsidR="00FD05A0">
        <w:rPr>
          <w:rFonts w:ascii="Times New Roman" w:hAnsi="Times New Roman"/>
          <w:sz w:val="28"/>
          <w:szCs w:val="28"/>
        </w:rPr>
        <w:t xml:space="preserve"> </w:t>
      </w:r>
      <w:r w:rsidRPr="00A51A91">
        <w:rPr>
          <w:rFonts w:ascii="Times New Roman" w:hAnsi="Times New Roman"/>
          <w:sz w:val="28"/>
          <w:szCs w:val="28"/>
        </w:rPr>
        <w:t>Формирование группы сотрудников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w:t>
      </w:r>
      <w:r w:rsidR="00130F5E">
        <w:rPr>
          <w:rFonts w:ascii="Times New Roman" w:hAnsi="Times New Roman"/>
          <w:sz w:val="28"/>
          <w:szCs w:val="28"/>
        </w:rPr>
        <w:t>ая заинтересованность сотрудника</w:t>
      </w:r>
      <w:r w:rsidRPr="00A51A91">
        <w:rPr>
          <w:rFonts w:ascii="Times New Roman" w:hAnsi="Times New Roman"/>
          <w:sz w:val="28"/>
          <w:szCs w:val="28"/>
        </w:rPr>
        <w:t xml:space="preserve"> может повлиять на исполнение им должностных обязанностей в процессе проведения контрольного мероприятия.</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В контрольном мероприятии не имеют права принимать участие сотрудники </w:t>
      </w:r>
      <w:r w:rsidR="00EC14F9" w:rsidRPr="00A51A91">
        <w:rPr>
          <w:rFonts w:ascii="Times New Roman" w:hAnsi="Times New Roman"/>
          <w:sz w:val="28"/>
          <w:szCs w:val="28"/>
        </w:rPr>
        <w:t>Контрольно-с</w:t>
      </w:r>
      <w:r w:rsidRPr="00A51A91">
        <w:rPr>
          <w:rFonts w:ascii="Times New Roman" w:hAnsi="Times New Roman"/>
          <w:sz w:val="28"/>
          <w:szCs w:val="28"/>
        </w:rPr>
        <w:t xml:space="preserve">четной палаты,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сотрудника </w:t>
      </w:r>
      <w:r w:rsidR="005B3172" w:rsidRPr="00A51A91">
        <w:rPr>
          <w:rFonts w:ascii="Times New Roman" w:hAnsi="Times New Roman"/>
          <w:sz w:val="28"/>
          <w:szCs w:val="28"/>
        </w:rPr>
        <w:t>Контрольно-с</w:t>
      </w:r>
      <w:r w:rsidRPr="00A51A91">
        <w:rPr>
          <w:rFonts w:ascii="Times New Roman" w:hAnsi="Times New Roman"/>
          <w:sz w:val="28"/>
          <w:szCs w:val="28"/>
        </w:rPr>
        <w:t>четной палаты, если он в проверяемом периоде был штатным сотрудником объекта контрольного мероприятия.</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3.7. </w:t>
      </w:r>
      <w:r w:rsidR="00EC14F9" w:rsidRPr="00A51A91">
        <w:rPr>
          <w:rFonts w:ascii="Times New Roman" w:hAnsi="Times New Roman"/>
          <w:sz w:val="28"/>
          <w:szCs w:val="28"/>
        </w:rPr>
        <w:t>С</w:t>
      </w:r>
      <w:r w:rsidRPr="00A51A91">
        <w:rPr>
          <w:rFonts w:ascii="Times New Roman" w:hAnsi="Times New Roman"/>
          <w:sz w:val="28"/>
          <w:szCs w:val="28"/>
        </w:rPr>
        <w:t>отрудник</w:t>
      </w:r>
      <w:r w:rsidR="00FD05A0">
        <w:rPr>
          <w:rFonts w:ascii="Times New Roman" w:hAnsi="Times New Roman"/>
          <w:sz w:val="28"/>
          <w:szCs w:val="28"/>
        </w:rPr>
        <w:t>и</w:t>
      </w:r>
      <w:r w:rsidR="00EC14F9" w:rsidRPr="00A51A91">
        <w:rPr>
          <w:rFonts w:ascii="Times New Roman" w:hAnsi="Times New Roman"/>
          <w:sz w:val="28"/>
          <w:szCs w:val="28"/>
        </w:rPr>
        <w:t xml:space="preserve"> Контрольно-счетной палаты</w:t>
      </w:r>
      <w:r w:rsidR="00FD05A0">
        <w:rPr>
          <w:rFonts w:ascii="Times New Roman" w:hAnsi="Times New Roman"/>
          <w:sz w:val="28"/>
          <w:szCs w:val="28"/>
        </w:rPr>
        <w:t xml:space="preserve"> обязаны</w:t>
      </w:r>
      <w:r w:rsidRPr="00A51A91">
        <w:rPr>
          <w:rFonts w:ascii="Times New Roman" w:hAnsi="Times New Roman"/>
          <w:sz w:val="28"/>
          <w:szCs w:val="28"/>
        </w:rPr>
        <w:t xml:space="preserve"> соблюдать конфиденциальность в отношении полученной от объекта контрольного мероприятия информации до принятия </w:t>
      </w:r>
      <w:r w:rsidR="00FD05A0">
        <w:rPr>
          <w:rFonts w:ascii="Times New Roman" w:hAnsi="Times New Roman"/>
          <w:sz w:val="28"/>
          <w:szCs w:val="28"/>
        </w:rPr>
        <w:t>Председателем</w:t>
      </w:r>
      <w:r w:rsidRPr="00A51A91">
        <w:rPr>
          <w:rFonts w:ascii="Times New Roman" w:hAnsi="Times New Roman"/>
          <w:sz w:val="28"/>
          <w:szCs w:val="28"/>
        </w:rPr>
        <w:t xml:space="preserve"> </w:t>
      </w:r>
      <w:r w:rsidR="00BE06F7" w:rsidRPr="00A51A91">
        <w:rPr>
          <w:rFonts w:ascii="Times New Roman" w:hAnsi="Times New Roman"/>
          <w:sz w:val="28"/>
          <w:szCs w:val="28"/>
        </w:rPr>
        <w:t>Контрольно-с</w:t>
      </w:r>
      <w:r w:rsidRPr="00A51A91">
        <w:rPr>
          <w:rFonts w:ascii="Times New Roman" w:hAnsi="Times New Roman"/>
          <w:sz w:val="28"/>
          <w:szCs w:val="28"/>
        </w:rPr>
        <w:t>четной палаты решения об утверждении отчета о результатах контрольного мероприятия</w:t>
      </w:r>
      <w:r w:rsidR="00FD05A0">
        <w:rPr>
          <w:rFonts w:ascii="Times New Roman" w:hAnsi="Times New Roman"/>
          <w:sz w:val="28"/>
          <w:szCs w:val="28"/>
        </w:rPr>
        <w:t>.</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3.8. Служебные контакты сотрудников</w:t>
      </w:r>
      <w:r w:rsidR="00EC14F9" w:rsidRPr="00A51A91">
        <w:rPr>
          <w:rFonts w:ascii="Times New Roman" w:hAnsi="Times New Roman"/>
          <w:sz w:val="28"/>
          <w:szCs w:val="28"/>
        </w:rPr>
        <w:t xml:space="preserve"> Контрольно-счетной палаты</w:t>
      </w:r>
      <w:r w:rsidRPr="00A51A91">
        <w:rPr>
          <w:rFonts w:ascii="Times New Roman" w:hAnsi="Times New Roman"/>
          <w:sz w:val="28"/>
          <w:szCs w:val="28"/>
        </w:rPr>
        <w:t xml:space="preserve"> с должностными лицами объекта контрольного мероприятия осуществляются с учетом прав и обязанностей </w:t>
      </w:r>
      <w:r w:rsidR="00FD05A0">
        <w:rPr>
          <w:rFonts w:ascii="Times New Roman" w:hAnsi="Times New Roman"/>
          <w:sz w:val="28"/>
          <w:szCs w:val="28"/>
        </w:rPr>
        <w:t>сотрудников Контрольно-счетной палаты</w:t>
      </w:r>
      <w:r w:rsidRPr="00A51A91">
        <w:rPr>
          <w:rFonts w:ascii="Times New Roman" w:hAnsi="Times New Roman"/>
          <w:sz w:val="28"/>
          <w:szCs w:val="28"/>
        </w:rPr>
        <w:t>, установленных</w:t>
      </w:r>
      <w:r w:rsidR="00D423D9">
        <w:rPr>
          <w:rFonts w:ascii="Times New Roman" w:hAnsi="Times New Roman"/>
          <w:sz w:val="28"/>
          <w:szCs w:val="28"/>
        </w:rPr>
        <w:t xml:space="preserve"> Положением о</w:t>
      </w:r>
      <w:r w:rsidR="00D63696" w:rsidRPr="00A51A91">
        <w:rPr>
          <w:rFonts w:ascii="Times New Roman" w:hAnsi="Times New Roman"/>
          <w:sz w:val="28"/>
          <w:szCs w:val="28"/>
        </w:rPr>
        <w:t xml:space="preserve"> Контрольно-счетной палате</w:t>
      </w:r>
      <w:r w:rsidRPr="00A51A91">
        <w:rPr>
          <w:rFonts w:ascii="Times New Roman" w:hAnsi="Times New Roman"/>
          <w:sz w:val="28"/>
          <w:szCs w:val="28"/>
        </w:rPr>
        <w:t xml:space="preserve">, должностными </w:t>
      </w:r>
      <w:r w:rsidR="00D63696" w:rsidRPr="00A51A91">
        <w:rPr>
          <w:rFonts w:ascii="Times New Roman" w:hAnsi="Times New Roman"/>
          <w:sz w:val="28"/>
          <w:szCs w:val="28"/>
        </w:rPr>
        <w:t>инструкциями</w:t>
      </w:r>
      <w:r w:rsidRPr="00A51A91">
        <w:rPr>
          <w:rFonts w:ascii="Times New Roman" w:hAnsi="Times New Roman"/>
          <w:sz w:val="28"/>
          <w:szCs w:val="28"/>
        </w:rPr>
        <w:t xml:space="preserve">, и в пределах полномочий, регламентируемых нормативными документами </w:t>
      </w:r>
      <w:r w:rsidR="00D63696" w:rsidRPr="00A51A91">
        <w:rPr>
          <w:rFonts w:ascii="Times New Roman" w:hAnsi="Times New Roman"/>
          <w:sz w:val="28"/>
          <w:szCs w:val="28"/>
        </w:rPr>
        <w:t>Контрольно-с</w:t>
      </w:r>
      <w:r w:rsidRPr="00A51A91">
        <w:rPr>
          <w:rFonts w:ascii="Times New Roman" w:hAnsi="Times New Roman"/>
          <w:sz w:val="28"/>
          <w:szCs w:val="28"/>
        </w:rPr>
        <w:t>четной палаты.</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В случае возникновения в ходе контрольного мероприятия конфликтных ситуаций </w:t>
      </w:r>
      <w:r w:rsidR="00EC14F9" w:rsidRPr="00A51A91">
        <w:rPr>
          <w:rFonts w:ascii="Times New Roman" w:hAnsi="Times New Roman"/>
          <w:sz w:val="28"/>
          <w:szCs w:val="28"/>
        </w:rPr>
        <w:t>с</w:t>
      </w:r>
      <w:r w:rsidRPr="00A51A91">
        <w:rPr>
          <w:rFonts w:ascii="Times New Roman" w:hAnsi="Times New Roman"/>
          <w:sz w:val="28"/>
          <w:szCs w:val="28"/>
        </w:rPr>
        <w:t>отрудник</w:t>
      </w:r>
      <w:r w:rsidR="00EC14F9" w:rsidRPr="00A51A91">
        <w:rPr>
          <w:rFonts w:ascii="Times New Roman" w:hAnsi="Times New Roman"/>
          <w:sz w:val="28"/>
          <w:szCs w:val="28"/>
        </w:rPr>
        <w:t>и Контрольно-счетной палаты</w:t>
      </w:r>
      <w:r w:rsidRPr="00A51A91">
        <w:rPr>
          <w:rFonts w:ascii="Times New Roman" w:hAnsi="Times New Roman"/>
          <w:sz w:val="28"/>
          <w:szCs w:val="28"/>
        </w:rPr>
        <w:t xml:space="preserve"> должны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w:t>
      </w:r>
      <w:r w:rsidRPr="00A51A91">
        <w:rPr>
          <w:rFonts w:ascii="Times New Roman" w:hAnsi="Times New Roman"/>
          <w:sz w:val="28"/>
          <w:szCs w:val="28"/>
        </w:rPr>
        <w:lastRenderedPageBreak/>
        <w:t xml:space="preserve">мероприятия </w:t>
      </w:r>
      <w:r w:rsidR="00EC14F9" w:rsidRPr="00A51A91">
        <w:rPr>
          <w:rFonts w:ascii="Times New Roman" w:hAnsi="Times New Roman"/>
          <w:sz w:val="28"/>
          <w:szCs w:val="28"/>
        </w:rPr>
        <w:t>Председателю Контрольно-счетной палаты</w:t>
      </w:r>
      <w:r w:rsidR="008A3971">
        <w:rPr>
          <w:rFonts w:ascii="Times New Roman" w:hAnsi="Times New Roman"/>
          <w:sz w:val="28"/>
          <w:szCs w:val="28"/>
        </w:rPr>
        <w:t xml:space="preserve"> для</w:t>
      </w:r>
      <w:r w:rsidRPr="00A51A91">
        <w:rPr>
          <w:rFonts w:ascii="Times New Roman" w:hAnsi="Times New Roman"/>
          <w:sz w:val="28"/>
          <w:szCs w:val="28"/>
        </w:rPr>
        <w:t xml:space="preserve"> принятия решения.</w:t>
      </w:r>
      <w:r w:rsidR="00130F5E">
        <w:rPr>
          <w:rFonts w:ascii="Times New Roman" w:hAnsi="Times New Roman"/>
          <w:sz w:val="28"/>
          <w:szCs w:val="28"/>
        </w:rPr>
        <w:t xml:space="preserve"> </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3.9.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EC14F9" w:rsidRPr="00A51A91">
        <w:rPr>
          <w:rFonts w:ascii="Times New Roman" w:hAnsi="Times New Roman"/>
          <w:sz w:val="28"/>
          <w:szCs w:val="28"/>
        </w:rPr>
        <w:t>сотрудники</w:t>
      </w:r>
      <w:r w:rsidRPr="00A51A91">
        <w:rPr>
          <w:rFonts w:ascii="Times New Roman" w:hAnsi="Times New Roman"/>
          <w:sz w:val="28"/>
          <w:szCs w:val="28"/>
        </w:rPr>
        <w:t xml:space="preserve"> </w:t>
      </w:r>
      <w:r w:rsidR="00EC14F9" w:rsidRPr="00A51A91">
        <w:rPr>
          <w:rFonts w:ascii="Times New Roman" w:hAnsi="Times New Roman"/>
          <w:sz w:val="28"/>
          <w:szCs w:val="28"/>
        </w:rPr>
        <w:t>Контрольно-с</w:t>
      </w:r>
      <w:r w:rsidRPr="00A51A91">
        <w:rPr>
          <w:rFonts w:ascii="Times New Roman" w:hAnsi="Times New Roman"/>
          <w:sz w:val="28"/>
          <w:szCs w:val="28"/>
        </w:rPr>
        <w:t>четной палаты, к участию в проведении контрольного мероприятия могут привлекаться негосударственные аудиторские организации и отдельные специалисты (далее - внешние эксперты).</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Привлечение внешних экспертов осуществляется посредством:</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выполнения внешним экспертом конкретного вида и определенного объема работ на основе зак</w:t>
      </w:r>
      <w:r w:rsidR="00A6227D">
        <w:rPr>
          <w:rFonts w:ascii="Times New Roman" w:hAnsi="Times New Roman"/>
          <w:sz w:val="28"/>
          <w:szCs w:val="28"/>
        </w:rPr>
        <w:t>люченного с ним муниципального</w:t>
      </w:r>
      <w:r w:rsidRPr="00A51A91">
        <w:rPr>
          <w:rFonts w:ascii="Times New Roman" w:hAnsi="Times New Roman"/>
          <w:sz w:val="28"/>
          <w:szCs w:val="28"/>
        </w:rPr>
        <w:t xml:space="preserve"> контракта или договора возмездного оказания услуг;</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включения внешних экспертов в состав группы инспекторов и иных сотрудников для выполнения отдельных заданий, подготовки аналитических записок, экспертных заключений и оценок;</w:t>
      </w:r>
    </w:p>
    <w:p w:rsidR="004C701E" w:rsidRPr="00A51A91" w:rsidRDefault="004C701E" w:rsidP="004C701E">
      <w:pPr>
        <w:autoSpaceDE w:val="0"/>
        <w:autoSpaceDN w:val="0"/>
        <w:adjustRightInd w:val="0"/>
        <w:spacing w:after="0" w:line="240" w:lineRule="auto"/>
        <w:ind w:firstLine="540"/>
        <w:jc w:val="both"/>
        <w:rPr>
          <w:rFonts w:ascii="Times New Roman" w:hAnsi="Times New Roman"/>
          <w:sz w:val="28"/>
          <w:szCs w:val="28"/>
        </w:rPr>
      </w:pPr>
      <w:r w:rsidRPr="00A51A91">
        <w:rPr>
          <w:rFonts w:ascii="Times New Roman" w:hAnsi="Times New Roman"/>
          <w:sz w:val="28"/>
          <w:szCs w:val="28"/>
        </w:rPr>
        <w:t xml:space="preserve">создания специального экспертного совета из привлекаемых независимых внешних экспертов (специалистов) необходимого профиля и сотрудников </w:t>
      </w:r>
      <w:r w:rsidR="004E202D" w:rsidRPr="00A51A91">
        <w:rPr>
          <w:rFonts w:ascii="Times New Roman" w:hAnsi="Times New Roman"/>
          <w:sz w:val="28"/>
          <w:szCs w:val="28"/>
        </w:rPr>
        <w:t>Контрольно-с</w:t>
      </w:r>
      <w:r w:rsidRPr="00A51A91">
        <w:rPr>
          <w:rFonts w:ascii="Times New Roman" w:hAnsi="Times New Roman"/>
          <w:sz w:val="28"/>
          <w:szCs w:val="28"/>
        </w:rPr>
        <w:t>четной палаты (для проведения аудита эффективности).</w:t>
      </w:r>
      <w:r w:rsidR="000D174F">
        <w:rPr>
          <w:rFonts w:ascii="Times New Roman" w:hAnsi="Times New Roman"/>
          <w:sz w:val="28"/>
          <w:szCs w:val="28"/>
        </w:rPr>
        <w:t xml:space="preserve"> </w:t>
      </w:r>
    </w:p>
    <w:p w:rsidR="000D174F" w:rsidRPr="000D174F" w:rsidRDefault="004C701E" w:rsidP="000D174F">
      <w:pPr>
        <w:pStyle w:val="ConsPlusNormal"/>
        <w:widowControl/>
        <w:ind w:firstLine="540"/>
        <w:jc w:val="both"/>
        <w:rPr>
          <w:rFonts w:ascii="Times New Roman" w:hAnsi="Times New Roman"/>
          <w:sz w:val="28"/>
          <w:szCs w:val="28"/>
        </w:rPr>
      </w:pPr>
      <w:r w:rsidRPr="00A51A91">
        <w:rPr>
          <w:rFonts w:ascii="Times New Roman" w:hAnsi="Times New Roman"/>
          <w:sz w:val="28"/>
          <w:szCs w:val="28"/>
        </w:rPr>
        <w:t xml:space="preserve">3.10. </w:t>
      </w:r>
      <w:r w:rsidR="000D174F" w:rsidRPr="000D174F">
        <w:rPr>
          <w:rFonts w:ascii="Times New Roman" w:hAnsi="Times New Roman"/>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сотрудниками Контрольно-счетной палаты самостоятельно на основе собранных фактических данных и информации.</w:t>
      </w:r>
    </w:p>
    <w:p w:rsidR="000D174F" w:rsidRPr="000D174F" w:rsidRDefault="000D174F" w:rsidP="000D174F">
      <w:pPr>
        <w:autoSpaceDE w:val="0"/>
        <w:autoSpaceDN w:val="0"/>
        <w:adjustRightInd w:val="0"/>
        <w:spacing w:after="0" w:line="240" w:lineRule="auto"/>
        <w:ind w:firstLine="540"/>
        <w:jc w:val="both"/>
        <w:rPr>
          <w:rFonts w:ascii="Times New Roman" w:hAnsi="Times New Roman"/>
          <w:sz w:val="28"/>
          <w:szCs w:val="28"/>
        </w:rPr>
      </w:pPr>
      <w:r w:rsidRPr="000D174F">
        <w:rPr>
          <w:rFonts w:ascii="Times New Roman" w:hAnsi="Times New Roman"/>
          <w:sz w:val="28"/>
          <w:szCs w:val="28"/>
        </w:rPr>
        <w:t>Рабочая документация, временно необходимая для работы, не включается в дело контрольного мероприятия постоянного хранения, а формируется в отдельное дело с временным сроком хранения (до 3 лет), предусмотренное номенклатурой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r>
        <w:rPr>
          <w:rFonts w:ascii="Times New Roman" w:hAnsi="Times New Roman"/>
          <w:sz w:val="28"/>
          <w:szCs w:val="28"/>
        </w:rPr>
        <w:t xml:space="preserve"> </w:t>
      </w:r>
    </w:p>
    <w:p w:rsidR="00F221C4" w:rsidRPr="00FA3D58" w:rsidRDefault="00F221C4" w:rsidP="000D174F">
      <w:pPr>
        <w:autoSpaceDE w:val="0"/>
        <w:autoSpaceDN w:val="0"/>
        <w:adjustRightInd w:val="0"/>
        <w:spacing w:after="0" w:line="240" w:lineRule="auto"/>
        <w:ind w:firstLine="540"/>
        <w:jc w:val="both"/>
        <w:rPr>
          <w:rFonts w:ascii="Times New Roman" w:hAnsi="Times New Roman"/>
          <w:b/>
          <w:sz w:val="28"/>
          <w:szCs w:val="28"/>
        </w:rPr>
      </w:pPr>
    </w:p>
    <w:p w:rsidR="006A515F" w:rsidRPr="00FA3D58" w:rsidRDefault="006A515F">
      <w:pPr>
        <w:pStyle w:val="ConsPlusNormal"/>
        <w:widowControl/>
        <w:ind w:firstLine="0"/>
        <w:jc w:val="center"/>
        <w:outlineLvl w:val="1"/>
        <w:rPr>
          <w:rFonts w:ascii="Times New Roman" w:hAnsi="Times New Roman" w:cs="Times New Roman"/>
          <w:b/>
          <w:sz w:val="28"/>
          <w:szCs w:val="28"/>
        </w:rPr>
      </w:pPr>
      <w:r w:rsidRPr="00FA3D58">
        <w:rPr>
          <w:rFonts w:ascii="Times New Roman" w:hAnsi="Times New Roman" w:cs="Times New Roman"/>
          <w:b/>
          <w:sz w:val="28"/>
          <w:szCs w:val="28"/>
        </w:rPr>
        <w:t>4. Подготов</w:t>
      </w:r>
      <w:r w:rsidR="00A51A91" w:rsidRPr="00FA3D58">
        <w:rPr>
          <w:rFonts w:ascii="Times New Roman" w:hAnsi="Times New Roman" w:cs="Times New Roman"/>
          <w:b/>
          <w:sz w:val="28"/>
          <w:szCs w:val="28"/>
        </w:rPr>
        <w:t>ительный этап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p>
    <w:p w:rsidR="000915B1" w:rsidRPr="000915B1" w:rsidRDefault="000915B1" w:rsidP="000915B1">
      <w:pPr>
        <w:widowControl w:val="0"/>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его проведения, а также, при проведении аудита эффективности, критериев оценки эффективности. Результатом данного этапа является подготовка и </w:t>
      </w:r>
      <w:r w:rsidRPr="000915B1">
        <w:rPr>
          <w:rFonts w:ascii="Times New Roman" w:hAnsi="Times New Roman"/>
          <w:sz w:val="28"/>
          <w:szCs w:val="28"/>
        </w:rPr>
        <w:lastRenderedPageBreak/>
        <w:t>утверждение программы и рабочего плана проведения контрольного мероприятия.</w:t>
      </w:r>
    </w:p>
    <w:p w:rsidR="000915B1" w:rsidRPr="000915B1" w:rsidRDefault="000915B1" w:rsidP="000915B1">
      <w:pPr>
        <w:autoSpaceDE w:val="0"/>
        <w:autoSpaceDN w:val="0"/>
        <w:adjustRightInd w:val="0"/>
        <w:spacing w:after="0" w:line="240" w:lineRule="auto"/>
        <w:ind w:firstLine="540"/>
        <w:jc w:val="both"/>
        <w:outlineLvl w:val="2"/>
        <w:rPr>
          <w:rFonts w:ascii="Times New Roman" w:hAnsi="Times New Roman"/>
          <w:sz w:val="28"/>
          <w:szCs w:val="28"/>
        </w:rPr>
      </w:pPr>
      <w:r w:rsidRPr="000915B1">
        <w:rPr>
          <w:rFonts w:ascii="Times New Roman" w:hAnsi="Times New Roman"/>
          <w:sz w:val="28"/>
          <w:szCs w:val="28"/>
        </w:rPr>
        <w:t>4.1.Поручение председателя Контрольно-счетной палаты о проведении контрольно</w:t>
      </w:r>
      <w:r w:rsidR="002B2C0D">
        <w:rPr>
          <w:rFonts w:ascii="Times New Roman" w:hAnsi="Times New Roman"/>
          <w:sz w:val="28"/>
          <w:szCs w:val="28"/>
        </w:rPr>
        <w:t>го</w:t>
      </w:r>
      <w:r w:rsidRPr="000915B1">
        <w:rPr>
          <w:rFonts w:ascii="Times New Roman" w:hAnsi="Times New Roman"/>
          <w:sz w:val="28"/>
          <w:szCs w:val="28"/>
        </w:rPr>
        <w:t xml:space="preserve"> мероприяти</w:t>
      </w:r>
      <w:r w:rsidR="002B2C0D">
        <w:rPr>
          <w:rFonts w:ascii="Times New Roman" w:hAnsi="Times New Roman"/>
          <w:sz w:val="28"/>
          <w:szCs w:val="28"/>
        </w:rPr>
        <w:t>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 xml:space="preserve">Для подготовки к контрольному мероприятию председатель Контрольно-счетной палаты издает в соответствии с п. </w:t>
      </w:r>
      <w:r>
        <w:rPr>
          <w:rFonts w:ascii="Times New Roman" w:hAnsi="Times New Roman"/>
          <w:sz w:val="28"/>
          <w:szCs w:val="28"/>
        </w:rPr>
        <w:t>1 ст. 13</w:t>
      </w:r>
      <w:r w:rsidRPr="000915B1">
        <w:rPr>
          <w:rFonts w:ascii="Times New Roman" w:hAnsi="Times New Roman"/>
          <w:sz w:val="28"/>
          <w:szCs w:val="28"/>
        </w:rPr>
        <w:t xml:space="preserve"> Регламента Контрольно-счетной палаты соответствующее поручение, в котором указываются: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основание проведения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сроки проведения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ответственные исполнители.</w:t>
      </w:r>
    </w:p>
    <w:p w:rsidR="000915B1" w:rsidRPr="000915B1" w:rsidRDefault="00F261FA" w:rsidP="000915B1">
      <w:pPr>
        <w:autoSpaceDE w:val="0"/>
        <w:autoSpaceDN w:val="0"/>
        <w:adjustRightInd w:val="0"/>
        <w:spacing w:after="0" w:line="240" w:lineRule="auto"/>
        <w:ind w:firstLine="540"/>
        <w:jc w:val="both"/>
        <w:rPr>
          <w:rFonts w:ascii="Times New Roman" w:hAnsi="Times New Roman"/>
          <w:sz w:val="28"/>
          <w:szCs w:val="28"/>
        </w:rPr>
      </w:pPr>
      <w:hyperlink r:id="rId11" w:history="1">
        <w:r w:rsidR="000915B1" w:rsidRPr="000915B1">
          <w:rPr>
            <w:rFonts w:ascii="Times New Roman" w:hAnsi="Times New Roman"/>
            <w:sz w:val="28"/>
            <w:szCs w:val="28"/>
          </w:rPr>
          <w:t>Образец</w:t>
        </w:r>
      </w:hyperlink>
      <w:r w:rsidR="000915B1" w:rsidRPr="000915B1">
        <w:rPr>
          <w:rFonts w:ascii="Times New Roman" w:hAnsi="Times New Roman"/>
          <w:sz w:val="28"/>
          <w:szCs w:val="28"/>
        </w:rPr>
        <w:t xml:space="preserve"> оформления поручения о проведении контрольного мероприятия приведен в </w:t>
      </w:r>
      <w:r w:rsidR="000915B1" w:rsidRPr="00E65F2C">
        <w:rPr>
          <w:rFonts w:ascii="Times New Roman" w:hAnsi="Times New Roman"/>
          <w:sz w:val="28"/>
          <w:szCs w:val="28"/>
        </w:rPr>
        <w:t>Приложении № 1</w:t>
      </w:r>
      <w:r w:rsidR="000915B1" w:rsidRPr="000915B1">
        <w:rPr>
          <w:rFonts w:ascii="Times New Roman" w:hAnsi="Times New Roman"/>
          <w:sz w:val="28"/>
          <w:szCs w:val="28"/>
        </w:rPr>
        <w:t xml:space="preserve"> к Стандарту.</w:t>
      </w:r>
    </w:p>
    <w:p w:rsidR="000915B1" w:rsidRPr="000915B1" w:rsidRDefault="000915B1" w:rsidP="000915B1">
      <w:pPr>
        <w:autoSpaceDE w:val="0"/>
        <w:autoSpaceDN w:val="0"/>
        <w:adjustRightInd w:val="0"/>
        <w:spacing w:after="0" w:line="240" w:lineRule="auto"/>
        <w:ind w:firstLine="540"/>
        <w:jc w:val="both"/>
        <w:outlineLvl w:val="2"/>
        <w:rPr>
          <w:rFonts w:ascii="Times New Roman" w:hAnsi="Times New Roman"/>
          <w:sz w:val="28"/>
          <w:szCs w:val="28"/>
        </w:rPr>
      </w:pPr>
      <w:r w:rsidRPr="000915B1">
        <w:rPr>
          <w:rFonts w:ascii="Times New Roman" w:hAnsi="Times New Roman"/>
          <w:sz w:val="28"/>
          <w:szCs w:val="28"/>
        </w:rPr>
        <w:t>4.2. Предварительное изучение предмета и объектов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 На основе анализа этой информации в зависимости от типа финансового контроля и целей контрольного мероприятия определяются: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приемлемый уровень существенности информации;</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области, наиболее значимые для проверки;</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наличие и степень рисков;</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наличие и состояние внутреннего контроля на объекте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Оценка уровня существенности заключается в установлении тех пороговых значений или точки отсчета,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 а также повлиять на решения пользователей данной отчетности, принятые на ее основе.</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Выявление областей, наиболее значимых для проверки, осуществляется с помощью специальных аналитических процедур, которые состоят в определении, анализе и оценке соотношений финансово-экономических показателей деятельности объекта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Оценка рисков заключается в том, чтобы определить, существуют ли какие-либо факторы (действия или события), оказывающие негативное влияние на формирование и использование муниципальных средств в проверяемой сфере или на финансово-хозяйственную деятельность объекта контрольного мероприятия, следствием чего могут быть нарушения и недостатки, в том числе риски возникновения коррупционных проявлений в ходе использования муниципальных средств.</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lastRenderedPageBreak/>
        <w:t>Определение состояния внутреннего контроля объекта контрольного мероприятия заключается в проведении, по возможности, предварительной оценки степени эффективности его организации, по результатам которой устанавливается,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По результатам анализа и оценки совокупности перечисленных факторов, характеризующих формирование и использование муниципальных средств в сфере предмета и деятельности объектов контрольного мероприятия, формулируются цели и вопросы контрольного мероприятия, определяются методы его проведения, а также планируется объем необходимых контрольных процедур.</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 xml:space="preserve">Получение информации при необходимости осуществляется путем направления запросов Контрольно-счетной палаты руководителям объектов контрольного мероприятия, муниципальных органов, организаций и учреждений. </w:t>
      </w:r>
    </w:p>
    <w:p w:rsidR="000915B1" w:rsidRPr="000915B1" w:rsidRDefault="00F261FA" w:rsidP="000915B1">
      <w:pPr>
        <w:autoSpaceDE w:val="0"/>
        <w:autoSpaceDN w:val="0"/>
        <w:adjustRightInd w:val="0"/>
        <w:spacing w:after="0" w:line="240" w:lineRule="auto"/>
        <w:ind w:firstLine="540"/>
        <w:jc w:val="both"/>
        <w:rPr>
          <w:rFonts w:ascii="Times New Roman" w:hAnsi="Times New Roman"/>
          <w:sz w:val="28"/>
          <w:szCs w:val="28"/>
        </w:rPr>
      </w:pPr>
      <w:hyperlink r:id="rId12" w:history="1">
        <w:r w:rsidR="000915B1" w:rsidRPr="000915B1">
          <w:rPr>
            <w:rFonts w:ascii="Times New Roman" w:hAnsi="Times New Roman"/>
            <w:sz w:val="28"/>
            <w:szCs w:val="28"/>
          </w:rPr>
          <w:t>Образец</w:t>
        </w:r>
      </w:hyperlink>
      <w:r w:rsidR="000915B1" w:rsidRPr="000915B1">
        <w:rPr>
          <w:rFonts w:ascii="Times New Roman" w:hAnsi="Times New Roman"/>
          <w:sz w:val="28"/>
          <w:szCs w:val="28"/>
        </w:rPr>
        <w:t xml:space="preserve"> оформления запроса Контрольно-счетной палаты о предоставлении информации приведен в </w:t>
      </w:r>
      <w:r w:rsidR="000915B1" w:rsidRPr="00E65F2C">
        <w:rPr>
          <w:rFonts w:ascii="Times New Roman" w:hAnsi="Times New Roman"/>
          <w:sz w:val="28"/>
          <w:szCs w:val="28"/>
        </w:rPr>
        <w:t>Приложении № 2</w:t>
      </w:r>
      <w:r w:rsidR="000915B1" w:rsidRPr="000915B1">
        <w:rPr>
          <w:rFonts w:ascii="Times New Roman" w:hAnsi="Times New Roman"/>
          <w:sz w:val="28"/>
          <w:szCs w:val="28"/>
        </w:rPr>
        <w:t xml:space="preserve"> к Стандарту.</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 xml:space="preserve"> Если в процессе предварительного изучения объектов контрольного мероприятия выявлены факторы, указывающие на нецелесообразность осуществления проверок деятельности этих объектов, вызывающие необходимость изменения сроков проведения контрольного мероприятия или препятствующие его проведению, подготавливаются соответствующие обоснованные предложения, которые в письменном виде вносятся сотрудником Контрольно-счетной палаты на рассмотрение </w:t>
      </w:r>
      <w:r w:rsidR="00337CA6" w:rsidRPr="00337CA6">
        <w:rPr>
          <w:rFonts w:ascii="Times New Roman" w:hAnsi="Times New Roman"/>
          <w:sz w:val="28"/>
          <w:szCs w:val="28"/>
        </w:rPr>
        <w:t>Председателя</w:t>
      </w:r>
      <w:r w:rsidRPr="000915B1">
        <w:rPr>
          <w:rFonts w:ascii="Times New Roman" w:hAnsi="Times New Roman"/>
          <w:sz w:val="28"/>
          <w:szCs w:val="28"/>
        </w:rPr>
        <w:t xml:space="preserve"> Контрольно-счетной палаты.</w:t>
      </w:r>
    </w:p>
    <w:p w:rsidR="000915B1" w:rsidRPr="000915B1" w:rsidRDefault="000915B1" w:rsidP="000915B1">
      <w:pPr>
        <w:autoSpaceDE w:val="0"/>
        <w:autoSpaceDN w:val="0"/>
        <w:adjustRightInd w:val="0"/>
        <w:spacing w:after="0" w:line="240" w:lineRule="auto"/>
        <w:ind w:firstLine="540"/>
        <w:jc w:val="both"/>
        <w:outlineLvl w:val="2"/>
        <w:rPr>
          <w:rFonts w:ascii="Times New Roman" w:hAnsi="Times New Roman"/>
          <w:sz w:val="28"/>
          <w:szCs w:val="28"/>
        </w:rPr>
      </w:pPr>
      <w:r w:rsidRPr="000915B1">
        <w:rPr>
          <w:rFonts w:ascii="Times New Roman" w:hAnsi="Times New Roman"/>
          <w:sz w:val="28"/>
          <w:szCs w:val="28"/>
        </w:rPr>
        <w:t>4.3. Цели и вопросы контрольного мероприятия, критерии оценки эффективности, методы сбора фактических данных и информации</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В процессе предварительного изучения необходимо определить цели контрольного мероприятия. При этом следует руководствоваться тем, что формулировки целей должны указывать, на какие основные вопросы формирования и использования муниципальных средств или деятельности объектов контрольного мероприятия ответит проведение данного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которые по результатам предварительного изучения характеризуются высокой степенью рисков.</w:t>
      </w:r>
    </w:p>
    <w:p w:rsidR="000915B1" w:rsidRPr="000915B1" w:rsidRDefault="000915B1" w:rsidP="000915B1">
      <w:pPr>
        <w:autoSpaceDE w:val="0"/>
        <w:autoSpaceDN w:val="0"/>
        <w:adjustRightInd w:val="0"/>
        <w:spacing w:after="0" w:line="240" w:lineRule="auto"/>
        <w:ind w:firstLine="540"/>
        <w:jc w:val="both"/>
        <w:rPr>
          <w:rFonts w:ascii="Times New Roman" w:hAnsi="Times New Roman"/>
          <w:color w:val="0070C0"/>
          <w:sz w:val="28"/>
          <w:szCs w:val="28"/>
        </w:rPr>
      </w:pPr>
      <w:r w:rsidRPr="000915B1">
        <w:rPr>
          <w:rFonts w:ascii="Times New Roman" w:hAnsi="Times New Roman"/>
          <w:sz w:val="28"/>
          <w:szCs w:val="28"/>
        </w:rPr>
        <w:t xml:space="preserve">При проведении аудита эффективности использования муниципальных средств для каждой цели контрольного мероприятия определяются критерии оценки эффективности в порядке, установленном стандартом финансового </w:t>
      </w:r>
      <w:r w:rsidRPr="000915B1">
        <w:rPr>
          <w:rFonts w:ascii="Times New Roman" w:hAnsi="Times New Roman"/>
          <w:sz w:val="28"/>
          <w:szCs w:val="28"/>
        </w:rPr>
        <w:lastRenderedPageBreak/>
        <w:t xml:space="preserve">контроля СФК </w:t>
      </w:r>
      <w:r w:rsidRPr="007B685A">
        <w:rPr>
          <w:rFonts w:ascii="Times New Roman" w:hAnsi="Times New Roman"/>
          <w:sz w:val="28"/>
          <w:szCs w:val="28"/>
        </w:rPr>
        <w:t>"Проведение аудита эффективности использования муниципальных средств".</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основного этапа. Формулировки и содержание вопросов контрольного мероприятия должны выражать действия, которые необходимо выполнить в соответствии и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0915B1" w:rsidRPr="000915B1" w:rsidRDefault="000915B1" w:rsidP="000915B1">
      <w:pPr>
        <w:autoSpaceDE w:val="0"/>
        <w:autoSpaceDN w:val="0"/>
        <w:adjustRightInd w:val="0"/>
        <w:spacing w:after="0" w:line="240" w:lineRule="auto"/>
        <w:ind w:firstLine="540"/>
        <w:jc w:val="both"/>
        <w:outlineLvl w:val="2"/>
        <w:rPr>
          <w:rFonts w:ascii="Times New Roman" w:hAnsi="Times New Roman"/>
          <w:sz w:val="28"/>
          <w:szCs w:val="28"/>
        </w:rPr>
      </w:pPr>
      <w:r w:rsidRPr="000915B1">
        <w:rPr>
          <w:rFonts w:ascii="Times New Roman" w:hAnsi="Times New Roman"/>
          <w:sz w:val="28"/>
          <w:szCs w:val="28"/>
        </w:rPr>
        <w:t>4.4. Программа проведения контрольного мероприятия</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в частности, содержать предмет и перечень объектов контрольного мероприятия, цели и вопросы контрольного мероприятия, критерии оценки эффективности по каждой цели (в аудите эффективности). </w:t>
      </w:r>
    </w:p>
    <w:p w:rsidR="000915B1" w:rsidRPr="000915B1" w:rsidRDefault="000915B1" w:rsidP="000915B1">
      <w:pPr>
        <w:autoSpaceDE w:val="0"/>
        <w:autoSpaceDN w:val="0"/>
        <w:adjustRightInd w:val="0"/>
        <w:spacing w:after="0" w:line="240" w:lineRule="auto"/>
        <w:ind w:firstLine="540"/>
        <w:jc w:val="both"/>
        <w:rPr>
          <w:rFonts w:ascii="Times New Roman" w:hAnsi="Times New Roman"/>
          <w:sz w:val="28"/>
          <w:szCs w:val="28"/>
        </w:rPr>
      </w:pPr>
      <w:r w:rsidRPr="000915B1">
        <w:rPr>
          <w:rFonts w:ascii="Times New Roman" w:hAnsi="Times New Roman"/>
          <w:sz w:val="28"/>
          <w:szCs w:val="28"/>
        </w:rPr>
        <w:t xml:space="preserve">Подготовка и утверждение программы проведения контрольного мероприятия осуществляются в порядке, установленном п. </w:t>
      </w:r>
      <w:r>
        <w:rPr>
          <w:rFonts w:ascii="Times New Roman" w:hAnsi="Times New Roman"/>
          <w:sz w:val="28"/>
          <w:szCs w:val="28"/>
        </w:rPr>
        <w:t>4-6 ст. 13</w:t>
      </w:r>
      <w:r w:rsidRPr="000915B1">
        <w:rPr>
          <w:rFonts w:ascii="Times New Roman" w:hAnsi="Times New Roman"/>
          <w:sz w:val="28"/>
          <w:szCs w:val="28"/>
        </w:rPr>
        <w:t xml:space="preserve"> Регламента Контрольно-счетной палаты. </w:t>
      </w:r>
      <w:hyperlink r:id="rId13" w:history="1">
        <w:r w:rsidRPr="000915B1">
          <w:rPr>
            <w:rFonts w:ascii="Times New Roman" w:hAnsi="Times New Roman"/>
            <w:sz w:val="28"/>
            <w:szCs w:val="28"/>
          </w:rPr>
          <w:t>Образец</w:t>
        </w:r>
      </w:hyperlink>
      <w:r w:rsidRPr="000915B1">
        <w:rPr>
          <w:rFonts w:ascii="Times New Roman" w:hAnsi="Times New Roman"/>
          <w:sz w:val="28"/>
          <w:szCs w:val="28"/>
        </w:rPr>
        <w:t xml:space="preserve"> оформления программы проведения контрольного мероприятия приведен в </w:t>
      </w:r>
      <w:r w:rsidRPr="004C4C47">
        <w:rPr>
          <w:rFonts w:ascii="Times New Roman" w:hAnsi="Times New Roman"/>
          <w:sz w:val="28"/>
          <w:szCs w:val="28"/>
        </w:rPr>
        <w:t>Приложении № 3</w:t>
      </w:r>
      <w:r w:rsidRPr="000915B1">
        <w:rPr>
          <w:rFonts w:ascii="Times New Roman" w:hAnsi="Times New Roman"/>
          <w:sz w:val="28"/>
          <w:szCs w:val="28"/>
        </w:rPr>
        <w:t xml:space="preserve"> к Стандарту.</w:t>
      </w:r>
    </w:p>
    <w:p w:rsidR="00A45CC3" w:rsidRPr="00FA3D58" w:rsidRDefault="00A45CC3">
      <w:pPr>
        <w:pStyle w:val="ConsPlusNormal"/>
        <w:widowControl/>
        <w:ind w:firstLine="0"/>
        <w:jc w:val="center"/>
        <w:outlineLvl w:val="1"/>
        <w:rPr>
          <w:rFonts w:ascii="Times New Roman" w:hAnsi="Times New Roman" w:cs="Times New Roman"/>
          <w:b/>
          <w:sz w:val="28"/>
          <w:szCs w:val="28"/>
        </w:rPr>
      </w:pPr>
    </w:p>
    <w:p w:rsidR="006A515F" w:rsidRPr="00FA3D58" w:rsidRDefault="006A515F">
      <w:pPr>
        <w:pStyle w:val="ConsPlusNormal"/>
        <w:widowControl/>
        <w:ind w:firstLine="0"/>
        <w:jc w:val="center"/>
        <w:outlineLvl w:val="1"/>
        <w:rPr>
          <w:rFonts w:ascii="Times New Roman" w:hAnsi="Times New Roman" w:cs="Times New Roman"/>
          <w:b/>
          <w:sz w:val="28"/>
          <w:szCs w:val="28"/>
        </w:rPr>
      </w:pPr>
      <w:r w:rsidRPr="00FA3D58">
        <w:rPr>
          <w:rFonts w:ascii="Times New Roman" w:hAnsi="Times New Roman" w:cs="Times New Roman"/>
          <w:b/>
          <w:sz w:val="28"/>
          <w:szCs w:val="28"/>
        </w:rPr>
        <w:t xml:space="preserve">5. </w:t>
      </w:r>
      <w:r w:rsidR="00A616D7" w:rsidRPr="00FA3D58">
        <w:rPr>
          <w:rFonts w:ascii="Times New Roman" w:hAnsi="Times New Roman" w:cs="Times New Roman"/>
          <w:b/>
          <w:sz w:val="28"/>
          <w:szCs w:val="28"/>
        </w:rPr>
        <w:t xml:space="preserve">Основной этап контрольного мероприятия </w:t>
      </w:r>
    </w:p>
    <w:p w:rsidR="006A515F" w:rsidRPr="00275B41" w:rsidRDefault="006A515F">
      <w:pPr>
        <w:pStyle w:val="ConsPlusNormal"/>
        <w:widowControl/>
        <w:ind w:firstLine="540"/>
        <w:jc w:val="both"/>
        <w:rPr>
          <w:rFonts w:ascii="Times New Roman" w:hAnsi="Times New Roman" w:cs="Times New Roman"/>
          <w:sz w:val="28"/>
          <w:szCs w:val="28"/>
        </w:rPr>
      </w:pPr>
    </w:p>
    <w:p w:rsidR="00CA38C1" w:rsidRPr="00CA38C1" w:rsidRDefault="00F62DAF" w:rsidP="00CA3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Основной этап</w:t>
      </w:r>
      <w:r w:rsidR="00CA38C1" w:rsidRPr="00CA38C1">
        <w:rPr>
          <w:rFonts w:ascii="Times New Roman" w:hAnsi="Times New Roman"/>
          <w:sz w:val="28"/>
          <w:szCs w:val="28"/>
        </w:rPr>
        <w:t xml:space="preserve">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CA38C1" w:rsidRPr="00CA38C1" w:rsidRDefault="00CA38C1" w:rsidP="00CA38C1">
      <w:pPr>
        <w:autoSpaceDE w:val="0"/>
        <w:autoSpaceDN w:val="0"/>
        <w:adjustRightInd w:val="0"/>
        <w:spacing w:after="0" w:line="240" w:lineRule="auto"/>
        <w:ind w:firstLine="540"/>
        <w:jc w:val="both"/>
        <w:outlineLvl w:val="2"/>
        <w:rPr>
          <w:rFonts w:ascii="Times New Roman" w:hAnsi="Times New Roman"/>
          <w:sz w:val="28"/>
          <w:szCs w:val="28"/>
        </w:rPr>
      </w:pPr>
      <w:r w:rsidRPr="00CA38C1">
        <w:rPr>
          <w:rFonts w:ascii="Times New Roman" w:hAnsi="Times New Roman"/>
          <w:sz w:val="28"/>
          <w:szCs w:val="28"/>
        </w:rPr>
        <w:t>5.1. Проверка соблюдения нормативных правовых актов</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 xml:space="preserve">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Иркутской области, муниципального образования </w:t>
      </w:r>
      <w:r>
        <w:rPr>
          <w:rFonts w:ascii="Times New Roman" w:hAnsi="Times New Roman"/>
          <w:sz w:val="28"/>
          <w:szCs w:val="28"/>
        </w:rPr>
        <w:t>«Баяндаевский район»</w:t>
      </w:r>
      <w:r w:rsidRPr="00CA38C1">
        <w:rPr>
          <w:rFonts w:ascii="Times New Roman" w:hAnsi="Times New Roman"/>
          <w:sz w:val="28"/>
          <w:szCs w:val="28"/>
        </w:rPr>
        <w:t xml:space="preserve">. </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При выявлении фактов нарушения требований законов и иных нормативных правовых актов следует:</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сообщить руководству объекта контрольного мероприятия о выявленных нарушениях и необходимости принятия мер по их устранению;</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составить при необходимости протокол об административном правонарушении;</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lastRenderedPageBreak/>
        <w:t>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 xml:space="preserve">В случае если выявленные факты несоблюдения объектом контрольного мероприятия требований нормативных правовых актов содержат признаки состава преступления, влекущие за собой уголовную ответственность, сотрудник Контрольно-счетной палаты определяет степень их воздействия на результаты формирования и использования муниципальных средств и финансово-хозяйственной деятельности объекта, принимает необходимые меры в соответствии с Федеральном законом от 07.02.2011 № 6-ФЗ «Об общих принципах организации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w:t>
      </w:r>
      <w:r w:rsidR="00F62DAF">
        <w:rPr>
          <w:rFonts w:ascii="Times New Roman" w:hAnsi="Times New Roman"/>
          <w:sz w:val="28"/>
          <w:szCs w:val="28"/>
        </w:rPr>
        <w:t>«Баяндаевский район»</w:t>
      </w:r>
      <w:r w:rsidRPr="00CA38C1">
        <w:rPr>
          <w:rFonts w:ascii="Times New Roman" w:hAnsi="Times New Roman"/>
          <w:sz w:val="28"/>
          <w:szCs w:val="28"/>
        </w:rPr>
        <w:t xml:space="preserve">, утвержденного решением Думы муниципального образования </w:t>
      </w:r>
      <w:r w:rsidR="00F62DAF">
        <w:rPr>
          <w:rFonts w:ascii="Times New Roman" w:hAnsi="Times New Roman"/>
          <w:sz w:val="28"/>
          <w:szCs w:val="28"/>
        </w:rPr>
        <w:t>«Баяндаевский район»</w:t>
      </w:r>
      <w:r w:rsidRPr="00CA38C1">
        <w:rPr>
          <w:rFonts w:ascii="Times New Roman" w:hAnsi="Times New Roman"/>
          <w:sz w:val="28"/>
          <w:szCs w:val="28"/>
        </w:rPr>
        <w:t xml:space="preserve"> от </w:t>
      </w:r>
      <w:r w:rsidR="00F62DAF">
        <w:rPr>
          <w:rFonts w:ascii="Times New Roman" w:hAnsi="Times New Roman"/>
          <w:sz w:val="28"/>
          <w:szCs w:val="28"/>
        </w:rPr>
        <w:t>04.10.2011</w:t>
      </w:r>
      <w:r w:rsidRPr="00CA38C1">
        <w:rPr>
          <w:rFonts w:ascii="Times New Roman" w:hAnsi="Times New Roman"/>
          <w:sz w:val="28"/>
          <w:szCs w:val="28"/>
        </w:rPr>
        <w:t xml:space="preserve"> №</w:t>
      </w:r>
      <w:r w:rsidR="00F62DAF">
        <w:rPr>
          <w:rFonts w:ascii="Times New Roman" w:hAnsi="Times New Roman"/>
          <w:sz w:val="28"/>
          <w:szCs w:val="28"/>
        </w:rPr>
        <w:t>21/5</w:t>
      </w:r>
      <w:r w:rsidRPr="00CA38C1">
        <w:rPr>
          <w:rFonts w:ascii="Times New Roman" w:hAnsi="Times New Roman"/>
          <w:sz w:val="28"/>
          <w:szCs w:val="28"/>
        </w:rPr>
        <w:t xml:space="preserve">, </w:t>
      </w:r>
      <w:hyperlink r:id="rId14" w:history="1">
        <w:r w:rsidRPr="00CA38C1">
          <w:rPr>
            <w:rFonts w:ascii="Times New Roman" w:hAnsi="Times New Roman"/>
            <w:sz w:val="28"/>
            <w:szCs w:val="28"/>
          </w:rPr>
          <w:t>Регламентом</w:t>
        </w:r>
      </w:hyperlink>
      <w:r w:rsidRPr="00CA38C1">
        <w:rPr>
          <w:rFonts w:ascii="Times New Roman" w:hAnsi="Times New Roman"/>
          <w:sz w:val="28"/>
          <w:szCs w:val="28"/>
        </w:rPr>
        <w:t xml:space="preserve"> Контрольно-счетной палаты, в частности:</w:t>
      </w:r>
    </w:p>
    <w:p w:rsidR="00F62DAF" w:rsidRDefault="00F62DAF" w:rsidP="00CA38C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информирует Председателя Контрольно-счетной палаты; </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незамедлительно оформляет акт по конкретному факту выявленных нарушений, требующих принятия срочных мер по их устранению и безотлагательного пресечения противоправных действий;</w:t>
      </w:r>
    </w:p>
    <w:p w:rsid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требует письменных объяснений от должностных лиц объекта контрольного мероприятия;</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готовит при необходимости обращение в правоохранительные органы.</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Обращения Контрольно-счетной палаты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 заключенными с правоохранительными органами.</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 xml:space="preserve">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w:t>
      </w:r>
      <w:r w:rsidR="00F92378">
        <w:rPr>
          <w:rFonts w:ascii="Times New Roman" w:hAnsi="Times New Roman"/>
          <w:sz w:val="28"/>
          <w:szCs w:val="28"/>
        </w:rPr>
        <w:t>, по согласованию с Председателем Контрольно-счетной палаты,</w:t>
      </w:r>
      <w:r w:rsidRPr="00CA38C1">
        <w:rPr>
          <w:rFonts w:ascii="Times New Roman" w:hAnsi="Times New Roman"/>
          <w:sz w:val="28"/>
          <w:szCs w:val="28"/>
        </w:rPr>
        <w:t xml:space="preserve"> организует их проверку с внесением дополнений в программу проведения контрольного мероприятия в установленном порядке.</w:t>
      </w:r>
    </w:p>
    <w:p w:rsidR="00CA38C1" w:rsidRPr="00CA38C1" w:rsidRDefault="00CA38C1" w:rsidP="00CA38C1">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rsidR="0085747A" w:rsidRPr="00CD19F1" w:rsidRDefault="00CA38C1" w:rsidP="004C4C47">
      <w:pPr>
        <w:autoSpaceDE w:val="0"/>
        <w:autoSpaceDN w:val="0"/>
        <w:adjustRightInd w:val="0"/>
        <w:spacing w:after="0" w:line="240" w:lineRule="auto"/>
        <w:ind w:firstLine="540"/>
        <w:jc w:val="both"/>
        <w:rPr>
          <w:rFonts w:ascii="Times New Roman" w:hAnsi="Times New Roman"/>
          <w:sz w:val="28"/>
          <w:szCs w:val="28"/>
        </w:rPr>
      </w:pPr>
      <w:r w:rsidRPr="00CA38C1">
        <w:rPr>
          <w:rFonts w:ascii="Times New Roman" w:hAnsi="Times New Roman"/>
          <w:sz w:val="28"/>
          <w:szCs w:val="28"/>
        </w:rPr>
        <w:t>При выявлении нарушений и недостатков следует определить их причины, ответственных должностных лиц и исполнителей, вид и размер ущерба, причиненного муниципальному образованию (при его наличии).</w:t>
      </w:r>
      <w:r w:rsidR="00F92378">
        <w:rPr>
          <w:rFonts w:ascii="Times New Roman" w:hAnsi="Times New Roman"/>
          <w:sz w:val="28"/>
          <w:szCs w:val="28"/>
        </w:rPr>
        <w:t xml:space="preserve"> </w:t>
      </w:r>
      <w:r w:rsidR="00CD19F1">
        <w:rPr>
          <w:rFonts w:ascii="Times New Roman" w:hAnsi="Times New Roman"/>
          <w:sz w:val="28"/>
          <w:szCs w:val="28"/>
        </w:rPr>
        <w:t xml:space="preserve"> </w:t>
      </w:r>
    </w:p>
    <w:p w:rsidR="00642A1F" w:rsidRDefault="00642A1F" w:rsidP="006E3C6C">
      <w:pPr>
        <w:autoSpaceDE w:val="0"/>
        <w:autoSpaceDN w:val="0"/>
        <w:adjustRightInd w:val="0"/>
        <w:spacing w:after="0" w:line="240" w:lineRule="auto"/>
        <w:ind w:firstLine="540"/>
        <w:jc w:val="both"/>
        <w:rPr>
          <w:rFonts w:ascii="Times New Roman" w:hAnsi="Times New Roman"/>
          <w:color w:val="0070C0"/>
          <w:sz w:val="28"/>
          <w:szCs w:val="28"/>
        </w:rPr>
      </w:pPr>
    </w:p>
    <w:p w:rsidR="006A515F" w:rsidRPr="00D8658F" w:rsidRDefault="006E3C6C" w:rsidP="006E3C6C">
      <w:pPr>
        <w:autoSpaceDE w:val="0"/>
        <w:autoSpaceDN w:val="0"/>
        <w:adjustRightInd w:val="0"/>
        <w:spacing w:after="0" w:line="240" w:lineRule="auto"/>
        <w:ind w:firstLine="540"/>
        <w:jc w:val="both"/>
        <w:rPr>
          <w:rFonts w:ascii="Times New Roman" w:hAnsi="Times New Roman"/>
          <w:color w:val="0070C0"/>
          <w:sz w:val="28"/>
          <w:szCs w:val="28"/>
        </w:rPr>
      </w:pPr>
      <w:r w:rsidRPr="00D8658F">
        <w:rPr>
          <w:rFonts w:ascii="Times New Roman" w:hAnsi="Times New Roman"/>
          <w:color w:val="0070C0"/>
          <w:sz w:val="28"/>
          <w:szCs w:val="28"/>
        </w:rPr>
        <w:t xml:space="preserve">   </w:t>
      </w:r>
    </w:p>
    <w:p w:rsidR="006A515F" w:rsidRPr="00275B41" w:rsidRDefault="006A515F">
      <w:pPr>
        <w:pStyle w:val="ConsPlusNormal"/>
        <w:widowControl/>
        <w:ind w:firstLine="540"/>
        <w:jc w:val="both"/>
        <w:outlineLvl w:val="2"/>
        <w:rPr>
          <w:rFonts w:ascii="Times New Roman" w:hAnsi="Times New Roman" w:cs="Times New Roman"/>
          <w:sz w:val="28"/>
          <w:szCs w:val="28"/>
        </w:rPr>
      </w:pPr>
      <w:r w:rsidRPr="00275B41">
        <w:rPr>
          <w:rFonts w:ascii="Times New Roman" w:hAnsi="Times New Roman" w:cs="Times New Roman"/>
          <w:sz w:val="28"/>
          <w:szCs w:val="28"/>
        </w:rPr>
        <w:lastRenderedPageBreak/>
        <w:t>5.2. Формирование доказательств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w:t>
      </w:r>
      <w:r w:rsidR="001961AE">
        <w:rPr>
          <w:rFonts w:ascii="Times New Roman" w:hAnsi="Times New Roman" w:cs="Times New Roman"/>
          <w:sz w:val="28"/>
          <w:szCs w:val="28"/>
        </w:rPr>
        <w:t xml:space="preserve"> и использовании муниципальных</w:t>
      </w:r>
      <w:r w:rsidRPr="00275B41">
        <w:rPr>
          <w:rFonts w:ascii="Times New Roman" w:hAnsi="Times New Roman" w:cs="Times New Roman"/>
          <w:sz w:val="28"/>
          <w:szCs w:val="28"/>
        </w:rPr>
        <w:t xml:space="preserve">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Процесс получения доказательств включает следующие этапы:</w:t>
      </w:r>
    </w:p>
    <w:p w:rsidR="006A515F" w:rsidRPr="00275B41" w:rsidRDefault="002E55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A515F" w:rsidRPr="00275B41">
        <w:rPr>
          <w:rFonts w:ascii="Times New Roman" w:hAnsi="Times New Roman" w:cs="Times New Roman"/>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6A515F" w:rsidRPr="00275B41" w:rsidRDefault="002E55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6A515F" w:rsidRPr="00275B41">
        <w:rPr>
          <w:rFonts w:ascii="Times New Roman" w:hAnsi="Times New Roman" w:cs="Times New Roman"/>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6A515F" w:rsidRPr="00275B41" w:rsidRDefault="002E55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6A515F" w:rsidRPr="00275B41">
        <w:rPr>
          <w:rFonts w:ascii="Times New Roman" w:hAnsi="Times New Roman" w:cs="Times New Roman"/>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Фактическ</w:t>
      </w:r>
      <w:r w:rsidR="001961AE">
        <w:rPr>
          <w:rFonts w:ascii="Times New Roman" w:hAnsi="Times New Roman" w:cs="Times New Roman"/>
          <w:sz w:val="28"/>
          <w:szCs w:val="28"/>
        </w:rPr>
        <w:t>ие данные и информацию сотрудник Контрольно-сч</w:t>
      </w:r>
      <w:r w:rsidR="00C03128">
        <w:rPr>
          <w:rFonts w:ascii="Times New Roman" w:hAnsi="Times New Roman" w:cs="Times New Roman"/>
          <w:sz w:val="28"/>
          <w:szCs w:val="28"/>
        </w:rPr>
        <w:t>е</w:t>
      </w:r>
      <w:r w:rsidR="001961AE">
        <w:rPr>
          <w:rFonts w:ascii="Times New Roman" w:hAnsi="Times New Roman" w:cs="Times New Roman"/>
          <w:sz w:val="28"/>
          <w:szCs w:val="28"/>
        </w:rPr>
        <w:t>тной палаты</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собирает на основании письменных и устных запросов в формах:</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копий документов, представленных объектом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подтверждающих документов, представленных третьей стороной;</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статистических данных, сравнений, результатов анализа, расчетов и других материалов.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получают путем проведения: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lastRenderedPageBreak/>
        <w:t>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w:t>
      </w:r>
      <w:r w:rsidR="00A45CC3">
        <w:rPr>
          <w:rFonts w:ascii="Times New Roman" w:hAnsi="Times New Roman" w:cs="Times New Roman"/>
          <w:sz w:val="28"/>
          <w:szCs w:val="28"/>
        </w:rPr>
        <w:t xml:space="preserve"> сотрудниками Контрольно-сче</w:t>
      </w:r>
      <w:r w:rsidR="001961AE">
        <w:rPr>
          <w:rFonts w:ascii="Times New Roman" w:hAnsi="Times New Roman" w:cs="Times New Roman"/>
          <w:sz w:val="28"/>
          <w:szCs w:val="28"/>
        </w:rPr>
        <w:t>тной палаты</w:t>
      </w:r>
      <w:r w:rsidRPr="00275B41">
        <w:rPr>
          <w:rFonts w:ascii="Times New Roman" w:hAnsi="Times New Roman" w:cs="Times New Roman"/>
          <w:sz w:val="28"/>
          <w:szCs w:val="28"/>
        </w:rPr>
        <w:t>, полученные из внешних источников и представленные в форме документов.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разумную связь с такими выводами.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6A515F" w:rsidRDefault="006A515F" w:rsidP="002E55A4">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655283" w:rsidRDefault="00655283" w:rsidP="003C2462">
      <w:pPr>
        <w:pStyle w:val="ConsPlusNormal"/>
        <w:ind w:firstLine="540"/>
        <w:jc w:val="both"/>
        <w:rPr>
          <w:rFonts w:ascii="Times New Roman" w:hAnsi="Times New Roman" w:cs="Times New Roman"/>
          <w:sz w:val="28"/>
          <w:szCs w:val="28"/>
        </w:rPr>
      </w:pPr>
    </w:p>
    <w:p w:rsid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5.3. Оформление актов</w:t>
      </w:r>
    </w:p>
    <w:p w:rsidR="00655283" w:rsidRPr="003C2462" w:rsidRDefault="00655283" w:rsidP="003C2462">
      <w:pPr>
        <w:pStyle w:val="ConsPlusNormal"/>
        <w:ind w:firstLine="540"/>
        <w:jc w:val="both"/>
        <w:rPr>
          <w:rFonts w:ascii="Times New Roman" w:hAnsi="Times New Roman" w:cs="Times New Roman"/>
          <w:sz w:val="28"/>
          <w:szCs w:val="28"/>
        </w:rPr>
      </w:pP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 После завершения контрольных действий на объекте оформляется акт по результатам контрольного мероприятия, содержание которого должно соответствовать требованиям, установленным п. </w:t>
      </w:r>
      <w:r w:rsidR="00B40AE0">
        <w:rPr>
          <w:rFonts w:ascii="Times New Roman" w:hAnsi="Times New Roman" w:cs="Times New Roman"/>
          <w:sz w:val="28"/>
          <w:szCs w:val="28"/>
        </w:rPr>
        <w:t>1-7 ст. 14</w:t>
      </w:r>
      <w:r w:rsidRPr="003C2462">
        <w:rPr>
          <w:rFonts w:ascii="Times New Roman" w:hAnsi="Times New Roman" w:cs="Times New Roman"/>
          <w:sz w:val="28"/>
          <w:szCs w:val="28"/>
        </w:rPr>
        <w:t xml:space="preserve"> Регламента </w:t>
      </w:r>
      <w:r w:rsidRPr="003C2462">
        <w:rPr>
          <w:rFonts w:ascii="Times New Roman" w:hAnsi="Times New Roman" w:cs="Times New Roman"/>
          <w:sz w:val="28"/>
          <w:szCs w:val="28"/>
        </w:rPr>
        <w:lastRenderedPageBreak/>
        <w:t>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результатам контрольного мероприятия на объекте должен иметь следующую структуру: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основание для проведения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предмет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проверяемый период деятельности объекта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перечень вопросов, которые проверены на данном объекте;</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срок проведения контрольного мероприятия на объекте;</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краткая характеристика объекта контрольного мероприятия (при необходимости);</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результаты контрольных действий по каждому вопросу программы.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Если в ходе контрольного мероприятия установлено, что объект не выполнил какие-либо предложения (рекомендации), которые были даны Контрольно-счетной палатой по результатам предшествующего контрольного мероприятия, проведенного на этом объекте, данный факт следует отразить в акте с указанием причин их невыполнения.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К акту прилагаются перечень законов и иных нормативных правовых актов, исполнение которых проверено в ходе контрольного мероприятия, а также при необходимости таблицы, расчеты и иной справочно-цифровой материал, пронумерованный и подписанный составителями.</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Образец оформления акта по результатам контрольного мероприятия на объекте приведен в Приложении № 5 к Стандарту.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Образец оформления перечня законов и иных нормативных правовых актов, исполнение которых проверено в ходе контрольного мероприятия, приведен в Приложении № 6 к Стандарту.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При выявлении случаев нарушений и недостатков, а также причиненного ущерба муниципальному образованию они отражаются в акте, при этом следует указывать:</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наименования, статьи законов и пункты иных нормативных правовых актов, требования которых нарушены;</w:t>
      </w:r>
    </w:p>
    <w:p w:rsid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виды и суммы выявленных нарушений, при этом суммы указываются раздельно по годам (бюджетным периодам), видам средств (средства бюджетные и внебюджетные), а также видам объектов муниципальной собственности и формам их использования;</w:t>
      </w:r>
    </w:p>
    <w:p w:rsidR="00B40AE0" w:rsidRPr="003C2462" w:rsidRDefault="00B40AE0" w:rsidP="003C2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в соответствии с «Классификатором нарушений, выявляемых в ходе государственного финансового контроля», соответствующее выявленному нарушению;  </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причины допущенных нарушений и недостатков, их последствия;</w:t>
      </w:r>
    </w:p>
    <w:p w:rsid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виды и суммы выявленного и возмещенного в ходе контрольного мероприятия ущерба государству;</w:t>
      </w:r>
    </w:p>
    <w:p w:rsidR="00B40AE0" w:rsidRPr="003C2462" w:rsidRDefault="00B40AE0" w:rsidP="003C24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выявленных нарушениях, которые могут содержать коррупционные риски; </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конкретных должностных лиц, допустивших нарушения;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lastRenderedPageBreak/>
        <w:t>принятые в период проведения контрольного мероприятия меры по устранению выявленных нарушений и их результаты.</w:t>
      </w:r>
      <w:r w:rsidR="00B40AE0">
        <w:rPr>
          <w:rFonts w:ascii="Times New Roman" w:hAnsi="Times New Roman" w:cs="Times New Roman"/>
          <w:sz w:val="28"/>
          <w:szCs w:val="28"/>
        </w:rPr>
        <w:t xml:space="preserve"> </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Кроме того, в акте указываются: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по доходной части бюджетов бюджетной системы Российской Федерации - расшифровка сумм нарушений и ущерба муниципальному образованию (при наличии) по кодам классификации доходов бюджетов;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по расходной части бюджетов бюджетной системы Российской Федерации - расшифровка сумм по кодам классификации расходов бюджетов, по которым выявлено нарушение и (или) ущерб муниципальному образованию, а также коды классификации расходов, на которые их следовало отнести (в случае выявления нецелевого использования бюджетных средств);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по источникам финансирования дефицита местного бюджета - расшифровка сумм нарушений по кодам классификации источников финансирования дефицитов бюджетов (при их наличии).</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 При составлении акта должны соблюдаться следующие требования: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объективность, краткость и ясность при изложении результатов контрольного мероприятия на объекте;</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четкость формулировок содержания выявленных нарушений и недостатков;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логическая и хронологическая последовательность излагаемого материала;</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изложение фактических данных только на основе материалов соответствующих документов, проверенных сотрудниками Контрольно-счетной палаты, при наличии исчерпывающих ссылок на них.</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3C2462" w:rsidRPr="007D60A3" w:rsidRDefault="003C2462" w:rsidP="007D60A3">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Классификация выявленных на объекте контрольного мероп</w:t>
      </w:r>
      <w:r w:rsidRPr="007D60A3">
        <w:rPr>
          <w:rFonts w:ascii="Times New Roman" w:hAnsi="Times New Roman" w:cs="Times New Roman"/>
          <w:sz w:val="28"/>
          <w:szCs w:val="28"/>
        </w:rPr>
        <w:t>риятия нарушений осуществляется в соответствии с «</w:t>
      </w:r>
      <w:r w:rsidR="007D60A3" w:rsidRPr="007D60A3">
        <w:rPr>
          <w:rFonts w:ascii="Times New Roman" w:hAnsi="Times New Roman" w:cs="Times New Roman"/>
          <w:sz w:val="28"/>
          <w:szCs w:val="28"/>
        </w:rPr>
        <w:t>Классификатором нарушений,</w:t>
      </w:r>
      <w:r w:rsidR="007D60A3">
        <w:rPr>
          <w:rFonts w:ascii="Times New Roman" w:hAnsi="Times New Roman" w:cs="Times New Roman"/>
          <w:sz w:val="28"/>
          <w:szCs w:val="28"/>
        </w:rPr>
        <w:t xml:space="preserve"> </w:t>
      </w:r>
      <w:r w:rsidR="007D60A3" w:rsidRPr="007D60A3">
        <w:rPr>
          <w:rFonts w:ascii="Times New Roman" w:hAnsi="Times New Roman" w:cs="Times New Roman"/>
          <w:sz w:val="28"/>
          <w:szCs w:val="28"/>
        </w:rPr>
        <w:t>выявляемых в ходе внешнего государственного аудита (контроля)»</w:t>
      </w:r>
      <w:r w:rsidR="00C3034B">
        <w:rPr>
          <w:rFonts w:ascii="Times New Roman" w:hAnsi="Times New Roman" w:cs="Times New Roman"/>
          <w:sz w:val="28"/>
          <w:szCs w:val="28"/>
        </w:rPr>
        <w:t>.</w:t>
      </w:r>
      <w:r w:rsidR="00B935B2">
        <w:rPr>
          <w:rFonts w:ascii="Times New Roman" w:hAnsi="Times New Roman" w:cs="Times New Roman"/>
          <w:sz w:val="28"/>
          <w:szCs w:val="28"/>
        </w:rPr>
        <w:t xml:space="preserve"> В случае отсутствия необходимой классификации нарушения в </w:t>
      </w:r>
      <w:r w:rsidR="00B935B2" w:rsidRPr="00B935B2">
        <w:rPr>
          <w:rFonts w:ascii="Times New Roman" w:hAnsi="Times New Roman" w:cs="Times New Roman"/>
          <w:sz w:val="28"/>
          <w:szCs w:val="28"/>
        </w:rPr>
        <w:t>«Классификатор</w:t>
      </w:r>
      <w:r w:rsidR="00B935B2">
        <w:rPr>
          <w:rFonts w:ascii="Times New Roman" w:hAnsi="Times New Roman" w:cs="Times New Roman"/>
          <w:sz w:val="28"/>
          <w:szCs w:val="28"/>
        </w:rPr>
        <w:t>е</w:t>
      </w:r>
      <w:r w:rsidR="00B935B2" w:rsidRPr="00B935B2">
        <w:rPr>
          <w:rFonts w:ascii="Times New Roman" w:hAnsi="Times New Roman" w:cs="Times New Roman"/>
          <w:sz w:val="28"/>
          <w:szCs w:val="28"/>
        </w:rPr>
        <w:t xml:space="preserve"> </w:t>
      </w:r>
      <w:r w:rsidR="00B935B2" w:rsidRPr="00B935B2">
        <w:rPr>
          <w:rFonts w:ascii="Times New Roman" w:hAnsi="Times New Roman" w:cs="Times New Roman"/>
          <w:sz w:val="28"/>
          <w:szCs w:val="28"/>
        </w:rPr>
        <w:lastRenderedPageBreak/>
        <w:t>нарушений, выявляемых в ходе внешнего государственного аудита (контроля)»</w:t>
      </w:r>
      <w:r w:rsidR="00B935B2">
        <w:rPr>
          <w:rFonts w:ascii="Times New Roman" w:hAnsi="Times New Roman" w:cs="Times New Roman"/>
          <w:sz w:val="28"/>
          <w:szCs w:val="28"/>
        </w:rPr>
        <w:t>, в акте указывается наименование нарушения исходя из положений нормативных правовых актов Российской Федерации.</w:t>
      </w:r>
      <w:r w:rsidR="00076E1E">
        <w:rPr>
          <w:rFonts w:ascii="Times New Roman" w:hAnsi="Times New Roman" w:cs="Times New Roman"/>
          <w:sz w:val="28"/>
          <w:szCs w:val="28"/>
        </w:rPr>
        <w:t xml:space="preserve"> </w:t>
      </w:r>
      <w:r w:rsidR="00B935B2">
        <w:rPr>
          <w:rFonts w:ascii="Times New Roman" w:hAnsi="Times New Roman" w:cs="Times New Roman"/>
          <w:sz w:val="28"/>
          <w:szCs w:val="28"/>
        </w:rPr>
        <w:t xml:space="preserve"> </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Акт составляется по окончании проверки в двух экземплярах (один для Контрольно-счетной палаты, один для руководителя объекта проверки). Акт составляют и подписывают сотрудники Контрольно-счетной палаты, проводившие контрольное мероприятие на данном объекте. </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Один экземпляр Акта, составленный Контрольно-счетной палатой по результатам контрольного мероприятия с сопроводительным письмом, направляется руководителю объекта проверки. Пояснения и замечания руководителей проверяемых органов и организаций, представленные в течение семи рабочих дней со дня получения Акта, прилагаются к Акту и в дальнейшем являются их неотъемлемой частью.</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 случае поступления в течение семи рабочих дней от ответственных должностных лиц объекта контрольного мероприятия письменных замечаний сотрудник Контрольно-счетной палаты в течение пяти рабочих дней, с даты поступления замечаний в Контрольно-счетную палату, готовит заключение на представленные замечания, которое может направляться в адрес соответствующего объекта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Письменные замечания ответственных должностных лиц объекта контрольного мероприятия и заключение сотрудника Контрольно-счетной палаты на представленные замечания прилагаются к акту и включаются в материалы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Не допускается представление для ознакомления ответственным должностным лицам проектов актов, не подписанных сотрудниками 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Внесение в подписанные сотрудниками Контрольно-счетной палаты акты каких-либо изменений на основании замечаний ответственных должностных лиц и вновь представляемых ими материалов не допускается.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Образец оформления заключения на замечания ответственного должностного лица объекта контрольного мероприятия по содержанию акта по его результатам приведен в Приложении № 7 к Стандарту.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 ходе контрольного мероприятия также могут оформляться следующие виды актов: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фактам создания препятствий сотрудникам Контрольно-счетной палаты в проведении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факту опечатывания касс, кассовых или служебных помещений, складов и архивов на объекте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изъятия документов объекта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 Акт по фактам создания препятствий сотрудникам Контрольно-счетной </w:t>
      </w:r>
      <w:r w:rsidRPr="003C2462">
        <w:rPr>
          <w:rFonts w:ascii="Times New Roman" w:hAnsi="Times New Roman" w:cs="Times New Roman"/>
          <w:sz w:val="28"/>
          <w:szCs w:val="28"/>
        </w:rPr>
        <w:lastRenderedPageBreak/>
        <w:t>палаты в проведении контрольного мероприятия составляется в случаях отказа должностных лиц объекта контрольного мероприятия 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допуске сотрудников Контрольно-счетной палаты на указанный объект;</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создании нормальных условий для работы сотрудников 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представлении или задержке с представлением информации по запросу 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При возникновении указанных случаев руководитель контрольного мероприятия доводит до сведения соответствующего должностного лица объекта контрольного мероприятия содержание статей 13, 14, 15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 незамедлительно оформляет соответствующий акт с указанием даты, времени, места, данных должностного лица, допустившего противоправные действия, и иной необходимой информации.</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При необходимости требования сотрудника Контрольно-счетной палаты предварительно оформляются письменно и передаются руководителю или иному должностному лицу объекта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в течение суток с момента его составления должен быть направлен в Контрольно-счетную палату на имя председателя 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Одновременно сотрудник Контрольно-счетной палаты обязан в кратчайший срок доложить о происшедшем председателю 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Председатель Контрольно-счетной палаты должен принять необходимые меры в соответствии с действующим законодательством в отношении лиц, допускающих или допустивших противоправные действия. При необходимости подготавливается предписание Контрольно-счетной палаты по фактам создания на объекте препятствий в проведении контрольного мероприятия в соответствии с пунктом </w:t>
      </w:r>
      <w:r w:rsidR="008302F1">
        <w:rPr>
          <w:rFonts w:ascii="Times New Roman" w:hAnsi="Times New Roman" w:cs="Times New Roman"/>
          <w:sz w:val="28"/>
          <w:szCs w:val="28"/>
        </w:rPr>
        <w:t>7.2</w:t>
      </w:r>
      <w:r w:rsidRPr="003C2462">
        <w:rPr>
          <w:rFonts w:ascii="Times New Roman" w:hAnsi="Times New Roman" w:cs="Times New Roman"/>
          <w:sz w:val="28"/>
          <w:szCs w:val="28"/>
        </w:rPr>
        <w:t xml:space="preserve"> Стандарта.</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Образец оформления акта по фактам создания препятствий сотрудникам Контрольно-счетной палаты в проведении контрольного мероприятия приведен в Приложении № 8 к Стандарту.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фактам выявленных нарушений, требующих принятия незамедлительных мер по их устранению и 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муниципальному образованию прямой непосредственный ущерб и содержащих признаки состава преступления.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Образец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w:t>
      </w:r>
      <w:r w:rsidRPr="003C2462">
        <w:rPr>
          <w:rFonts w:ascii="Times New Roman" w:hAnsi="Times New Roman" w:cs="Times New Roman"/>
          <w:sz w:val="28"/>
          <w:szCs w:val="28"/>
        </w:rPr>
        <w:lastRenderedPageBreak/>
        <w:t>противоправных действий, приведен в Приложении № 9 к Стандарту.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Указанный акт оформляется в двух экземплярах, один из которых передается под расписку руководителю проверяемого объекта с требованием предоставить письменные объяснения по выявленным нарушениям и принять необходимые меры по пресечению противоправных действий.</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В случае если руководитель объекта контрольного мероприятия отказывается от принятия мер по устранению выявленных нарушений, сотрудник Контрольно-счетной палаты обязан незамедлительно доложить о происшедшем председателю Контрольно-счетной палаты.</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Председатель Контрольно-счетной палаты должен принять необходимые меры по устранению выявленных нарушений и пресечению противоправных действий в соответствии с действующим законодательством. При необходимости подготавливается предписание Контрольно-счетной палаты в соответствии с пунктом </w:t>
      </w:r>
      <w:r w:rsidR="008302F1">
        <w:rPr>
          <w:rFonts w:ascii="Times New Roman" w:hAnsi="Times New Roman" w:cs="Times New Roman"/>
          <w:sz w:val="28"/>
          <w:szCs w:val="28"/>
        </w:rPr>
        <w:t>7.2</w:t>
      </w:r>
      <w:r w:rsidRPr="003C2462">
        <w:rPr>
          <w:rFonts w:ascii="Times New Roman" w:hAnsi="Times New Roman" w:cs="Times New Roman"/>
          <w:sz w:val="28"/>
          <w:szCs w:val="28"/>
        </w:rPr>
        <w:t xml:space="preserve"> Стандарта.</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факту опечатывания касс, кассовых и служебных помещений, складов и архивов и Акт изъятия документов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муниципальных средств.</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Образец оформления акта по факту опечатывания касс, кассовых и служебных помещений, складов и архивов на объекте контрольного мероприятия приведен в Приложении № 10 к Стандарту.</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Акт изъятия документов составляется в двух экземплярах и представляется для ознакомления под расписку руководителю или иному должностному лицу объекта контрольного мероприятия.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Решение об изъятии документов принимает руководитель контрольного мероприятия. Изъятие документов осуществляется по возможности в присутствии лиц, у которых они изымаются, при этом в делах объекта контрольного мероприятия оставляется экземпляр акта изъятия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сотрудник Контрольно-счетной палаты передает их указанным лицам в течение 3 рабочих дней после изъятия.</w:t>
      </w:r>
    </w:p>
    <w:p w:rsidR="003C2462" w:rsidRPr="003C2462" w:rsidRDefault="003C2462" w:rsidP="003C2462">
      <w:pPr>
        <w:pStyle w:val="ConsPlusNormal"/>
        <w:ind w:firstLine="540"/>
        <w:jc w:val="both"/>
        <w:rPr>
          <w:rFonts w:ascii="Times New Roman" w:hAnsi="Times New Roman" w:cs="Times New Roman"/>
          <w:sz w:val="28"/>
          <w:szCs w:val="28"/>
        </w:rPr>
      </w:pPr>
      <w:r w:rsidRPr="003C2462">
        <w:rPr>
          <w:rFonts w:ascii="Times New Roman" w:hAnsi="Times New Roman" w:cs="Times New Roman"/>
          <w:sz w:val="28"/>
          <w:szCs w:val="28"/>
        </w:rPr>
        <w:t xml:space="preserve">Изъятие документов, содержащих сведения, составляющие государственную или иную охраняемую законом тайну, осуществляется в </w:t>
      </w:r>
      <w:r w:rsidRPr="003C2462">
        <w:rPr>
          <w:rFonts w:ascii="Times New Roman" w:hAnsi="Times New Roman" w:cs="Times New Roman"/>
          <w:sz w:val="28"/>
          <w:szCs w:val="28"/>
        </w:rPr>
        <w:lastRenderedPageBreak/>
        <w:t>соответствии с установленным законодательством порядком.</w:t>
      </w:r>
    </w:p>
    <w:p w:rsidR="006A515F" w:rsidRDefault="003C2462" w:rsidP="003C2462">
      <w:pPr>
        <w:pStyle w:val="ConsPlusNormal"/>
        <w:widowControl/>
        <w:ind w:firstLine="540"/>
        <w:jc w:val="both"/>
        <w:rPr>
          <w:rFonts w:ascii="Times New Roman" w:hAnsi="Times New Roman" w:cs="Times New Roman"/>
          <w:sz w:val="28"/>
          <w:szCs w:val="28"/>
        </w:rPr>
      </w:pPr>
      <w:r w:rsidRPr="003C2462">
        <w:rPr>
          <w:rFonts w:ascii="Times New Roman" w:hAnsi="Times New Roman" w:cs="Times New Roman"/>
          <w:sz w:val="28"/>
          <w:szCs w:val="28"/>
        </w:rPr>
        <w:t>Образец оформления акта изъятия документов на объекте контрольного мероприятия приведен в Приложении № 11 к Стандарту.</w:t>
      </w:r>
      <w:r w:rsidR="00377C69">
        <w:rPr>
          <w:rFonts w:ascii="Times New Roman" w:hAnsi="Times New Roman" w:cs="Times New Roman"/>
          <w:sz w:val="28"/>
          <w:szCs w:val="28"/>
        </w:rPr>
        <w:t xml:space="preserve"> </w:t>
      </w:r>
    </w:p>
    <w:p w:rsidR="003C2462" w:rsidRPr="00275B41" w:rsidRDefault="003C2462" w:rsidP="003C2462">
      <w:pPr>
        <w:pStyle w:val="ConsPlusNormal"/>
        <w:widowControl/>
        <w:ind w:firstLine="540"/>
        <w:jc w:val="both"/>
        <w:rPr>
          <w:rFonts w:ascii="Times New Roman" w:hAnsi="Times New Roman" w:cs="Times New Roman"/>
          <w:sz w:val="28"/>
          <w:szCs w:val="28"/>
        </w:rPr>
      </w:pPr>
    </w:p>
    <w:p w:rsidR="006A515F" w:rsidRPr="00366B39" w:rsidRDefault="006A515F" w:rsidP="00D469A6">
      <w:pPr>
        <w:pStyle w:val="ConsPlusNormal"/>
        <w:widowControl/>
        <w:ind w:firstLine="0"/>
        <w:jc w:val="center"/>
        <w:outlineLvl w:val="1"/>
        <w:rPr>
          <w:rFonts w:ascii="Times New Roman" w:hAnsi="Times New Roman" w:cs="Times New Roman"/>
          <w:b/>
          <w:sz w:val="28"/>
          <w:szCs w:val="28"/>
        </w:rPr>
      </w:pPr>
      <w:r w:rsidRPr="00366B39">
        <w:rPr>
          <w:rFonts w:ascii="Times New Roman" w:hAnsi="Times New Roman" w:cs="Times New Roman"/>
          <w:b/>
          <w:sz w:val="28"/>
          <w:szCs w:val="28"/>
        </w:rPr>
        <w:t xml:space="preserve">6. </w:t>
      </w:r>
      <w:r w:rsidR="00D469A6" w:rsidRPr="00366B39">
        <w:rPr>
          <w:rFonts w:ascii="Times New Roman" w:hAnsi="Times New Roman" w:cs="Times New Roman"/>
          <w:b/>
          <w:sz w:val="28"/>
          <w:szCs w:val="28"/>
        </w:rPr>
        <w:t>Заключительный этап контрольного мероприятия</w:t>
      </w:r>
    </w:p>
    <w:p w:rsidR="00D469A6" w:rsidRDefault="00D469A6" w:rsidP="00D469A6">
      <w:pPr>
        <w:autoSpaceDE w:val="0"/>
        <w:autoSpaceDN w:val="0"/>
        <w:adjustRightInd w:val="0"/>
        <w:spacing w:after="0" w:line="240" w:lineRule="auto"/>
        <w:ind w:firstLine="540"/>
        <w:jc w:val="both"/>
        <w:rPr>
          <w:rFonts w:ascii="Times New Roman" w:hAnsi="Times New Roman"/>
          <w:sz w:val="28"/>
          <w:szCs w:val="28"/>
        </w:rPr>
      </w:pPr>
    </w:p>
    <w:p w:rsidR="00D469A6" w:rsidRDefault="00D469A6" w:rsidP="00D469A6">
      <w:pPr>
        <w:autoSpaceDE w:val="0"/>
        <w:autoSpaceDN w:val="0"/>
        <w:adjustRightInd w:val="0"/>
        <w:spacing w:after="0" w:line="240" w:lineRule="auto"/>
        <w:ind w:firstLine="540"/>
        <w:jc w:val="both"/>
        <w:rPr>
          <w:rFonts w:ascii="Times New Roman" w:hAnsi="Times New Roman"/>
          <w:sz w:val="28"/>
          <w:szCs w:val="28"/>
        </w:rPr>
      </w:pPr>
      <w:r w:rsidRPr="00D469A6">
        <w:rPr>
          <w:rFonts w:ascii="Times New Roman" w:hAnsi="Times New Roman"/>
          <w:sz w:val="28"/>
          <w:szCs w:val="28"/>
        </w:rPr>
        <w:t>Заключительный этап контрольного мероприятия состоит в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D469A6" w:rsidRDefault="00D469A6" w:rsidP="00D469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Срок составления отчета и подготовки других документов по результатам проведенного контрольного мероприятия, как правило, не должен превышать семи рабочих дней с момента подписания акта или после направления ответа на пояснения и замечания должностных лиц (при  их наличии). Указанный срок может быть изменен по согласованию с председателем КСП. </w:t>
      </w:r>
    </w:p>
    <w:p w:rsidR="0081053E" w:rsidRDefault="0081053E" w:rsidP="00BB375B">
      <w:pPr>
        <w:pStyle w:val="ConsPlusNormal"/>
        <w:widowControl/>
        <w:ind w:firstLine="540"/>
        <w:jc w:val="both"/>
        <w:outlineLvl w:val="2"/>
        <w:rPr>
          <w:rFonts w:ascii="Times New Roman" w:hAnsi="Times New Roman" w:cs="Times New Roman"/>
          <w:sz w:val="28"/>
          <w:szCs w:val="28"/>
        </w:rPr>
      </w:pPr>
    </w:p>
    <w:p w:rsidR="006A515F" w:rsidRPr="00275B41" w:rsidRDefault="00BB375B" w:rsidP="00BB375B">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6.1.</w:t>
      </w:r>
      <w:r w:rsidR="006A515F" w:rsidRPr="00275B41">
        <w:rPr>
          <w:rFonts w:ascii="Times New Roman" w:hAnsi="Times New Roman" w:cs="Times New Roman"/>
          <w:sz w:val="28"/>
          <w:szCs w:val="28"/>
        </w:rPr>
        <w:t>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проблем в формировании</w:t>
      </w:r>
      <w:r w:rsidR="00BB375B">
        <w:rPr>
          <w:rFonts w:ascii="Times New Roman" w:hAnsi="Times New Roman" w:cs="Times New Roman"/>
          <w:sz w:val="28"/>
          <w:szCs w:val="28"/>
        </w:rPr>
        <w:t xml:space="preserve"> и использовании муниципальных</w:t>
      </w:r>
      <w:r w:rsidRPr="00275B41">
        <w:rPr>
          <w:rFonts w:ascii="Times New Roman" w:hAnsi="Times New Roman" w:cs="Times New Roman"/>
          <w:sz w:val="28"/>
          <w:szCs w:val="28"/>
        </w:rPr>
        <w:t xml:space="preserve"> средств, выявленных в ходе проведения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На основе результатов контрольного мероприятия формируются выводы по каждой цели контрольного мероприятия, которые должны:</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содержать характеристику и значимость выявленных нарушений и недостатков в формировании и использовании </w:t>
      </w:r>
      <w:r w:rsidR="00BB375B">
        <w:rPr>
          <w:rFonts w:ascii="Times New Roman" w:hAnsi="Times New Roman" w:cs="Times New Roman"/>
          <w:sz w:val="28"/>
          <w:szCs w:val="28"/>
        </w:rPr>
        <w:t xml:space="preserve">муниципальных </w:t>
      </w:r>
      <w:r w:rsidRPr="00275B41">
        <w:rPr>
          <w:rFonts w:ascii="Times New Roman" w:hAnsi="Times New Roman" w:cs="Times New Roman"/>
          <w:sz w:val="28"/>
          <w:szCs w:val="28"/>
        </w:rPr>
        <w:t>средств в сфере предмета или деятельности объектов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определять причины выявленных нарушений и недостатков и последствия, которые они влекут или могут повлечь за собой;</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указывать ответственных должностных лиц, к компетенции которых относятся выявленные нарушения и недостатки.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В выводах дается оценка ущерба (при его на</w:t>
      </w:r>
      <w:r w:rsidR="00BB375B">
        <w:rPr>
          <w:rFonts w:ascii="Times New Roman" w:hAnsi="Times New Roman" w:cs="Times New Roman"/>
          <w:sz w:val="28"/>
          <w:szCs w:val="28"/>
        </w:rPr>
        <w:t>личии), нанесенного местному</w:t>
      </w:r>
      <w:r w:rsidRPr="00275B41">
        <w:rPr>
          <w:rFonts w:ascii="Times New Roman" w:hAnsi="Times New Roman" w:cs="Times New Roman"/>
          <w:sz w:val="28"/>
          <w:szCs w:val="28"/>
        </w:rPr>
        <w:t xml:space="preserve"> бюджету, </w:t>
      </w:r>
      <w:r w:rsidR="00BB375B">
        <w:rPr>
          <w:rFonts w:ascii="Times New Roman" w:hAnsi="Times New Roman" w:cs="Times New Roman"/>
          <w:sz w:val="28"/>
          <w:szCs w:val="28"/>
        </w:rPr>
        <w:t xml:space="preserve">муниципальной </w:t>
      </w:r>
      <w:r w:rsidRPr="00275B41">
        <w:rPr>
          <w:rFonts w:ascii="Times New Roman" w:hAnsi="Times New Roman" w:cs="Times New Roman"/>
          <w:sz w:val="28"/>
          <w:szCs w:val="28"/>
        </w:rPr>
        <w:t>собственности.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На основе выводов подготавливаются предложения (рекомендации) по устранению выявленных нарушений и недостатков в адрес объектов контрольн</w:t>
      </w:r>
      <w:r w:rsidR="00BB375B">
        <w:rPr>
          <w:rFonts w:ascii="Times New Roman" w:hAnsi="Times New Roman" w:cs="Times New Roman"/>
          <w:sz w:val="28"/>
          <w:szCs w:val="28"/>
        </w:rPr>
        <w:t>ого мероприятия, муниципальных</w:t>
      </w:r>
      <w:r w:rsidRPr="00275B41">
        <w:rPr>
          <w:rFonts w:ascii="Times New Roman" w:hAnsi="Times New Roman" w:cs="Times New Roman"/>
          <w:sz w:val="28"/>
          <w:szCs w:val="28"/>
        </w:rPr>
        <w:t xml:space="preserve"> органов, организаций и должностных лиц, в компетенцию и полномочия которых входит их выполнение.</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Предложения (рекомендации) должны быть:</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lastRenderedPageBreak/>
        <w:t>направлены на устранение причин выявленных нарушений и недостатков и при их наличии на возмещение у</w:t>
      </w:r>
      <w:r w:rsidR="00BB375B">
        <w:rPr>
          <w:rFonts w:ascii="Times New Roman" w:hAnsi="Times New Roman" w:cs="Times New Roman"/>
          <w:sz w:val="28"/>
          <w:szCs w:val="28"/>
        </w:rPr>
        <w:t>щерба, причиненного муниципальному</w:t>
      </w:r>
      <w:r w:rsidRPr="00275B41">
        <w:rPr>
          <w:rFonts w:ascii="Times New Roman" w:hAnsi="Times New Roman" w:cs="Times New Roman"/>
          <w:sz w:val="28"/>
          <w:szCs w:val="28"/>
        </w:rPr>
        <w:t xml:space="preserve"> бюджету, </w:t>
      </w:r>
      <w:r w:rsidR="00BB375B">
        <w:rPr>
          <w:rFonts w:ascii="Times New Roman" w:hAnsi="Times New Roman" w:cs="Times New Roman"/>
          <w:sz w:val="28"/>
          <w:szCs w:val="28"/>
        </w:rPr>
        <w:t xml:space="preserve">муниципальной </w:t>
      </w:r>
      <w:r w:rsidRPr="00275B41">
        <w:rPr>
          <w:rFonts w:ascii="Times New Roman" w:hAnsi="Times New Roman" w:cs="Times New Roman"/>
          <w:sz w:val="28"/>
          <w:szCs w:val="28"/>
        </w:rPr>
        <w:t>собственности;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6A515F"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конкретными, сжатыми и простыми по форме и по содержанию.</w:t>
      </w:r>
    </w:p>
    <w:p w:rsidR="0081053E" w:rsidRPr="00275B41" w:rsidRDefault="0081053E">
      <w:pPr>
        <w:pStyle w:val="ConsPlusNormal"/>
        <w:widowControl/>
        <w:ind w:firstLine="540"/>
        <w:jc w:val="both"/>
        <w:rPr>
          <w:rFonts w:ascii="Times New Roman" w:hAnsi="Times New Roman" w:cs="Times New Roman"/>
          <w:sz w:val="28"/>
          <w:szCs w:val="28"/>
        </w:rPr>
      </w:pPr>
    </w:p>
    <w:p w:rsidR="006A515F" w:rsidRPr="00366B39" w:rsidRDefault="006A515F">
      <w:pPr>
        <w:pStyle w:val="ConsPlusNormal"/>
        <w:widowControl/>
        <w:ind w:firstLine="540"/>
        <w:jc w:val="both"/>
        <w:outlineLvl w:val="2"/>
        <w:rPr>
          <w:rFonts w:ascii="Times New Roman" w:hAnsi="Times New Roman" w:cs="Times New Roman"/>
          <w:sz w:val="28"/>
          <w:szCs w:val="28"/>
        </w:rPr>
      </w:pPr>
      <w:r w:rsidRPr="00366B39">
        <w:rPr>
          <w:rFonts w:ascii="Times New Roman" w:hAnsi="Times New Roman" w:cs="Times New Roman"/>
          <w:sz w:val="28"/>
          <w:szCs w:val="28"/>
        </w:rPr>
        <w:t>6.2. Использование результатов работы внешних экспертов</w:t>
      </w:r>
    </w:p>
    <w:p w:rsidR="0081053E" w:rsidRPr="00275B41" w:rsidRDefault="0081053E">
      <w:pPr>
        <w:pStyle w:val="ConsPlusNormal"/>
        <w:widowControl/>
        <w:ind w:firstLine="540"/>
        <w:jc w:val="both"/>
        <w:outlineLvl w:val="2"/>
        <w:rPr>
          <w:rFonts w:ascii="Times New Roman" w:hAnsi="Times New Roman" w:cs="Times New Roman"/>
          <w:sz w:val="28"/>
          <w:szCs w:val="28"/>
        </w:rPr>
      </w:pPr>
    </w:p>
    <w:p w:rsidR="006A515F" w:rsidRPr="00275B41" w:rsidRDefault="006A515F" w:rsidP="00163367">
      <w:pPr>
        <w:pStyle w:val="ConsPlusNorma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 </w:t>
      </w:r>
      <w:r w:rsidR="001654FC" w:rsidRPr="001654FC">
        <w:rPr>
          <w:rFonts w:ascii="Times New Roman" w:hAnsi="Times New Roman" w:cs="Times New Roman"/>
          <w:sz w:val="28"/>
          <w:szCs w:val="28"/>
        </w:rPr>
        <w:t xml:space="preserve"> При подготовке результатов, выводов и предложений (рекомендаций), подготавливаемых по итогам контрольного мероприятия, используются результаты работы внешних экспертов, привлеченных к участию в данном контрольном мероприятии, которые представляются ими в формах, установленных в соответствующем договоре или </w:t>
      </w:r>
      <w:r w:rsidR="001654FC">
        <w:rPr>
          <w:rFonts w:ascii="Times New Roman" w:hAnsi="Times New Roman" w:cs="Times New Roman"/>
          <w:sz w:val="28"/>
          <w:szCs w:val="28"/>
        </w:rPr>
        <w:t>муниципаль</w:t>
      </w:r>
      <w:r w:rsidR="001654FC" w:rsidRPr="001654FC">
        <w:rPr>
          <w:rFonts w:ascii="Times New Roman" w:hAnsi="Times New Roman" w:cs="Times New Roman"/>
          <w:sz w:val="28"/>
          <w:szCs w:val="28"/>
        </w:rPr>
        <w:t xml:space="preserve">ном контракте на оказание услуг для </w:t>
      </w:r>
      <w:r w:rsidR="001654FC">
        <w:rPr>
          <w:rFonts w:ascii="Times New Roman" w:hAnsi="Times New Roman" w:cs="Times New Roman"/>
          <w:sz w:val="28"/>
          <w:szCs w:val="28"/>
        </w:rPr>
        <w:t>муниципаль</w:t>
      </w:r>
      <w:r w:rsidR="001654FC" w:rsidRPr="001654FC">
        <w:rPr>
          <w:rFonts w:ascii="Times New Roman" w:hAnsi="Times New Roman" w:cs="Times New Roman"/>
          <w:sz w:val="28"/>
          <w:szCs w:val="28"/>
        </w:rPr>
        <w:t>ных нужд.</w:t>
      </w:r>
    </w:p>
    <w:p w:rsidR="00BB375B"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Результаты работы внешнего эксперта подлежат рассмотрению с точки зрения достоверности информации, на которой основывается его заключение, а также в отношении обоснованности содержащихся в нем выводов, предложений или рекомендаций. Указанные результаты включают</w:t>
      </w:r>
      <w:r w:rsidR="00BB375B">
        <w:rPr>
          <w:rFonts w:ascii="Times New Roman" w:hAnsi="Times New Roman" w:cs="Times New Roman"/>
          <w:sz w:val="28"/>
          <w:szCs w:val="28"/>
        </w:rPr>
        <w:t>ся в акт или прилагаются к нему.</w:t>
      </w:r>
    </w:p>
    <w:p w:rsidR="006A515F" w:rsidRPr="00275B41" w:rsidRDefault="006A515F" w:rsidP="00AB0AD8">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Результаты работы внешних экспертов, фиксируются в акте приемки работ (оказанных услуг).</w:t>
      </w:r>
    </w:p>
    <w:p w:rsidR="006A515F" w:rsidRPr="00275B41" w:rsidRDefault="006A515F">
      <w:pPr>
        <w:pStyle w:val="ConsPlusNormal"/>
        <w:widowControl/>
        <w:ind w:firstLine="540"/>
        <w:jc w:val="both"/>
        <w:outlineLvl w:val="2"/>
        <w:rPr>
          <w:rFonts w:ascii="Times New Roman" w:hAnsi="Times New Roman" w:cs="Times New Roman"/>
          <w:sz w:val="28"/>
          <w:szCs w:val="28"/>
        </w:rPr>
      </w:pPr>
      <w:r w:rsidRPr="00275B41">
        <w:rPr>
          <w:rFonts w:ascii="Times New Roman" w:hAnsi="Times New Roman" w:cs="Times New Roman"/>
          <w:sz w:val="28"/>
          <w:szCs w:val="28"/>
        </w:rPr>
        <w:t>6.3. Отчет о результатах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Отчет о результатах контрольного мероприятия (далее - отчет) представляет собой документ</w:t>
      </w:r>
      <w:r w:rsidR="00AB0AD8" w:rsidRPr="00AB0AD8">
        <w:rPr>
          <w:rFonts w:ascii="Times New Roman" w:hAnsi="Times New Roman" w:cs="Times New Roman"/>
          <w:sz w:val="28"/>
          <w:szCs w:val="28"/>
        </w:rPr>
        <w:t xml:space="preserve"> </w:t>
      </w:r>
      <w:r w:rsidR="00AB0AD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Pr="00275B41">
        <w:rPr>
          <w:rFonts w:ascii="Times New Roman" w:hAnsi="Times New Roman" w:cs="Times New Roman"/>
          <w:sz w:val="28"/>
          <w:szCs w:val="28"/>
        </w:rPr>
        <w:t>, который содержит основные результаты контрольного мероприятия, выводы и предложения (рекомендации) в соответствии с поставленными целями.</w:t>
      </w:r>
    </w:p>
    <w:p w:rsidR="006A515F" w:rsidRPr="00275B41" w:rsidRDefault="006A515F" w:rsidP="00AB0AD8">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Отчет имеет следующую структуру:</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основание проведения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предмет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перечень объектов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сроки проведения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цели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критерии оценки эффективности по каждой цели (в случае проведения аудита эффективности);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проверяемый период;</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краткая характеристика сферы предмета и деятельности объектов контрольного мероприятия (по необходимости);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результаты контрольного мероприятия по каждой цели;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наличие возражений или замечаний руководителей объектов</w:t>
      </w:r>
      <w:r w:rsidR="0081053E">
        <w:rPr>
          <w:rFonts w:ascii="Times New Roman" w:hAnsi="Times New Roman" w:cs="Times New Roman"/>
          <w:sz w:val="28"/>
          <w:szCs w:val="28"/>
        </w:rPr>
        <w:t xml:space="preserve"> </w:t>
      </w:r>
      <w:r w:rsidRPr="00275B41">
        <w:rPr>
          <w:rFonts w:ascii="Times New Roman" w:hAnsi="Times New Roman" w:cs="Times New Roman"/>
          <w:sz w:val="28"/>
          <w:szCs w:val="28"/>
        </w:rPr>
        <w:t>по результатам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выводы</w:t>
      </w:r>
      <w:r w:rsidR="0081053E">
        <w:rPr>
          <w:rFonts w:ascii="Times New Roman" w:hAnsi="Times New Roman" w:cs="Times New Roman"/>
          <w:sz w:val="28"/>
          <w:szCs w:val="28"/>
        </w:rPr>
        <w:t xml:space="preserve"> по каждой цели</w:t>
      </w:r>
      <w:r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lastRenderedPageBreak/>
        <w:t>предложения (рекомендации);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приложения</w:t>
      </w:r>
      <w:r w:rsidR="0081053E">
        <w:rPr>
          <w:rFonts w:ascii="Times New Roman" w:hAnsi="Times New Roman" w:cs="Times New Roman"/>
          <w:sz w:val="28"/>
          <w:szCs w:val="28"/>
        </w:rPr>
        <w:t xml:space="preserve"> (при необходимости)</w:t>
      </w:r>
      <w:r w:rsidRPr="00275B41">
        <w:rPr>
          <w:rFonts w:ascii="Times New Roman" w:hAnsi="Times New Roman" w:cs="Times New Roman"/>
          <w:sz w:val="28"/>
          <w:szCs w:val="28"/>
        </w:rPr>
        <w:t>.</w:t>
      </w:r>
    </w:p>
    <w:p w:rsidR="006A515F" w:rsidRPr="00275B41" w:rsidRDefault="006A515F" w:rsidP="00B46254">
      <w:pPr>
        <w:pStyle w:val="ConsPlusNorma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Если в ходе контрольного мероприятия на объектах составлялись акты по фактам создания препятствий в работе </w:t>
      </w:r>
      <w:r w:rsidR="00AB0AD8">
        <w:rPr>
          <w:rFonts w:ascii="Times New Roman" w:hAnsi="Times New Roman" w:cs="Times New Roman"/>
          <w:sz w:val="28"/>
          <w:szCs w:val="28"/>
        </w:rPr>
        <w:t>сотрудникам 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Pr="00275B41">
        <w:rPr>
          <w:rFonts w:ascii="Times New Roman" w:hAnsi="Times New Roman" w:cs="Times New Roman"/>
          <w:sz w:val="28"/>
          <w:szCs w:val="28"/>
        </w:rPr>
        <w:t>, акты по фактам выявленных нарушений в деятельности</w:t>
      </w:r>
      <w:r w:rsidR="00AB0AD8">
        <w:rPr>
          <w:rFonts w:ascii="Times New Roman" w:hAnsi="Times New Roman" w:cs="Times New Roman"/>
          <w:sz w:val="28"/>
          <w:szCs w:val="28"/>
        </w:rPr>
        <w:t xml:space="preserve"> объектов, наносящих муниципальному образованию</w:t>
      </w:r>
      <w:r w:rsidRPr="00275B41">
        <w:rPr>
          <w:rFonts w:ascii="Times New Roman" w:hAnsi="Times New Roman" w:cs="Times New Roman"/>
          <w:sz w:val="28"/>
          <w:szCs w:val="28"/>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w:t>
      </w:r>
      <w:r w:rsidR="00B46254" w:rsidRPr="00B46254">
        <w:rPr>
          <w:rFonts w:ascii="Times New Roman" w:hAnsi="Times New Roman" w:cs="Times New Roman"/>
          <w:sz w:val="28"/>
          <w:szCs w:val="28"/>
        </w:rPr>
        <w:t xml:space="preserve"> с указанием мер, принятых по устранению препятствий и нарушений, а также результатов их выполнения.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Если на данном объекте ранее проводилось контрольное мероприятие </w:t>
      </w:r>
      <w:r w:rsidR="00AB0AD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Pr="00275B41">
        <w:rPr>
          <w:rFonts w:ascii="Times New Roman" w:hAnsi="Times New Roman" w:cs="Times New Roman"/>
          <w:sz w:val="28"/>
          <w:szCs w:val="28"/>
        </w:rPr>
        <w:t>,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r w:rsidR="00FE1321">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Если по результатам контрольного мероприятия необходимо направить органам </w:t>
      </w:r>
      <w:r w:rsidR="00AB0AD8">
        <w:rPr>
          <w:rFonts w:ascii="Times New Roman" w:hAnsi="Times New Roman" w:cs="Times New Roman"/>
          <w:sz w:val="28"/>
          <w:szCs w:val="28"/>
        </w:rPr>
        <w:t xml:space="preserve">муниципальной </w:t>
      </w:r>
      <w:r w:rsidRPr="00275B41">
        <w:rPr>
          <w:rFonts w:ascii="Times New Roman" w:hAnsi="Times New Roman" w:cs="Times New Roman"/>
          <w:sz w:val="28"/>
          <w:szCs w:val="28"/>
        </w:rPr>
        <w:t>власти,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6A515F" w:rsidRPr="00275B41" w:rsidRDefault="00F261FA">
      <w:pPr>
        <w:pStyle w:val="ConsPlusNormal"/>
        <w:widowControl/>
        <w:ind w:firstLine="540"/>
        <w:jc w:val="both"/>
        <w:rPr>
          <w:rFonts w:ascii="Times New Roman" w:hAnsi="Times New Roman" w:cs="Times New Roman"/>
          <w:sz w:val="28"/>
          <w:szCs w:val="28"/>
        </w:rPr>
      </w:pPr>
      <w:hyperlink r:id="rId15" w:history="1">
        <w:r w:rsidR="006A515F" w:rsidRPr="00AB0AD8">
          <w:rPr>
            <w:rFonts w:ascii="Times New Roman" w:hAnsi="Times New Roman" w:cs="Times New Roman"/>
            <w:sz w:val="28"/>
            <w:szCs w:val="28"/>
          </w:rPr>
          <w:t>Образец</w:t>
        </w:r>
      </w:hyperlink>
      <w:r w:rsidR="006A515F" w:rsidRPr="00275B41">
        <w:rPr>
          <w:rFonts w:ascii="Times New Roman" w:hAnsi="Times New Roman" w:cs="Times New Roman"/>
          <w:sz w:val="28"/>
          <w:szCs w:val="28"/>
        </w:rPr>
        <w:t xml:space="preserve"> оформления отчета о результатах контрольного мероприятия приведен в Приложении </w:t>
      </w:r>
      <w:r w:rsidR="00C64E9D">
        <w:rPr>
          <w:rFonts w:ascii="Times New Roman" w:hAnsi="Times New Roman" w:cs="Times New Roman"/>
          <w:sz w:val="28"/>
          <w:szCs w:val="28"/>
        </w:rPr>
        <w:t>№</w:t>
      </w:r>
      <w:r w:rsidR="0060263B" w:rsidRPr="0060263B">
        <w:rPr>
          <w:rFonts w:ascii="Times New Roman" w:hAnsi="Times New Roman" w:cs="Times New Roman"/>
          <w:sz w:val="28"/>
          <w:szCs w:val="28"/>
        </w:rPr>
        <w:t xml:space="preserve"> 14</w:t>
      </w:r>
      <w:r w:rsidR="006A515F" w:rsidRPr="00275B41">
        <w:rPr>
          <w:rFonts w:ascii="Times New Roman" w:hAnsi="Times New Roman" w:cs="Times New Roman"/>
          <w:sz w:val="28"/>
          <w:szCs w:val="28"/>
        </w:rPr>
        <w:t xml:space="preserve"> к Стандарту.</w:t>
      </w:r>
      <w:r w:rsidR="00DE6F00">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Приложениями к отчету являются следующие материалы:</w:t>
      </w:r>
      <w:r w:rsidR="00762A35">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перечень законов и иных нормативных правовых актов, исполнение которых проверено в ходе контрольного мероприятия (по необходимости);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перечень документов, не полученных по требованию </w:t>
      </w:r>
      <w:r w:rsidR="00AB0AD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00AB0AD8" w:rsidRPr="00275B41">
        <w:rPr>
          <w:rFonts w:ascii="Times New Roman" w:hAnsi="Times New Roman" w:cs="Times New Roman"/>
          <w:sz w:val="28"/>
          <w:szCs w:val="28"/>
        </w:rPr>
        <w:t xml:space="preserve"> </w:t>
      </w:r>
      <w:r w:rsidRPr="00275B41">
        <w:rPr>
          <w:rFonts w:ascii="Times New Roman" w:hAnsi="Times New Roman" w:cs="Times New Roman"/>
          <w:sz w:val="28"/>
          <w:szCs w:val="28"/>
        </w:rPr>
        <w:t>в ходе проведения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перечень актов, оформленных по результатам контрольного мероприятия на объектах;</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перечень актов, оформленных по фактам создания препятствий в проведении контрольного мероприятия (при наличии);</w:t>
      </w:r>
    </w:p>
    <w:p w:rsidR="00F21ED5"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r w:rsidR="00F21ED5">
        <w:rPr>
          <w:rFonts w:ascii="Times New Roman" w:hAnsi="Times New Roman" w:cs="Times New Roman"/>
          <w:sz w:val="28"/>
          <w:szCs w:val="28"/>
        </w:rPr>
        <w:t>;</w:t>
      </w:r>
    </w:p>
    <w:p w:rsidR="006A515F" w:rsidRPr="00275B41" w:rsidRDefault="00F21ED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протоколов об административных правонарушениях.</w:t>
      </w:r>
      <w:r w:rsidR="001C016C">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Одновременно с отчетом о результатах контрольного мероприятия подготавливаются: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проекты сопроводительных писем;</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информация об основных итогах контрольного мероприятия.</w:t>
      </w:r>
      <w:r w:rsidR="00F21ED5">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При написании текста отчета следует руководствоваться следующими требованиями: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lastRenderedPageBreak/>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r w:rsidR="000E3679">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сделанные выводы должны быть аргументированными, а предложения (рекомендации) логически следовать из них;</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доказательства, представленные в отчете, должны излагаться в беспристрастной форме, без преувеличения и излишнего подчеркивания выявленных нарушений и недостатков;</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необходимо избегать ненужных повторений и лишних подробностей, которые отвлекают внимание от наиболее важных положений отчета;</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текст отчета должен быть написан лаконично, легко читаться и быть понятным, а при использовании каких-либо специальных терминов и сокращений они должны быть объяснены;</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w:t>
      </w:r>
      <w:r w:rsidR="00AB0AD8">
        <w:rPr>
          <w:rFonts w:ascii="Times New Roman" w:hAnsi="Times New Roman" w:cs="Times New Roman"/>
          <w:sz w:val="28"/>
          <w:szCs w:val="28"/>
        </w:rPr>
        <w:t>сунки, таблицы, графики и т.п.).</w:t>
      </w:r>
    </w:p>
    <w:p w:rsidR="00B30450" w:rsidRDefault="00B30450">
      <w:pPr>
        <w:pStyle w:val="ConsPlusNormal"/>
        <w:widowControl/>
        <w:ind w:firstLine="540"/>
        <w:jc w:val="both"/>
        <w:outlineLvl w:val="2"/>
        <w:rPr>
          <w:rFonts w:ascii="Times New Roman" w:hAnsi="Times New Roman" w:cs="Times New Roman"/>
          <w:sz w:val="28"/>
          <w:szCs w:val="28"/>
        </w:rPr>
      </w:pPr>
    </w:p>
    <w:p w:rsidR="006A515F" w:rsidRPr="00366B39" w:rsidRDefault="00B30450">
      <w:pPr>
        <w:pStyle w:val="ConsPlusNormal"/>
        <w:widowControl/>
        <w:ind w:firstLine="540"/>
        <w:jc w:val="both"/>
        <w:outlineLvl w:val="2"/>
        <w:rPr>
          <w:rFonts w:ascii="Times New Roman" w:hAnsi="Times New Roman" w:cs="Times New Roman"/>
          <w:b/>
          <w:sz w:val="28"/>
          <w:szCs w:val="28"/>
        </w:rPr>
      </w:pPr>
      <w:r w:rsidRPr="00366B39">
        <w:rPr>
          <w:rFonts w:ascii="Times New Roman" w:hAnsi="Times New Roman" w:cs="Times New Roman"/>
          <w:b/>
          <w:sz w:val="28"/>
          <w:szCs w:val="28"/>
        </w:rPr>
        <w:t xml:space="preserve">7. </w:t>
      </w:r>
      <w:r w:rsidR="006A515F" w:rsidRPr="00366B39">
        <w:rPr>
          <w:rFonts w:ascii="Times New Roman" w:hAnsi="Times New Roman" w:cs="Times New Roman"/>
          <w:b/>
          <w:sz w:val="28"/>
          <w:szCs w:val="28"/>
        </w:rPr>
        <w:t>Документы, оформляемые по результатам контрольного мероприятия</w:t>
      </w:r>
    </w:p>
    <w:p w:rsidR="00B30450" w:rsidRPr="00275B41" w:rsidRDefault="00B30450">
      <w:pPr>
        <w:pStyle w:val="ConsPlusNormal"/>
        <w:widowControl/>
        <w:ind w:firstLine="540"/>
        <w:jc w:val="both"/>
        <w:outlineLvl w:val="2"/>
        <w:rPr>
          <w:rFonts w:ascii="Times New Roman" w:hAnsi="Times New Roman" w:cs="Times New Roman"/>
          <w:sz w:val="28"/>
          <w:szCs w:val="28"/>
        </w:rPr>
      </w:pP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В зависимости от содержания результатов контрольного мероприятия наряду с отчетом по необходимости подготавливаются следующие документы:</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представление </w:t>
      </w:r>
      <w:r w:rsidR="00AB0AD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Pr="00275B41">
        <w:rPr>
          <w:rFonts w:ascii="Times New Roman" w:hAnsi="Times New Roman" w:cs="Times New Roman"/>
          <w:sz w:val="28"/>
          <w:szCs w:val="28"/>
        </w:rPr>
        <w:t>;</w:t>
      </w:r>
    </w:p>
    <w:p w:rsidR="006A515F"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предписание </w:t>
      </w:r>
      <w:r w:rsidR="00AB0AD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Pr="00275B41">
        <w:rPr>
          <w:rFonts w:ascii="Times New Roman" w:hAnsi="Times New Roman" w:cs="Times New Roman"/>
          <w:sz w:val="28"/>
          <w:szCs w:val="28"/>
        </w:rPr>
        <w:t>;</w:t>
      </w:r>
    </w:p>
    <w:p w:rsidR="00AC2F4A" w:rsidRPr="00275B41" w:rsidRDefault="00AC2F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уведомление Контрольно-счетной палаты о применении бюджетных мер принуждения;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информационное письмо </w:t>
      </w:r>
      <w:r w:rsidR="00AB0AD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B0AD8">
        <w:rPr>
          <w:rFonts w:ascii="Times New Roman" w:hAnsi="Times New Roman" w:cs="Times New Roman"/>
          <w:sz w:val="28"/>
          <w:szCs w:val="28"/>
        </w:rPr>
        <w:t>тной палаты</w:t>
      </w:r>
      <w:r w:rsidRPr="00275B41">
        <w:rPr>
          <w:rFonts w:ascii="Times New Roman" w:hAnsi="Times New Roman" w:cs="Times New Roman"/>
          <w:sz w:val="28"/>
          <w:szCs w:val="28"/>
        </w:rPr>
        <w:t>;</w:t>
      </w:r>
    </w:p>
    <w:p w:rsidR="006A515F" w:rsidRDefault="00AB0AD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обращение Контрольно-сч</w:t>
      </w:r>
      <w:r w:rsidR="00C03128">
        <w:rPr>
          <w:rFonts w:ascii="Times New Roman" w:hAnsi="Times New Roman" w:cs="Times New Roman"/>
          <w:sz w:val="28"/>
          <w:szCs w:val="28"/>
        </w:rPr>
        <w:t>е</w:t>
      </w:r>
      <w:r>
        <w:rPr>
          <w:rFonts w:ascii="Times New Roman" w:hAnsi="Times New Roman" w:cs="Times New Roman"/>
          <w:sz w:val="28"/>
          <w:szCs w:val="28"/>
        </w:rPr>
        <w:t>тной палаты</w:t>
      </w:r>
      <w:r w:rsidRPr="00275B41">
        <w:rPr>
          <w:rFonts w:ascii="Times New Roman" w:hAnsi="Times New Roman" w:cs="Times New Roman"/>
          <w:sz w:val="28"/>
          <w:szCs w:val="28"/>
        </w:rPr>
        <w:t xml:space="preserve"> </w:t>
      </w:r>
      <w:r w:rsidR="006A515F" w:rsidRPr="00275B41">
        <w:rPr>
          <w:rFonts w:ascii="Times New Roman" w:hAnsi="Times New Roman" w:cs="Times New Roman"/>
          <w:sz w:val="28"/>
          <w:szCs w:val="28"/>
        </w:rPr>
        <w:t>в правоохранительные органы.</w:t>
      </w:r>
    </w:p>
    <w:p w:rsidR="00B30450" w:rsidRPr="00366B39" w:rsidRDefault="00B30450">
      <w:pPr>
        <w:pStyle w:val="ConsPlusNormal"/>
        <w:widowControl/>
        <w:ind w:firstLine="540"/>
        <w:jc w:val="both"/>
        <w:rPr>
          <w:rFonts w:ascii="Times New Roman" w:hAnsi="Times New Roman" w:cs="Times New Roman"/>
          <w:b/>
          <w:sz w:val="28"/>
          <w:szCs w:val="28"/>
        </w:rPr>
      </w:pPr>
    </w:p>
    <w:p w:rsidR="006A515F" w:rsidRPr="00366B39" w:rsidRDefault="006A515F" w:rsidP="00AB0AD8">
      <w:pPr>
        <w:pStyle w:val="ConsPlusNormal"/>
        <w:widowControl/>
        <w:ind w:firstLine="540"/>
        <w:jc w:val="both"/>
        <w:outlineLvl w:val="3"/>
        <w:rPr>
          <w:rFonts w:ascii="Times New Roman" w:hAnsi="Times New Roman" w:cs="Times New Roman"/>
          <w:b/>
          <w:sz w:val="28"/>
          <w:szCs w:val="28"/>
        </w:rPr>
      </w:pPr>
      <w:r w:rsidRPr="00366B39">
        <w:rPr>
          <w:rFonts w:ascii="Times New Roman" w:hAnsi="Times New Roman" w:cs="Times New Roman"/>
          <w:b/>
          <w:sz w:val="28"/>
          <w:szCs w:val="28"/>
        </w:rPr>
        <w:t xml:space="preserve"> </w:t>
      </w:r>
      <w:r w:rsidR="00B30450" w:rsidRPr="00366B39">
        <w:rPr>
          <w:rFonts w:ascii="Times New Roman" w:hAnsi="Times New Roman" w:cs="Times New Roman"/>
          <w:b/>
          <w:sz w:val="28"/>
          <w:szCs w:val="28"/>
        </w:rPr>
        <w:t xml:space="preserve">7.1. </w:t>
      </w:r>
      <w:r w:rsidRPr="00366B39">
        <w:rPr>
          <w:rFonts w:ascii="Times New Roman" w:hAnsi="Times New Roman" w:cs="Times New Roman"/>
          <w:b/>
          <w:sz w:val="28"/>
          <w:szCs w:val="28"/>
        </w:rPr>
        <w:t xml:space="preserve">Представление </w:t>
      </w:r>
      <w:r w:rsidR="00AB0AD8" w:rsidRPr="00366B39">
        <w:rPr>
          <w:rFonts w:ascii="Times New Roman" w:hAnsi="Times New Roman" w:cs="Times New Roman"/>
          <w:b/>
          <w:sz w:val="28"/>
          <w:szCs w:val="28"/>
        </w:rPr>
        <w:t>Контрольно-сч</w:t>
      </w:r>
      <w:r w:rsidR="00C03128" w:rsidRPr="00366B39">
        <w:rPr>
          <w:rFonts w:ascii="Times New Roman" w:hAnsi="Times New Roman" w:cs="Times New Roman"/>
          <w:b/>
          <w:sz w:val="28"/>
          <w:szCs w:val="28"/>
        </w:rPr>
        <w:t>е</w:t>
      </w:r>
      <w:r w:rsidR="00AB0AD8" w:rsidRPr="00366B39">
        <w:rPr>
          <w:rFonts w:ascii="Times New Roman" w:hAnsi="Times New Roman" w:cs="Times New Roman"/>
          <w:b/>
          <w:sz w:val="28"/>
          <w:szCs w:val="28"/>
        </w:rPr>
        <w:t xml:space="preserve">тной палаты </w:t>
      </w:r>
    </w:p>
    <w:p w:rsidR="00B30450" w:rsidRPr="00275B41" w:rsidRDefault="00B30450" w:rsidP="00AB0AD8">
      <w:pPr>
        <w:pStyle w:val="ConsPlusNormal"/>
        <w:widowControl/>
        <w:ind w:firstLine="540"/>
        <w:jc w:val="both"/>
        <w:outlineLvl w:val="3"/>
        <w:rPr>
          <w:rFonts w:ascii="Times New Roman" w:hAnsi="Times New Roman" w:cs="Times New Roman"/>
          <w:sz w:val="28"/>
          <w:szCs w:val="28"/>
        </w:rPr>
      </w:pPr>
    </w:p>
    <w:p w:rsidR="00E041ED" w:rsidRDefault="00E041ED" w:rsidP="00E728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После утверждения отчета председателем Контрольно-счетной палаты, руководитель контрольного мероприятия организует подготовку проекта представления.   </w:t>
      </w:r>
    </w:p>
    <w:p w:rsidR="00E728DF" w:rsidRPr="00E728DF" w:rsidRDefault="00E728DF" w:rsidP="00E728DF">
      <w:pPr>
        <w:autoSpaceDE w:val="0"/>
        <w:autoSpaceDN w:val="0"/>
        <w:adjustRightInd w:val="0"/>
        <w:spacing w:after="0" w:line="240" w:lineRule="auto"/>
        <w:ind w:firstLine="540"/>
        <w:jc w:val="both"/>
        <w:rPr>
          <w:rFonts w:ascii="Times New Roman" w:hAnsi="Times New Roman"/>
          <w:sz w:val="28"/>
          <w:szCs w:val="28"/>
        </w:rPr>
      </w:pPr>
      <w:r w:rsidRPr="00E728DF">
        <w:rPr>
          <w:rFonts w:ascii="Times New Roman" w:hAnsi="Times New Roman"/>
          <w:sz w:val="28"/>
          <w:szCs w:val="28"/>
        </w:rPr>
        <w:t xml:space="preserve">Представление Контрольно-счетной палаты - документ Контрольно-счетной палаты, содержащий обязательную для рассмотрения </w:t>
      </w:r>
      <w:r w:rsidR="00090416">
        <w:rPr>
          <w:rFonts w:ascii="Times New Roman" w:hAnsi="Times New Roman"/>
          <w:sz w:val="28"/>
          <w:szCs w:val="28"/>
        </w:rPr>
        <w:t>в течение одного месяца</w:t>
      </w:r>
      <w:r w:rsidRPr="00E728DF">
        <w:rPr>
          <w:rFonts w:ascii="Times New Roman" w:hAnsi="Times New Roman"/>
          <w:sz w:val="28"/>
          <w:szCs w:val="28"/>
        </w:rPr>
        <w:t xml:space="preserve"> со дня его получения информацию о выявленных нарушениях бюджетного законодательства Российской Федерации, Иркутской области, </w:t>
      </w:r>
      <w:r w:rsidR="003771A3">
        <w:rPr>
          <w:rFonts w:ascii="Times New Roman" w:hAnsi="Times New Roman"/>
          <w:sz w:val="28"/>
          <w:szCs w:val="28"/>
        </w:rPr>
        <w:t xml:space="preserve">нормативных правовых актов </w:t>
      </w:r>
      <w:r w:rsidRPr="00E728DF">
        <w:rPr>
          <w:rFonts w:ascii="Times New Roman" w:hAnsi="Times New Roman"/>
          <w:sz w:val="28"/>
          <w:szCs w:val="28"/>
        </w:rPr>
        <w:t>муниципальных образований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Представление </w:t>
      </w:r>
      <w:r w:rsidR="00A569E1">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569E1">
        <w:rPr>
          <w:rFonts w:ascii="Times New Roman" w:hAnsi="Times New Roman" w:cs="Times New Roman"/>
          <w:sz w:val="28"/>
          <w:szCs w:val="28"/>
        </w:rPr>
        <w:t>тной палаты</w:t>
      </w:r>
      <w:r w:rsidR="00A569E1" w:rsidRPr="00275B41">
        <w:rPr>
          <w:rFonts w:ascii="Times New Roman" w:hAnsi="Times New Roman" w:cs="Times New Roman"/>
          <w:sz w:val="28"/>
          <w:szCs w:val="28"/>
        </w:rPr>
        <w:t xml:space="preserve"> </w:t>
      </w:r>
      <w:r w:rsidRPr="00275B41">
        <w:rPr>
          <w:rFonts w:ascii="Times New Roman" w:hAnsi="Times New Roman" w:cs="Times New Roman"/>
          <w:sz w:val="28"/>
          <w:szCs w:val="28"/>
        </w:rPr>
        <w:t>должно содержать следующую информацию:</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выявленные факты нарушений и недостатков, устранение которых входит в компетенцию адресата, которому направляется представление, с указанием конкретных статей законов и (или) пунктов иных нормативных правовых актов, требования которых нарушены;</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предложения об устранении выявленных нарушений, взыскании средств </w:t>
      </w:r>
      <w:r w:rsidR="00A569E1">
        <w:rPr>
          <w:rFonts w:ascii="Times New Roman" w:hAnsi="Times New Roman" w:cs="Times New Roman"/>
          <w:sz w:val="28"/>
          <w:szCs w:val="28"/>
        </w:rPr>
        <w:t>муниципального бюджета</w:t>
      </w:r>
      <w:r w:rsidRPr="00275B41">
        <w:rPr>
          <w:rFonts w:ascii="Times New Roman" w:hAnsi="Times New Roman" w:cs="Times New Roman"/>
          <w:sz w:val="28"/>
          <w:szCs w:val="28"/>
        </w:rPr>
        <w:t xml:space="preserve">, использованных не по целевому назначению, и привлечении к ответственности лиц, виновных в нарушении законодательства Российской Федерации, </w:t>
      </w:r>
      <w:r w:rsidR="00A569E1">
        <w:rPr>
          <w:rFonts w:ascii="Times New Roman" w:hAnsi="Times New Roman" w:cs="Times New Roman"/>
          <w:sz w:val="28"/>
          <w:szCs w:val="28"/>
        </w:rPr>
        <w:t>Иркутской области, муниципальных</w:t>
      </w:r>
      <w:r w:rsidR="00F42D40">
        <w:rPr>
          <w:rFonts w:ascii="Times New Roman" w:hAnsi="Times New Roman" w:cs="Times New Roman"/>
          <w:sz w:val="28"/>
          <w:szCs w:val="28"/>
        </w:rPr>
        <w:t xml:space="preserve"> нормативных</w:t>
      </w:r>
      <w:r w:rsidR="00A569E1">
        <w:rPr>
          <w:rFonts w:ascii="Times New Roman" w:hAnsi="Times New Roman" w:cs="Times New Roman"/>
          <w:sz w:val="28"/>
          <w:szCs w:val="28"/>
        </w:rPr>
        <w:t xml:space="preserve"> правовых актов, </w:t>
      </w:r>
      <w:r w:rsidRPr="00275B41">
        <w:rPr>
          <w:rFonts w:ascii="Times New Roman" w:hAnsi="Times New Roman" w:cs="Times New Roman"/>
          <w:sz w:val="28"/>
          <w:szCs w:val="28"/>
        </w:rPr>
        <w:t>рекомендации по устранению выявленных недостатков, сроки принятия мер по устранению нарушений и недостатков, а также представления ответа по результатам рассмотрения представления.</w:t>
      </w:r>
    </w:p>
    <w:p w:rsidR="006A515F"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При выявлении нарушений, наносящих </w:t>
      </w:r>
      <w:r w:rsidR="00A569E1">
        <w:rPr>
          <w:rFonts w:ascii="Times New Roman" w:hAnsi="Times New Roman" w:cs="Times New Roman"/>
          <w:sz w:val="28"/>
          <w:szCs w:val="28"/>
        </w:rPr>
        <w:t xml:space="preserve">муниципальному образованию </w:t>
      </w:r>
      <w:r w:rsidRPr="00275B41">
        <w:rPr>
          <w:rFonts w:ascii="Times New Roman" w:hAnsi="Times New Roman" w:cs="Times New Roman"/>
          <w:sz w:val="28"/>
          <w:szCs w:val="28"/>
        </w:rPr>
        <w:t>ущерб, в представлении</w:t>
      </w:r>
      <w:r w:rsidR="00A569E1" w:rsidRPr="00A569E1">
        <w:rPr>
          <w:rFonts w:ascii="Times New Roman" w:hAnsi="Times New Roman" w:cs="Times New Roman"/>
          <w:sz w:val="28"/>
          <w:szCs w:val="28"/>
        </w:rPr>
        <w:t xml:space="preserve"> </w:t>
      </w:r>
      <w:r w:rsidR="00A569E1">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569E1">
        <w:rPr>
          <w:rFonts w:ascii="Times New Roman" w:hAnsi="Times New Roman" w:cs="Times New Roman"/>
          <w:sz w:val="28"/>
          <w:szCs w:val="28"/>
        </w:rPr>
        <w:t>тной палаты</w:t>
      </w:r>
      <w:r w:rsidR="00A569E1" w:rsidRPr="00275B41">
        <w:rPr>
          <w:rFonts w:ascii="Times New Roman" w:hAnsi="Times New Roman" w:cs="Times New Roman"/>
          <w:sz w:val="28"/>
          <w:szCs w:val="28"/>
        </w:rPr>
        <w:t xml:space="preserve"> </w:t>
      </w:r>
      <w:r w:rsidRPr="00275B41">
        <w:rPr>
          <w:rFonts w:ascii="Times New Roman" w:hAnsi="Times New Roman" w:cs="Times New Roman"/>
          <w:sz w:val="28"/>
          <w:szCs w:val="28"/>
        </w:rPr>
        <w:t xml:space="preserve">дается оценка ущерба для </w:t>
      </w:r>
      <w:r w:rsidR="00A569E1">
        <w:rPr>
          <w:rFonts w:ascii="Times New Roman" w:hAnsi="Times New Roman" w:cs="Times New Roman"/>
          <w:sz w:val="28"/>
          <w:szCs w:val="28"/>
        </w:rPr>
        <w:t>муниципального бюджета</w:t>
      </w:r>
      <w:r w:rsidRPr="00275B41">
        <w:rPr>
          <w:rFonts w:ascii="Times New Roman" w:hAnsi="Times New Roman" w:cs="Times New Roman"/>
          <w:sz w:val="28"/>
          <w:szCs w:val="28"/>
        </w:rPr>
        <w:t xml:space="preserve">, муниципальной собственности и предлагается принять меры по </w:t>
      </w:r>
      <w:r w:rsidR="00E728DF">
        <w:rPr>
          <w:rFonts w:ascii="Times New Roman" w:hAnsi="Times New Roman" w:cs="Times New Roman"/>
          <w:sz w:val="28"/>
          <w:szCs w:val="28"/>
        </w:rPr>
        <w:t xml:space="preserve">его </w:t>
      </w:r>
      <w:r w:rsidRPr="00275B41">
        <w:rPr>
          <w:rFonts w:ascii="Times New Roman" w:hAnsi="Times New Roman" w:cs="Times New Roman"/>
          <w:sz w:val="28"/>
          <w:szCs w:val="28"/>
        </w:rPr>
        <w:t>воз</w:t>
      </w:r>
      <w:r w:rsidR="00A569E1">
        <w:rPr>
          <w:rFonts w:ascii="Times New Roman" w:hAnsi="Times New Roman" w:cs="Times New Roman"/>
          <w:sz w:val="28"/>
          <w:szCs w:val="28"/>
        </w:rPr>
        <w:t>мещению</w:t>
      </w:r>
      <w:r w:rsidRPr="00275B41">
        <w:rPr>
          <w:rFonts w:ascii="Times New Roman" w:hAnsi="Times New Roman" w:cs="Times New Roman"/>
          <w:sz w:val="28"/>
          <w:szCs w:val="28"/>
        </w:rPr>
        <w:t>.</w:t>
      </w:r>
    </w:p>
    <w:p w:rsidR="009E4FD5" w:rsidRPr="00275B41" w:rsidRDefault="000E31F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контрольного мероприятия представляет проект представления на подпись председателю Контрольно-счетной палаты.  </w:t>
      </w:r>
      <w:r w:rsidR="009E4FD5">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Объем текстовой части представления </w:t>
      </w:r>
      <w:r w:rsidR="00A569E1">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569E1">
        <w:rPr>
          <w:rFonts w:ascii="Times New Roman" w:hAnsi="Times New Roman" w:cs="Times New Roman"/>
          <w:sz w:val="28"/>
          <w:szCs w:val="28"/>
        </w:rPr>
        <w:t>тной палаты</w:t>
      </w:r>
      <w:r w:rsidR="00A569E1" w:rsidRPr="00275B41">
        <w:rPr>
          <w:rFonts w:ascii="Times New Roman" w:hAnsi="Times New Roman" w:cs="Times New Roman"/>
          <w:sz w:val="28"/>
          <w:szCs w:val="28"/>
        </w:rPr>
        <w:t xml:space="preserve"> </w:t>
      </w:r>
      <w:r w:rsidRPr="00275B41">
        <w:rPr>
          <w:rFonts w:ascii="Times New Roman" w:hAnsi="Times New Roman" w:cs="Times New Roman"/>
          <w:sz w:val="28"/>
          <w:szCs w:val="28"/>
        </w:rPr>
        <w:t>зависит от количества и содержания выявленных нарушений и недостатков, но не должен превышать, как правило, 5 страниц.</w:t>
      </w:r>
    </w:p>
    <w:p w:rsidR="006A515F" w:rsidRDefault="00F261FA">
      <w:pPr>
        <w:pStyle w:val="ConsPlusNormal"/>
        <w:widowControl/>
        <w:ind w:firstLine="540"/>
        <w:jc w:val="both"/>
        <w:rPr>
          <w:rFonts w:ascii="Times New Roman" w:hAnsi="Times New Roman" w:cs="Times New Roman"/>
          <w:sz w:val="28"/>
          <w:szCs w:val="28"/>
        </w:rPr>
      </w:pPr>
      <w:hyperlink r:id="rId16" w:history="1">
        <w:r w:rsidR="006A515F" w:rsidRPr="00A569E1">
          <w:rPr>
            <w:rFonts w:ascii="Times New Roman" w:hAnsi="Times New Roman" w:cs="Times New Roman"/>
            <w:sz w:val="28"/>
            <w:szCs w:val="28"/>
          </w:rPr>
          <w:t>Образец</w:t>
        </w:r>
      </w:hyperlink>
      <w:r w:rsidR="006A515F" w:rsidRPr="00275B41">
        <w:rPr>
          <w:rFonts w:ascii="Times New Roman" w:hAnsi="Times New Roman" w:cs="Times New Roman"/>
          <w:sz w:val="28"/>
          <w:szCs w:val="28"/>
        </w:rPr>
        <w:t xml:space="preserve"> оформления представления</w:t>
      </w:r>
      <w:r w:rsidR="00A569E1" w:rsidRPr="00A569E1">
        <w:rPr>
          <w:rFonts w:ascii="Times New Roman" w:hAnsi="Times New Roman" w:cs="Times New Roman"/>
          <w:sz w:val="28"/>
          <w:szCs w:val="28"/>
        </w:rPr>
        <w:t xml:space="preserve"> </w:t>
      </w:r>
      <w:r w:rsidR="00A569E1">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A569E1">
        <w:rPr>
          <w:rFonts w:ascii="Times New Roman" w:hAnsi="Times New Roman" w:cs="Times New Roman"/>
          <w:sz w:val="28"/>
          <w:szCs w:val="28"/>
        </w:rPr>
        <w:t>тной палаты</w:t>
      </w:r>
      <w:r w:rsidR="006A515F" w:rsidRPr="00275B41">
        <w:rPr>
          <w:rFonts w:ascii="Times New Roman" w:hAnsi="Times New Roman" w:cs="Times New Roman"/>
          <w:sz w:val="28"/>
          <w:szCs w:val="28"/>
        </w:rPr>
        <w:t xml:space="preserve"> по результатам контрольного мероприятия приведен </w:t>
      </w:r>
      <w:r w:rsidR="006A515F" w:rsidRPr="0060263B">
        <w:rPr>
          <w:rFonts w:ascii="Times New Roman" w:hAnsi="Times New Roman" w:cs="Times New Roman"/>
          <w:sz w:val="28"/>
          <w:szCs w:val="28"/>
        </w:rPr>
        <w:t xml:space="preserve">в </w:t>
      </w:r>
      <w:r w:rsidR="00C64E9D">
        <w:rPr>
          <w:rFonts w:ascii="Times New Roman" w:hAnsi="Times New Roman" w:cs="Times New Roman"/>
          <w:sz w:val="28"/>
          <w:szCs w:val="28"/>
        </w:rPr>
        <w:t>Приложении №</w:t>
      </w:r>
      <w:r w:rsidR="0060263B" w:rsidRPr="0060263B">
        <w:rPr>
          <w:rFonts w:ascii="Times New Roman" w:hAnsi="Times New Roman" w:cs="Times New Roman"/>
          <w:sz w:val="28"/>
          <w:szCs w:val="28"/>
        </w:rPr>
        <w:t xml:space="preserve"> </w:t>
      </w:r>
      <w:r w:rsidR="0060263B" w:rsidRPr="008C2BC3">
        <w:rPr>
          <w:rFonts w:ascii="Times New Roman" w:hAnsi="Times New Roman" w:cs="Times New Roman"/>
          <w:sz w:val="28"/>
          <w:szCs w:val="28"/>
        </w:rPr>
        <w:t>15</w:t>
      </w:r>
      <w:r w:rsidR="006A515F" w:rsidRPr="0060263B">
        <w:rPr>
          <w:rFonts w:ascii="Times New Roman" w:hAnsi="Times New Roman" w:cs="Times New Roman"/>
          <w:sz w:val="28"/>
          <w:szCs w:val="28"/>
        </w:rPr>
        <w:t xml:space="preserve"> к Стандарту.</w:t>
      </w:r>
      <w:r w:rsidR="0054056E">
        <w:rPr>
          <w:rFonts w:ascii="Times New Roman" w:hAnsi="Times New Roman" w:cs="Times New Roman"/>
          <w:sz w:val="28"/>
          <w:szCs w:val="28"/>
        </w:rPr>
        <w:t xml:space="preserve"> </w:t>
      </w:r>
      <w:r w:rsidR="005F4C74">
        <w:rPr>
          <w:rFonts w:ascii="Times New Roman" w:hAnsi="Times New Roman" w:cs="Times New Roman"/>
          <w:sz w:val="28"/>
          <w:szCs w:val="28"/>
        </w:rPr>
        <w:t xml:space="preserve"> </w:t>
      </w:r>
    </w:p>
    <w:p w:rsidR="00366B39" w:rsidRDefault="00366B39">
      <w:pPr>
        <w:pStyle w:val="ConsPlusNormal"/>
        <w:widowControl/>
        <w:ind w:firstLine="540"/>
        <w:jc w:val="both"/>
        <w:rPr>
          <w:rFonts w:ascii="Times New Roman" w:hAnsi="Times New Roman" w:cs="Times New Roman"/>
          <w:sz w:val="28"/>
          <w:szCs w:val="28"/>
        </w:rPr>
      </w:pPr>
    </w:p>
    <w:p w:rsidR="00304E2D" w:rsidRDefault="00304E2D">
      <w:pPr>
        <w:pStyle w:val="ConsPlusNormal"/>
        <w:widowControl/>
        <w:ind w:firstLine="540"/>
        <w:jc w:val="both"/>
        <w:rPr>
          <w:rFonts w:ascii="Times New Roman" w:hAnsi="Times New Roman" w:cs="Times New Roman"/>
          <w:sz w:val="28"/>
          <w:szCs w:val="28"/>
        </w:rPr>
      </w:pPr>
    </w:p>
    <w:p w:rsidR="00304E2D" w:rsidRPr="00FA3D58" w:rsidRDefault="00E728DF" w:rsidP="00304E2D">
      <w:pPr>
        <w:pStyle w:val="ConsPlusNormal"/>
        <w:widowControl/>
        <w:ind w:firstLine="540"/>
        <w:jc w:val="both"/>
        <w:outlineLvl w:val="2"/>
        <w:rPr>
          <w:rFonts w:ascii="Times New Roman" w:hAnsi="Times New Roman" w:cs="Times New Roman"/>
          <w:b/>
          <w:sz w:val="28"/>
          <w:szCs w:val="28"/>
        </w:rPr>
      </w:pPr>
      <w:r w:rsidRPr="00FA3D58">
        <w:rPr>
          <w:rFonts w:ascii="Times New Roman" w:hAnsi="Times New Roman" w:cs="Times New Roman"/>
          <w:b/>
          <w:sz w:val="28"/>
          <w:szCs w:val="28"/>
        </w:rPr>
        <w:lastRenderedPageBreak/>
        <w:t xml:space="preserve">7.2 </w:t>
      </w:r>
      <w:r w:rsidR="00304E2D" w:rsidRPr="00FA3D58">
        <w:rPr>
          <w:rFonts w:ascii="Times New Roman" w:hAnsi="Times New Roman" w:cs="Times New Roman"/>
          <w:b/>
          <w:sz w:val="28"/>
          <w:szCs w:val="28"/>
        </w:rPr>
        <w:t xml:space="preserve"> Оформление предписаний Контрольно-счетной палаты </w:t>
      </w:r>
    </w:p>
    <w:p w:rsidR="003771A3" w:rsidRPr="00187284" w:rsidRDefault="003771A3" w:rsidP="00304E2D">
      <w:pPr>
        <w:pStyle w:val="ConsPlusNormal"/>
        <w:widowControl/>
        <w:ind w:firstLine="540"/>
        <w:jc w:val="both"/>
        <w:outlineLvl w:val="2"/>
        <w:rPr>
          <w:rFonts w:ascii="Times New Roman" w:hAnsi="Times New Roman" w:cs="Times New Roman"/>
          <w:sz w:val="28"/>
          <w:szCs w:val="28"/>
          <w:u w:val="single"/>
        </w:rPr>
      </w:pPr>
    </w:p>
    <w:p w:rsidR="003771A3" w:rsidRPr="003771A3" w:rsidRDefault="003771A3" w:rsidP="003771A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Предписание Контрольно-счетной палаты</w:t>
      </w:r>
      <w:r w:rsidRPr="003771A3">
        <w:rPr>
          <w:rFonts w:ascii="Times New Roman" w:hAnsi="Times New Roman"/>
          <w:sz w:val="28"/>
          <w:szCs w:val="28"/>
        </w:rPr>
        <w:t xml:space="preserve"> </w:t>
      </w:r>
      <w:r>
        <w:rPr>
          <w:rFonts w:ascii="Times New Roman" w:hAnsi="Times New Roman"/>
          <w:sz w:val="28"/>
          <w:szCs w:val="28"/>
        </w:rPr>
        <w:t>-</w:t>
      </w:r>
      <w:r w:rsidRPr="003771A3">
        <w:rPr>
          <w:rFonts w:ascii="Times New Roman" w:hAnsi="Times New Roman"/>
          <w:sz w:val="28"/>
          <w:szCs w:val="28"/>
        </w:rPr>
        <w:t xml:space="preserve"> документ, содержащий обязательные для испо</w:t>
      </w:r>
      <w:r w:rsidR="0037432B">
        <w:rPr>
          <w:rFonts w:ascii="Times New Roman" w:hAnsi="Times New Roman"/>
          <w:sz w:val="28"/>
          <w:szCs w:val="28"/>
        </w:rPr>
        <w:t>лнения в указанный в нем</w:t>
      </w:r>
      <w:r w:rsidRPr="003771A3">
        <w:rPr>
          <w:rFonts w:ascii="Times New Roman" w:hAnsi="Times New Roman"/>
          <w:sz w:val="28"/>
          <w:szCs w:val="28"/>
        </w:rPr>
        <w:t xml:space="preserve"> срок требования </w:t>
      </w:r>
      <w:r w:rsidR="0037432B">
        <w:rPr>
          <w:rFonts w:ascii="Times New Roman" w:hAnsi="Times New Roman"/>
          <w:sz w:val="28"/>
          <w:szCs w:val="28"/>
        </w:rPr>
        <w:t xml:space="preserve">Контрольно-счетной палаты </w:t>
      </w:r>
      <w:r w:rsidRPr="003771A3">
        <w:rPr>
          <w:rFonts w:ascii="Times New Roman" w:hAnsi="Times New Roman"/>
          <w:sz w:val="28"/>
          <w:szCs w:val="28"/>
        </w:rPr>
        <w:t>об устранении нарушений бюджетного законодательства Российской Федерации</w:t>
      </w:r>
      <w:r>
        <w:rPr>
          <w:rFonts w:ascii="Times New Roman" w:hAnsi="Times New Roman"/>
          <w:sz w:val="28"/>
          <w:szCs w:val="28"/>
        </w:rPr>
        <w:t xml:space="preserve">, Иркутской области, нормативных правовых актов муниципальных образований </w:t>
      </w:r>
      <w:r w:rsidRPr="003771A3">
        <w:rPr>
          <w:rFonts w:ascii="Times New Roman" w:hAnsi="Times New Roman"/>
          <w:sz w:val="28"/>
          <w:szCs w:val="28"/>
        </w:rPr>
        <w:t xml:space="preserve">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304E2D" w:rsidRPr="0037432B" w:rsidRDefault="003771A3" w:rsidP="00304E2D">
      <w:pPr>
        <w:pStyle w:val="ConsPlusNormal"/>
        <w:widowControl/>
        <w:ind w:firstLine="540"/>
        <w:jc w:val="both"/>
        <w:rPr>
          <w:rFonts w:ascii="Times New Roman" w:hAnsi="Times New Roman" w:cs="Times New Roman"/>
          <w:sz w:val="28"/>
          <w:szCs w:val="28"/>
        </w:rPr>
      </w:pPr>
      <w:r w:rsidRPr="0037432B">
        <w:rPr>
          <w:rFonts w:ascii="Times New Roman" w:hAnsi="Times New Roman" w:cs="Times New Roman"/>
          <w:sz w:val="28"/>
          <w:szCs w:val="28"/>
        </w:rPr>
        <w:t>Предписания Контрольно-счетной палаты</w:t>
      </w:r>
      <w:r w:rsidR="00304E2D" w:rsidRPr="0037432B">
        <w:rPr>
          <w:rFonts w:ascii="Times New Roman" w:hAnsi="Times New Roman" w:cs="Times New Roman"/>
          <w:sz w:val="28"/>
          <w:szCs w:val="28"/>
        </w:rPr>
        <w:t xml:space="preserve"> направля</w:t>
      </w:r>
      <w:r w:rsidRPr="0037432B">
        <w:rPr>
          <w:rFonts w:ascii="Times New Roman" w:hAnsi="Times New Roman" w:cs="Times New Roman"/>
          <w:sz w:val="28"/>
          <w:szCs w:val="28"/>
        </w:rPr>
        <w:t>ются</w:t>
      </w:r>
      <w:r w:rsidR="00304E2D" w:rsidRPr="0037432B">
        <w:rPr>
          <w:rFonts w:ascii="Times New Roman" w:hAnsi="Times New Roman" w:cs="Times New Roman"/>
          <w:sz w:val="28"/>
          <w:szCs w:val="28"/>
        </w:rPr>
        <w:t xml:space="preserve"> руководителям объектов контрольного мероприятия в случаях:</w:t>
      </w:r>
    </w:p>
    <w:p w:rsidR="00DE62B7" w:rsidRPr="0037432B" w:rsidRDefault="00DE62B7" w:rsidP="00DE62B7">
      <w:pPr>
        <w:pStyle w:val="ConsPlusNormal"/>
        <w:widowControl/>
        <w:ind w:firstLine="540"/>
        <w:jc w:val="both"/>
        <w:rPr>
          <w:rFonts w:ascii="Times New Roman" w:hAnsi="Times New Roman" w:cs="Times New Roman"/>
          <w:sz w:val="28"/>
          <w:szCs w:val="28"/>
        </w:rPr>
      </w:pPr>
      <w:r w:rsidRPr="0037432B">
        <w:rPr>
          <w:rFonts w:ascii="Times New Roman" w:hAnsi="Times New Roman" w:cs="Times New Roman"/>
          <w:sz w:val="28"/>
          <w:szCs w:val="28"/>
        </w:rPr>
        <w:t xml:space="preserve">- воспрепятствования проведению должностными лицами Контрольно-счетной палаты контрольного мероприятия (отказ сотрудников объекта контрольного мероприятия в допуске должностного лица Контрольно-счетной палаты на проверяемый объект или в предоставлении запрашиваемой информации, несвоевременного предоставления необходимой информации);  </w:t>
      </w:r>
    </w:p>
    <w:p w:rsidR="00304E2D" w:rsidRPr="0037432B" w:rsidRDefault="00DE62B7" w:rsidP="00304E2D">
      <w:pPr>
        <w:pStyle w:val="ConsPlusNormal"/>
        <w:widowControl/>
        <w:ind w:firstLine="540"/>
        <w:jc w:val="both"/>
        <w:rPr>
          <w:rFonts w:ascii="Times New Roman" w:hAnsi="Times New Roman" w:cs="Times New Roman"/>
          <w:sz w:val="28"/>
          <w:szCs w:val="28"/>
        </w:rPr>
      </w:pPr>
      <w:r w:rsidRPr="0037432B">
        <w:rPr>
          <w:rFonts w:ascii="Times New Roman" w:hAnsi="Times New Roman" w:cs="Times New Roman"/>
          <w:sz w:val="28"/>
          <w:szCs w:val="28"/>
        </w:rPr>
        <w:t xml:space="preserve">- </w:t>
      </w:r>
      <w:r w:rsidR="00304E2D" w:rsidRPr="0037432B">
        <w:rPr>
          <w:rFonts w:ascii="Times New Roman" w:hAnsi="Times New Roman" w:cs="Times New Roman"/>
          <w:sz w:val="28"/>
          <w:szCs w:val="28"/>
        </w:rPr>
        <w:t>выявления на объектах контрольного мероприятия нарушений в хозяйственной, финансовой, коммерческой и иной деятельности, наносящих муниципальному образованию прямой непосредственный ущерб и требующих в связи с этим безотлагательного пресечения;</w:t>
      </w:r>
    </w:p>
    <w:p w:rsidR="00304E2D" w:rsidRPr="0037432B" w:rsidRDefault="00DE62B7" w:rsidP="00304E2D">
      <w:pPr>
        <w:pStyle w:val="ConsPlusNormal"/>
        <w:widowControl/>
        <w:ind w:firstLine="540"/>
        <w:jc w:val="both"/>
        <w:rPr>
          <w:rFonts w:ascii="Times New Roman" w:hAnsi="Times New Roman" w:cs="Times New Roman"/>
          <w:sz w:val="28"/>
          <w:szCs w:val="28"/>
        </w:rPr>
      </w:pPr>
      <w:r w:rsidRPr="0037432B">
        <w:rPr>
          <w:rFonts w:ascii="Times New Roman" w:hAnsi="Times New Roman" w:cs="Times New Roman"/>
          <w:sz w:val="28"/>
          <w:szCs w:val="28"/>
        </w:rPr>
        <w:t>- невыполнения</w:t>
      </w:r>
      <w:r w:rsidR="00304E2D" w:rsidRPr="0037432B">
        <w:rPr>
          <w:rFonts w:ascii="Times New Roman" w:hAnsi="Times New Roman" w:cs="Times New Roman"/>
          <w:sz w:val="28"/>
          <w:szCs w:val="28"/>
        </w:rPr>
        <w:t xml:space="preserve"> представлений Контрольно-счетной палаты</w:t>
      </w:r>
      <w:r w:rsidRPr="0037432B">
        <w:rPr>
          <w:rFonts w:ascii="Times New Roman" w:hAnsi="Times New Roman" w:cs="Times New Roman"/>
          <w:sz w:val="28"/>
          <w:szCs w:val="28"/>
        </w:rPr>
        <w:t>, несоблюдения сроков их рассмотрения</w:t>
      </w:r>
      <w:r w:rsidR="00304E2D" w:rsidRPr="0037432B">
        <w:rPr>
          <w:rFonts w:ascii="Times New Roman" w:hAnsi="Times New Roman" w:cs="Times New Roman"/>
          <w:sz w:val="28"/>
          <w:szCs w:val="28"/>
        </w:rPr>
        <w:t>.</w:t>
      </w:r>
    </w:p>
    <w:p w:rsidR="00DE62B7" w:rsidRPr="00C25C42" w:rsidRDefault="00DE62B7" w:rsidP="00304E2D">
      <w:pPr>
        <w:pStyle w:val="ConsPlusNormal"/>
        <w:widowControl/>
        <w:ind w:firstLine="540"/>
        <w:jc w:val="both"/>
        <w:rPr>
          <w:rFonts w:ascii="Times New Roman" w:hAnsi="Times New Roman" w:cs="Times New Roman"/>
          <w:sz w:val="28"/>
          <w:szCs w:val="28"/>
        </w:rPr>
      </w:pPr>
      <w:r w:rsidRPr="0037432B">
        <w:rPr>
          <w:rFonts w:ascii="Times New Roman" w:hAnsi="Times New Roman" w:cs="Times New Roman"/>
          <w:sz w:val="28"/>
          <w:szCs w:val="28"/>
        </w:rPr>
        <w:t xml:space="preserve">Проекты предписаний </w:t>
      </w:r>
      <w:r w:rsidRPr="00C25C42">
        <w:rPr>
          <w:rFonts w:ascii="Times New Roman" w:hAnsi="Times New Roman" w:cs="Times New Roman"/>
          <w:sz w:val="28"/>
          <w:szCs w:val="28"/>
        </w:rPr>
        <w:t xml:space="preserve">контрольно-счетной палаты подготавливаются руководителем контрольного мероприятия. </w:t>
      </w:r>
    </w:p>
    <w:p w:rsidR="00304E2D" w:rsidRPr="00C25C42" w:rsidRDefault="00304E2D" w:rsidP="00304E2D">
      <w:pPr>
        <w:pStyle w:val="ConsPlusNormal"/>
        <w:widowControl/>
        <w:ind w:firstLine="540"/>
        <w:jc w:val="both"/>
        <w:rPr>
          <w:rFonts w:ascii="Times New Roman" w:hAnsi="Times New Roman" w:cs="Times New Roman"/>
          <w:sz w:val="28"/>
          <w:szCs w:val="28"/>
        </w:rPr>
      </w:pPr>
      <w:r w:rsidRPr="00C25C42">
        <w:rPr>
          <w:rFonts w:ascii="Times New Roman" w:hAnsi="Times New Roman" w:cs="Times New Roman"/>
          <w:sz w:val="28"/>
          <w:szCs w:val="28"/>
        </w:rPr>
        <w:t xml:space="preserve">Предписание Контрольно-счетной палаты по фактам создания препятствий </w:t>
      </w:r>
      <w:r w:rsidR="00DE62B7" w:rsidRPr="00C25C42">
        <w:rPr>
          <w:rFonts w:ascii="Times New Roman" w:hAnsi="Times New Roman" w:cs="Times New Roman"/>
          <w:sz w:val="28"/>
          <w:szCs w:val="28"/>
        </w:rPr>
        <w:t>для</w:t>
      </w:r>
      <w:r w:rsidRPr="00C25C42">
        <w:rPr>
          <w:rFonts w:ascii="Times New Roman" w:hAnsi="Times New Roman" w:cs="Times New Roman"/>
          <w:sz w:val="28"/>
          <w:szCs w:val="28"/>
        </w:rPr>
        <w:t xml:space="preserve"> проведен</w:t>
      </w:r>
      <w:r w:rsidR="00DE62B7" w:rsidRPr="00C25C42">
        <w:rPr>
          <w:rFonts w:ascii="Times New Roman" w:hAnsi="Times New Roman" w:cs="Times New Roman"/>
          <w:sz w:val="28"/>
          <w:szCs w:val="28"/>
        </w:rPr>
        <w:t>ия</w:t>
      </w:r>
      <w:r w:rsidRPr="00C25C42">
        <w:rPr>
          <w:rFonts w:ascii="Times New Roman" w:hAnsi="Times New Roman" w:cs="Times New Roman"/>
          <w:sz w:val="28"/>
          <w:szCs w:val="28"/>
        </w:rPr>
        <w:t xml:space="preserve"> </w:t>
      </w:r>
      <w:r w:rsidR="00DE62B7" w:rsidRPr="00C25C42">
        <w:rPr>
          <w:rFonts w:ascii="Times New Roman" w:hAnsi="Times New Roman" w:cs="Times New Roman"/>
          <w:sz w:val="28"/>
          <w:szCs w:val="28"/>
        </w:rPr>
        <w:t>проверки (ревизии)</w:t>
      </w:r>
      <w:r w:rsidRPr="00C25C42">
        <w:rPr>
          <w:rFonts w:ascii="Times New Roman" w:hAnsi="Times New Roman" w:cs="Times New Roman"/>
          <w:sz w:val="28"/>
          <w:szCs w:val="28"/>
        </w:rPr>
        <w:t xml:space="preserve"> должно содержать:</w:t>
      </w:r>
    </w:p>
    <w:p w:rsidR="00B76EC9" w:rsidRPr="00C25C42" w:rsidRDefault="00B76EC9" w:rsidP="00B76EC9">
      <w:pPr>
        <w:pStyle w:val="ConsPlusNormal"/>
        <w:ind w:firstLine="540"/>
        <w:jc w:val="both"/>
        <w:rPr>
          <w:rFonts w:ascii="Times New Roman" w:hAnsi="Times New Roman" w:cs="Times New Roman"/>
          <w:sz w:val="28"/>
          <w:szCs w:val="28"/>
        </w:rPr>
      </w:pPr>
      <w:r w:rsidRPr="00C25C42">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проверенный период при их отсутствии в наименовании контрольного мероприятия, а также сроки проведения контрольного мероприятия);</w:t>
      </w:r>
    </w:p>
    <w:p w:rsidR="00B76EC9" w:rsidRPr="00C25C42" w:rsidRDefault="00B76EC9" w:rsidP="00B76EC9">
      <w:pPr>
        <w:pStyle w:val="ConsPlusNormal"/>
        <w:ind w:firstLine="540"/>
        <w:jc w:val="both"/>
        <w:rPr>
          <w:rFonts w:ascii="Times New Roman" w:hAnsi="Times New Roman" w:cs="Times New Roman"/>
          <w:sz w:val="28"/>
          <w:szCs w:val="28"/>
        </w:rPr>
      </w:pPr>
      <w:r w:rsidRPr="00C25C42">
        <w:rPr>
          <w:rFonts w:ascii="Times New Roman" w:hAnsi="Times New Roman" w:cs="Times New Roman"/>
          <w:sz w:val="28"/>
          <w:szCs w:val="28"/>
        </w:rPr>
        <w:t xml:space="preserve">конкретные факты создания на объекте препятствий </w:t>
      </w:r>
      <w:r w:rsidR="008F7D77" w:rsidRPr="00C25C42">
        <w:rPr>
          <w:rFonts w:ascii="Times New Roman" w:hAnsi="Times New Roman" w:cs="Times New Roman"/>
          <w:sz w:val="28"/>
          <w:szCs w:val="28"/>
        </w:rPr>
        <w:t>сотрудникам</w:t>
      </w:r>
      <w:r w:rsidRPr="00C25C42">
        <w:rPr>
          <w:rFonts w:ascii="Times New Roman" w:hAnsi="Times New Roman" w:cs="Times New Roman"/>
          <w:sz w:val="28"/>
          <w:szCs w:val="28"/>
        </w:rPr>
        <w:t xml:space="preserve"> Контрольно-счетной палаты в проведении контрольного мероприятия;</w:t>
      </w:r>
    </w:p>
    <w:p w:rsidR="00B76EC9" w:rsidRPr="00C25C42" w:rsidRDefault="00B76EC9" w:rsidP="00B76EC9">
      <w:pPr>
        <w:pStyle w:val="ConsPlusNormal"/>
        <w:ind w:firstLine="540"/>
        <w:jc w:val="both"/>
        <w:rPr>
          <w:rFonts w:ascii="Times New Roman" w:hAnsi="Times New Roman" w:cs="Times New Roman"/>
          <w:sz w:val="28"/>
          <w:szCs w:val="28"/>
        </w:rPr>
      </w:pPr>
      <w:r w:rsidRPr="00C25C42">
        <w:rPr>
          <w:rFonts w:ascii="Times New Roman" w:hAnsi="Times New Roman" w:cs="Times New Roman"/>
          <w:sz w:val="28"/>
          <w:szCs w:val="28"/>
        </w:rPr>
        <w:t xml:space="preserve">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 препятствующих работе сотрудников </w:t>
      </w:r>
      <w:r w:rsidR="008F7D77" w:rsidRPr="00C25C42">
        <w:rPr>
          <w:rFonts w:ascii="Times New Roman" w:hAnsi="Times New Roman" w:cs="Times New Roman"/>
          <w:sz w:val="28"/>
          <w:szCs w:val="28"/>
        </w:rPr>
        <w:t>Контрольно-с</w:t>
      </w:r>
      <w:r w:rsidRPr="00C25C42">
        <w:rPr>
          <w:rFonts w:ascii="Times New Roman" w:hAnsi="Times New Roman" w:cs="Times New Roman"/>
          <w:sz w:val="28"/>
          <w:szCs w:val="28"/>
        </w:rPr>
        <w:t>четной палаты;</w:t>
      </w:r>
    </w:p>
    <w:p w:rsidR="00B76EC9" w:rsidRPr="00C25C42" w:rsidRDefault="00B76EC9" w:rsidP="00B76EC9">
      <w:pPr>
        <w:pStyle w:val="ConsPlusNormal"/>
        <w:widowControl/>
        <w:ind w:firstLine="540"/>
        <w:jc w:val="both"/>
        <w:outlineLvl w:val="2"/>
        <w:rPr>
          <w:rFonts w:ascii="Times New Roman" w:hAnsi="Times New Roman" w:cs="Times New Roman"/>
          <w:sz w:val="28"/>
          <w:szCs w:val="28"/>
        </w:rPr>
      </w:pPr>
      <w:r w:rsidRPr="00C25C42">
        <w:rPr>
          <w:rFonts w:ascii="Times New Roman" w:hAnsi="Times New Roman" w:cs="Times New Roman"/>
          <w:sz w:val="28"/>
          <w:szCs w:val="28"/>
        </w:rPr>
        <w:t xml:space="preserve">срок исполнения предписания </w:t>
      </w:r>
      <w:r w:rsidR="008F7D77" w:rsidRPr="00C25C42">
        <w:rPr>
          <w:rFonts w:ascii="Times New Roman" w:hAnsi="Times New Roman" w:cs="Times New Roman"/>
          <w:sz w:val="28"/>
          <w:szCs w:val="28"/>
        </w:rPr>
        <w:t>Контрольно-с</w:t>
      </w:r>
      <w:r w:rsidRPr="00C25C42">
        <w:rPr>
          <w:rFonts w:ascii="Times New Roman" w:hAnsi="Times New Roman" w:cs="Times New Roman"/>
          <w:sz w:val="28"/>
          <w:szCs w:val="28"/>
        </w:rPr>
        <w:t>четной палаты.</w:t>
      </w:r>
    </w:p>
    <w:p w:rsidR="00644D59" w:rsidRPr="00456C7B" w:rsidRDefault="00F261FA" w:rsidP="00B76EC9">
      <w:pPr>
        <w:pStyle w:val="ConsPlusNormal"/>
        <w:widowControl/>
        <w:ind w:firstLine="540"/>
        <w:jc w:val="both"/>
        <w:outlineLvl w:val="2"/>
        <w:rPr>
          <w:rFonts w:ascii="Times New Roman" w:hAnsi="Times New Roman" w:cs="Times New Roman"/>
          <w:sz w:val="28"/>
          <w:szCs w:val="28"/>
        </w:rPr>
      </w:pPr>
      <w:hyperlink r:id="rId17" w:history="1">
        <w:r w:rsidR="00304E2D" w:rsidRPr="00456C7B">
          <w:rPr>
            <w:rFonts w:ascii="Times New Roman" w:hAnsi="Times New Roman" w:cs="Times New Roman"/>
            <w:sz w:val="28"/>
            <w:szCs w:val="28"/>
          </w:rPr>
          <w:t>Образец</w:t>
        </w:r>
      </w:hyperlink>
      <w:r w:rsidR="00304E2D" w:rsidRPr="00456C7B">
        <w:rPr>
          <w:rFonts w:ascii="Times New Roman" w:hAnsi="Times New Roman" w:cs="Times New Roman"/>
          <w:sz w:val="28"/>
          <w:szCs w:val="28"/>
        </w:rPr>
        <w:t xml:space="preserve"> оформления предписания Контрольно-счетной палаты по фактам создания на объекте препятствий в проведении контрольного мероприятия приведен в Приложении № 12 к Стандарту.</w:t>
      </w:r>
    </w:p>
    <w:p w:rsidR="00B76EC9" w:rsidRPr="00C25C42" w:rsidRDefault="00B76EC9" w:rsidP="00B76EC9">
      <w:pPr>
        <w:pStyle w:val="ConsPlusNormal"/>
        <w:ind w:firstLine="540"/>
        <w:jc w:val="both"/>
        <w:outlineLvl w:val="2"/>
        <w:rPr>
          <w:rFonts w:ascii="Times New Roman" w:hAnsi="Times New Roman" w:cs="Times New Roman"/>
          <w:sz w:val="28"/>
          <w:szCs w:val="28"/>
        </w:rPr>
      </w:pPr>
      <w:r w:rsidRPr="00456C7B">
        <w:rPr>
          <w:rFonts w:ascii="Times New Roman" w:hAnsi="Times New Roman" w:cs="Times New Roman"/>
          <w:sz w:val="28"/>
          <w:szCs w:val="28"/>
        </w:rPr>
        <w:lastRenderedPageBreak/>
        <w:t xml:space="preserve">Предписание </w:t>
      </w:r>
      <w:r w:rsidR="00C25C42" w:rsidRPr="00456C7B">
        <w:rPr>
          <w:rFonts w:ascii="Times New Roman" w:hAnsi="Times New Roman" w:cs="Times New Roman"/>
          <w:sz w:val="28"/>
          <w:szCs w:val="28"/>
        </w:rPr>
        <w:t>Контрольно-с</w:t>
      </w:r>
      <w:r w:rsidRPr="00456C7B">
        <w:rPr>
          <w:rFonts w:ascii="Times New Roman" w:hAnsi="Times New Roman" w:cs="Times New Roman"/>
          <w:sz w:val="28"/>
          <w:szCs w:val="28"/>
        </w:rPr>
        <w:t>четной палаты по фактам выявленных</w:t>
      </w:r>
      <w:r w:rsidRPr="00C25C42">
        <w:rPr>
          <w:rFonts w:ascii="Times New Roman" w:hAnsi="Times New Roman" w:cs="Times New Roman"/>
          <w:sz w:val="28"/>
          <w:szCs w:val="28"/>
        </w:rPr>
        <w:t xml:space="preserve"> в ходе контрольных мероприятий нарушений в хозяйственной, финансовой, коммерческой и иной деятельности объектов аудита (контроля), наносящих ущерб </w:t>
      </w:r>
      <w:r w:rsidR="00C25C42" w:rsidRPr="00C25C42">
        <w:rPr>
          <w:rFonts w:ascii="Times New Roman" w:hAnsi="Times New Roman" w:cs="Times New Roman"/>
          <w:sz w:val="28"/>
          <w:szCs w:val="28"/>
        </w:rPr>
        <w:t>муниципальному образованию</w:t>
      </w:r>
      <w:r w:rsidRPr="00C25C42">
        <w:rPr>
          <w:rFonts w:ascii="Times New Roman" w:hAnsi="Times New Roman" w:cs="Times New Roman"/>
          <w:sz w:val="28"/>
          <w:szCs w:val="28"/>
        </w:rPr>
        <w:t xml:space="preserve"> и требующих в связи с этим безотлагательного пресечения, должно содержать:</w:t>
      </w:r>
    </w:p>
    <w:p w:rsidR="00B76EC9" w:rsidRPr="00C25C42" w:rsidRDefault="00B76EC9" w:rsidP="00B76EC9">
      <w:pPr>
        <w:pStyle w:val="ConsPlusNormal"/>
        <w:ind w:firstLine="540"/>
        <w:jc w:val="both"/>
        <w:outlineLvl w:val="2"/>
        <w:rPr>
          <w:rFonts w:ascii="Times New Roman" w:hAnsi="Times New Roman" w:cs="Times New Roman"/>
          <w:sz w:val="28"/>
          <w:szCs w:val="28"/>
        </w:rPr>
      </w:pPr>
      <w:r w:rsidRPr="00C25C42">
        <w:rPr>
          <w:rFonts w:ascii="Times New Roman" w:hAnsi="Times New Roman" w:cs="Times New Roman"/>
          <w:sz w:val="28"/>
          <w:szCs w:val="28"/>
        </w:rPr>
        <w:t>исходные данные о контрольном мероприятии (основание для его проведения, наименование контрольного мероприятия, наименование объекта контрольного мероприятия и проверяемый период при их отсутствии в наименовании контрольного мероприятия, а также сроки проведения контрольного мероприятия);</w:t>
      </w:r>
    </w:p>
    <w:p w:rsidR="00B76EC9" w:rsidRPr="00C25C42" w:rsidRDefault="00B76EC9" w:rsidP="00B76EC9">
      <w:pPr>
        <w:pStyle w:val="ConsPlusNormal"/>
        <w:ind w:firstLine="540"/>
        <w:jc w:val="both"/>
        <w:outlineLvl w:val="2"/>
        <w:rPr>
          <w:rFonts w:ascii="Times New Roman" w:hAnsi="Times New Roman" w:cs="Times New Roman"/>
          <w:sz w:val="28"/>
          <w:szCs w:val="28"/>
        </w:rPr>
      </w:pPr>
      <w:r w:rsidRPr="00C25C42">
        <w:rPr>
          <w:rFonts w:ascii="Times New Roman" w:hAnsi="Times New Roman" w:cs="Times New Roman"/>
          <w:sz w:val="28"/>
          <w:szCs w:val="28"/>
        </w:rPr>
        <w:t xml:space="preserve">нарушения, выявленные на объекте в ходе проведения контрольного мероприятия, которые наносят </w:t>
      </w:r>
      <w:r w:rsidR="00C25C42" w:rsidRPr="00C25C42">
        <w:rPr>
          <w:rFonts w:ascii="Times New Roman" w:hAnsi="Times New Roman" w:cs="Times New Roman"/>
          <w:sz w:val="28"/>
          <w:szCs w:val="28"/>
        </w:rPr>
        <w:t>муниципальному образованию</w:t>
      </w:r>
      <w:r w:rsidRPr="00C25C42">
        <w:rPr>
          <w:rFonts w:ascii="Times New Roman" w:hAnsi="Times New Roman" w:cs="Times New Roman"/>
          <w:sz w:val="28"/>
          <w:szCs w:val="28"/>
        </w:rPr>
        <w:t xml:space="preserve"> ущерб, с указанием статей законов и (или) пунктов иных нормативных правовых актов, требования которых нарушены;</w:t>
      </w:r>
    </w:p>
    <w:p w:rsidR="00B76EC9" w:rsidRPr="00C25C42" w:rsidRDefault="00B76EC9" w:rsidP="00B76EC9">
      <w:pPr>
        <w:pStyle w:val="ConsPlusNormal"/>
        <w:ind w:firstLine="540"/>
        <w:jc w:val="both"/>
        <w:outlineLvl w:val="2"/>
        <w:rPr>
          <w:rFonts w:ascii="Times New Roman" w:hAnsi="Times New Roman" w:cs="Times New Roman"/>
          <w:sz w:val="28"/>
          <w:szCs w:val="28"/>
        </w:rPr>
      </w:pPr>
      <w:r w:rsidRPr="00C25C42">
        <w:rPr>
          <w:rFonts w:ascii="Times New Roman" w:hAnsi="Times New Roman" w:cs="Times New Roman"/>
          <w:sz w:val="28"/>
          <w:szCs w:val="28"/>
        </w:rPr>
        <w:t xml:space="preserve">оценку ущерба, причиненного </w:t>
      </w:r>
      <w:r w:rsidR="00C25C42" w:rsidRPr="00C25C42">
        <w:rPr>
          <w:rFonts w:ascii="Times New Roman" w:hAnsi="Times New Roman" w:cs="Times New Roman"/>
          <w:sz w:val="28"/>
          <w:szCs w:val="28"/>
        </w:rPr>
        <w:t>местному бюджету</w:t>
      </w:r>
      <w:r w:rsidRPr="00C25C42">
        <w:rPr>
          <w:rFonts w:ascii="Times New Roman" w:hAnsi="Times New Roman" w:cs="Times New Roman"/>
          <w:sz w:val="28"/>
          <w:szCs w:val="28"/>
        </w:rPr>
        <w:t xml:space="preserve">, </w:t>
      </w:r>
      <w:r w:rsidR="00C25C42" w:rsidRPr="00C25C42">
        <w:rPr>
          <w:rFonts w:ascii="Times New Roman" w:hAnsi="Times New Roman" w:cs="Times New Roman"/>
          <w:sz w:val="28"/>
          <w:szCs w:val="28"/>
        </w:rPr>
        <w:t>муниципальной</w:t>
      </w:r>
      <w:r w:rsidRPr="00C25C42">
        <w:rPr>
          <w:rFonts w:ascii="Times New Roman" w:hAnsi="Times New Roman" w:cs="Times New Roman"/>
          <w:sz w:val="28"/>
          <w:szCs w:val="28"/>
        </w:rPr>
        <w:t xml:space="preserve"> собственности, по вскрытым фактам нарушений;</w:t>
      </w:r>
    </w:p>
    <w:p w:rsidR="00B76EC9" w:rsidRPr="00C25C42" w:rsidRDefault="00B76EC9" w:rsidP="00B76EC9">
      <w:pPr>
        <w:pStyle w:val="ConsPlusNormal"/>
        <w:ind w:firstLine="540"/>
        <w:jc w:val="both"/>
        <w:outlineLvl w:val="2"/>
        <w:rPr>
          <w:rFonts w:ascii="Times New Roman" w:hAnsi="Times New Roman" w:cs="Times New Roman"/>
          <w:sz w:val="28"/>
          <w:szCs w:val="28"/>
        </w:rPr>
      </w:pPr>
      <w:r w:rsidRPr="00C25C42">
        <w:rPr>
          <w:rFonts w:ascii="Times New Roman" w:hAnsi="Times New Roman" w:cs="Times New Roman"/>
          <w:sz w:val="28"/>
          <w:szCs w:val="28"/>
        </w:rPr>
        <w:t>требование о безотлагательном пресечении и незамедлительном устранении выявленных нарушений и принятии мер по возмещению ущерба;</w:t>
      </w:r>
    </w:p>
    <w:p w:rsidR="00B76EC9" w:rsidRPr="00C25C42" w:rsidRDefault="00B76EC9" w:rsidP="00B76EC9">
      <w:pPr>
        <w:pStyle w:val="ConsPlusNormal"/>
        <w:ind w:firstLine="540"/>
        <w:jc w:val="both"/>
        <w:outlineLvl w:val="2"/>
        <w:rPr>
          <w:rFonts w:ascii="Times New Roman" w:hAnsi="Times New Roman" w:cs="Times New Roman"/>
          <w:sz w:val="28"/>
          <w:szCs w:val="28"/>
        </w:rPr>
      </w:pPr>
      <w:r w:rsidRPr="00C25C42">
        <w:rPr>
          <w:rFonts w:ascii="Times New Roman" w:hAnsi="Times New Roman" w:cs="Times New Roman"/>
          <w:sz w:val="28"/>
          <w:szCs w:val="28"/>
        </w:rPr>
        <w:t>срок исполнения пр</w:t>
      </w:r>
      <w:r w:rsidR="00C25C42" w:rsidRPr="00C25C42">
        <w:rPr>
          <w:rFonts w:ascii="Times New Roman" w:hAnsi="Times New Roman" w:cs="Times New Roman"/>
          <w:sz w:val="28"/>
          <w:szCs w:val="28"/>
        </w:rPr>
        <w:t>едписания Контрольно-с</w:t>
      </w:r>
      <w:r w:rsidRPr="00C25C42">
        <w:rPr>
          <w:rFonts w:ascii="Times New Roman" w:hAnsi="Times New Roman" w:cs="Times New Roman"/>
          <w:sz w:val="28"/>
          <w:szCs w:val="28"/>
        </w:rPr>
        <w:t>четной палаты.</w:t>
      </w:r>
    </w:p>
    <w:p w:rsidR="00B76EC9" w:rsidRPr="00C25C42" w:rsidRDefault="00B76EC9" w:rsidP="00B76EC9">
      <w:pPr>
        <w:pStyle w:val="ConsPlusNormal"/>
        <w:widowControl/>
        <w:ind w:firstLine="540"/>
        <w:jc w:val="both"/>
        <w:rPr>
          <w:rFonts w:ascii="Times New Roman" w:hAnsi="Times New Roman" w:cs="Times New Roman"/>
          <w:sz w:val="28"/>
          <w:szCs w:val="28"/>
        </w:rPr>
      </w:pPr>
      <w:r w:rsidRPr="00C25C42">
        <w:rPr>
          <w:rFonts w:ascii="Times New Roman" w:hAnsi="Times New Roman" w:cs="Times New Roman"/>
          <w:sz w:val="28"/>
          <w:szCs w:val="28"/>
        </w:rPr>
        <w:t>Форма предписания</w:t>
      </w:r>
      <w:r w:rsidR="00C25C42" w:rsidRPr="00C25C42">
        <w:rPr>
          <w:rFonts w:ascii="Times New Roman" w:hAnsi="Times New Roman" w:cs="Times New Roman"/>
          <w:sz w:val="28"/>
          <w:szCs w:val="28"/>
        </w:rPr>
        <w:t xml:space="preserve"> Контрольно-с</w:t>
      </w:r>
      <w:r w:rsidRPr="00C25C42">
        <w:rPr>
          <w:rFonts w:ascii="Times New Roman" w:hAnsi="Times New Roman" w:cs="Times New Roman"/>
          <w:sz w:val="28"/>
          <w:szCs w:val="28"/>
        </w:rPr>
        <w:t xml:space="preserve">четной палаты по фактам выявленных в ходе контрольных мероприятий нарушений в хозяйственной, финансовой, коммерческой и иной деятельности объектов аудита (контроля), наносящих ущерб </w:t>
      </w:r>
      <w:r w:rsidR="00456C7B">
        <w:rPr>
          <w:rFonts w:ascii="Times New Roman" w:hAnsi="Times New Roman" w:cs="Times New Roman"/>
          <w:sz w:val="28"/>
          <w:szCs w:val="28"/>
        </w:rPr>
        <w:t>муниципальному образованию</w:t>
      </w:r>
      <w:r w:rsidRPr="00C25C42">
        <w:rPr>
          <w:rFonts w:ascii="Times New Roman" w:hAnsi="Times New Roman" w:cs="Times New Roman"/>
          <w:sz w:val="28"/>
          <w:szCs w:val="28"/>
        </w:rPr>
        <w:t xml:space="preserve"> и требующих в связи с этим безотлагательного пресечения, приведена в приложении N 13 к Стандарту.</w:t>
      </w:r>
    </w:p>
    <w:p w:rsidR="00304E2D" w:rsidRPr="00C25C42" w:rsidRDefault="00304E2D" w:rsidP="00304E2D">
      <w:pPr>
        <w:pStyle w:val="ConsPlusNormal"/>
        <w:widowControl/>
        <w:ind w:firstLine="540"/>
        <w:jc w:val="both"/>
        <w:rPr>
          <w:rFonts w:ascii="Times New Roman" w:hAnsi="Times New Roman" w:cs="Times New Roman"/>
          <w:sz w:val="28"/>
          <w:szCs w:val="28"/>
        </w:rPr>
      </w:pPr>
      <w:r w:rsidRPr="00C25C42">
        <w:rPr>
          <w:rFonts w:ascii="Times New Roman" w:hAnsi="Times New Roman" w:cs="Times New Roman"/>
          <w:sz w:val="28"/>
          <w:szCs w:val="28"/>
        </w:rPr>
        <w:t xml:space="preserve">Предписание Контрольно-счетной палаты в случаях </w:t>
      </w:r>
      <w:r w:rsidR="007E4E72" w:rsidRPr="00C25C42">
        <w:rPr>
          <w:rFonts w:ascii="Times New Roman" w:hAnsi="Times New Roman" w:cs="Times New Roman"/>
          <w:sz w:val="28"/>
          <w:szCs w:val="28"/>
        </w:rPr>
        <w:t>невыполнения</w:t>
      </w:r>
      <w:r w:rsidRPr="00C25C42">
        <w:rPr>
          <w:rFonts w:ascii="Times New Roman" w:hAnsi="Times New Roman" w:cs="Times New Roman"/>
          <w:sz w:val="28"/>
          <w:szCs w:val="28"/>
        </w:rPr>
        <w:t xml:space="preserve"> представлений Контрольно-счетной палаты</w:t>
      </w:r>
      <w:r w:rsidR="007E4E72" w:rsidRPr="00C25C42">
        <w:rPr>
          <w:rFonts w:ascii="Times New Roman" w:hAnsi="Times New Roman" w:cs="Times New Roman"/>
          <w:sz w:val="28"/>
          <w:szCs w:val="28"/>
        </w:rPr>
        <w:t>, несоблюдения сроков их рассмотрения</w:t>
      </w:r>
      <w:r w:rsidRPr="00C25C42">
        <w:rPr>
          <w:rFonts w:ascii="Times New Roman" w:hAnsi="Times New Roman" w:cs="Times New Roman"/>
          <w:sz w:val="28"/>
          <w:szCs w:val="28"/>
        </w:rPr>
        <w:t xml:space="preserve"> оформляется в соответствии со</w:t>
      </w:r>
      <w:r w:rsidRPr="00C25C42">
        <w:rPr>
          <w:rFonts w:ascii="Times New Roman" w:hAnsi="Times New Roman" w:cs="Times New Roman"/>
          <w:color w:val="00B050"/>
          <w:sz w:val="28"/>
          <w:szCs w:val="28"/>
        </w:rPr>
        <w:t xml:space="preserve"> </w:t>
      </w:r>
      <w:r w:rsidR="007E4E72" w:rsidRPr="00DF1ABD">
        <w:rPr>
          <w:rFonts w:ascii="Times New Roman" w:hAnsi="Times New Roman" w:cs="Times New Roman"/>
          <w:sz w:val="28"/>
          <w:szCs w:val="28"/>
        </w:rPr>
        <w:t>С</w:t>
      </w:r>
      <w:r w:rsidRPr="00DF1ABD">
        <w:rPr>
          <w:rFonts w:ascii="Times New Roman" w:hAnsi="Times New Roman" w:cs="Times New Roman"/>
          <w:sz w:val="28"/>
          <w:szCs w:val="28"/>
        </w:rPr>
        <w:t xml:space="preserve">тандартом </w:t>
      </w:r>
      <w:r w:rsidR="007E4E72" w:rsidRPr="00DF1ABD">
        <w:rPr>
          <w:rFonts w:ascii="Times New Roman" w:hAnsi="Times New Roman" w:cs="Times New Roman"/>
          <w:sz w:val="28"/>
          <w:szCs w:val="28"/>
        </w:rPr>
        <w:t>Контрольно-счетной палаты</w:t>
      </w:r>
      <w:r w:rsidRPr="00DF1ABD">
        <w:rPr>
          <w:rFonts w:ascii="Times New Roman" w:hAnsi="Times New Roman" w:cs="Times New Roman"/>
          <w:sz w:val="28"/>
          <w:szCs w:val="28"/>
        </w:rPr>
        <w:t>, определяющим порядок контроля реализации результатов контрольных мероприятий</w:t>
      </w:r>
      <w:r w:rsidR="007E4E72" w:rsidRPr="00DF1ABD">
        <w:rPr>
          <w:rFonts w:ascii="Times New Roman" w:hAnsi="Times New Roman" w:cs="Times New Roman"/>
          <w:sz w:val="28"/>
          <w:szCs w:val="28"/>
        </w:rPr>
        <w:t>.</w:t>
      </w:r>
      <w:r w:rsidR="00C25C42">
        <w:rPr>
          <w:rFonts w:ascii="Times New Roman" w:hAnsi="Times New Roman" w:cs="Times New Roman"/>
          <w:sz w:val="28"/>
          <w:szCs w:val="28"/>
        </w:rPr>
        <w:t xml:space="preserve"> </w:t>
      </w:r>
    </w:p>
    <w:p w:rsidR="007E4E72" w:rsidRPr="00C25C42" w:rsidRDefault="00304E2D" w:rsidP="00304E2D">
      <w:pPr>
        <w:pStyle w:val="ConsPlusNormal"/>
        <w:widowControl/>
        <w:ind w:firstLine="540"/>
        <w:jc w:val="both"/>
        <w:rPr>
          <w:rFonts w:ascii="Times New Roman" w:hAnsi="Times New Roman" w:cs="Times New Roman"/>
          <w:sz w:val="28"/>
          <w:szCs w:val="28"/>
        </w:rPr>
      </w:pPr>
      <w:r w:rsidRPr="00C25C42">
        <w:rPr>
          <w:rFonts w:ascii="Times New Roman" w:hAnsi="Times New Roman" w:cs="Times New Roman"/>
          <w:sz w:val="28"/>
          <w:szCs w:val="28"/>
        </w:rPr>
        <w:t xml:space="preserve">Проекты указанных предписаний Контрольно-счетной палаты подготавливаются в соответствии с утвержденной формой и направляются на рассмотрение </w:t>
      </w:r>
      <w:r w:rsidR="00C25C42" w:rsidRPr="00C25C42">
        <w:rPr>
          <w:rFonts w:ascii="Times New Roman" w:hAnsi="Times New Roman" w:cs="Times New Roman"/>
          <w:sz w:val="28"/>
          <w:szCs w:val="28"/>
        </w:rPr>
        <w:t>и утверждение Председателя Контрольно-счетной палаты.</w:t>
      </w:r>
    </w:p>
    <w:p w:rsidR="00366B39" w:rsidRDefault="00366B39" w:rsidP="00304E2D">
      <w:pPr>
        <w:pStyle w:val="ConsPlusNormal"/>
        <w:widowControl/>
        <w:ind w:firstLine="540"/>
        <w:jc w:val="both"/>
        <w:rPr>
          <w:rFonts w:ascii="Times New Roman" w:hAnsi="Times New Roman" w:cs="Times New Roman"/>
          <w:color w:val="002060"/>
          <w:sz w:val="28"/>
          <w:szCs w:val="28"/>
        </w:rPr>
      </w:pPr>
    </w:p>
    <w:p w:rsidR="007E4E72" w:rsidRPr="004F7B55" w:rsidRDefault="007E4E72" w:rsidP="00304E2D">
      <w:pPr>
        <w:pStyle w:val="ConsPlusNormal"/>
        <w:widowControl/>
        <w:ind w:firstLine="540"/>
        <w:jc w:val="both"/>
        <w:rPr>
          <w:rFonts w:ascii="Times New Roman" w:hAnsi="Times New Roman" w:cs="Times New Roman"/>
          <w:b/>
          <w:sz w:val="28"/>
          <w:szCs w:val="28"/>
        </w:rPr>
      </w:pPr>
      <w:r w:rsidRPr="004F7B55">
        <w:rPr>
          <w:rFonts w:ascii="Times New Roman" w:hAnsi="Times New Roman" w:cs="Times New Roman"/>
          <w:b/>
          <w:sz w:val="28"/>
          <w:szCs w:val="28"/>
        </w:rPr>
        <w:t>7.3 Уведомление Контрольно-счетной палаты о применении бюджетных мер принуждения</w:t>
      </w:r>
    </w:p>
    <w:p w:rsidR="007E4E72" w:rsidRPr="004F7B55" w:rsidRDefault="007E4E72" w:rsidP="00304E2D">
      <w:pPr>
        <w:pStyle w:val="ConsPlusNormal"/>
        <w:widowControl/>
        <w:ind w:firstLine="540"/>
        <w:jc w:val="both"/>
        <w:rPr>
          <w:rFonts w:ascii="Times New Roman" w:hAnsi="Times New Roman" w:cs="Times New Roman"/>
          <w:sz w:val="28"/>
          <w:szCs w:val="28"/>
        </w:rPr>
      </w:pPr>
    </w:p>
    <w:p w:rsidR="007E4E72" w:rsidRPr="004F7B55" w:rsidRDefault="007E4E72" w:rsidP="00304E2D">
      <w:pPr>
        <w:pStyle w:val="ConsPlusNormal"/>
        <w:widowControl/>
        <w:ind w:firstLine="540"/>
        <w:jc w:val="both"/>
        <w:rPr>
          <w:rFonts w:ascii="Times New Roman" w:hAnsi="Times New Roman" w:cs="Times New Roman"/>
          <w:sz w:val="28"/>
          <w:szCs w:val="28"/>
        </w:rPr>
      </w:pPr>
      <w:r w:rsidRPr="004F7B55">
        <w:rPr>
          <w:rFonts w:ascii="Times New Roman" w:hAnsi="Times New Roman" w:cs="Times New Roman"/>
          <w:sz w:val="28"/>
          <w:szCs w:val="28"/>
        </w:rPr>
        <w:t>При выявлении в ходе контрольного мероприятия бюджетных</w:t>
      </w:r>
      <w:r w:rsidR="004F7B55" w:rsidRPr="004F7B55">
        <w:rPr>
          <w:rFonts w:ascii="Times New Roman" w:hAnsi="Times New Roman" w:cs="Times New Roman"/>
          <w:sz w:val="28"/>
          <w:szCs w:val="28"/>
        </w:rPr>
        <w:t xml:space="preserve"> нарушений</w:t>
      </w:r>
      <w:r w:rsidRPr="004F7B55">
        <w:rPr>
          <w:rFonts w:ascii="Times New Roman" w:hAnsi="Times New Roman" w:cs="Times New Roman"/>
          <w:sz w:val="28"/>
          <w:szCs w:val="28"/>
        </w:rPr>
        <w:t>, за совершение которых предусмотрено применение бюджетных мер принуждения, Контрольно-счетная палата направляет в финансовый орган муниципального образования уведомление о применении бюджетных мер принуждения</w:t>
      </w:r>
      <w:r w:rsidR="004F7B55" w:rsidRPr="004F7B55">
        <w:rPr>
          <w:rFonts w:ascii="Times New Roman" w:hAnsi="Times New Roman" w:cs="Times New Roman"/>
          <w:sz w:val="28"/>
          <w:szCs w:val="28"/>
        </w:rPr>
        <w:t>.</w:t>
      </w:r>
    </w:p>
    <w:p w:rsidR="004F7B55" w:rsidRDefault="007E4E72" w:rsidP="00304E2D">
      <w:pPr>
        <w:pStyle w:val="ConsPlusNormal"/>
        <w:widowControl/>
        <w:ind w:firstLine="540"/>
        <w:jc w:val="both"/>
        <w:rPr>
          <w:rFonts w:ascii="Times New Roman" w:hAnsi="Times New Roman" w:cs="Times New Roman"/>
          <w:color w:val="002060"/>
          <w:sz w:val="28"/>
          <w:szCs w:val="28"/>
        </w:rPr>
      </w:pPr>
      <w:r w:rsidRPr="004F7B55">
        <w:rPr>
          <w:rFonts w:ascii="Times New Roman" w:hAnsi="Times New Roman" w:cs="Times New Roman"/>
          <w:sz w:val="28"/>
          <w:szCs w:val="28"/>
        </w:rPr>
        <w:lastRenderedPageBreak/>
        <w:t xml:space="preserve">Вопрос о направлении уведомления Контрольно-счетной палаты о </w:t>
      </w:r>
      <w:r w:rsidR="00245A1C" w:rsidRPr="004F7B55">
        <w:rPr>
          <w:rFonts w:ascii="Times New Roman" w:hAnsi="Times New Roman" w:cs="Times New Roman"/>
          <w:sz w:val="28"/>
          <w:szCs w:val="28"/>
        </w:rPr>
        <w:t xml:space="preserve">применении бюджетных мер принуждения рассматривается </w:t>
      </w:r>
      <w:r w:rsidR="004F7B55" w:rsidRPr="004F7B55">
        <w:rPr>
          <w:rFonts w:ascii="Times New Roman" w:hAnsi="Times New Roman" w:cs="Times New Roman"/>
          <w:sz w:val="28"/>
          <w:szCs w:val="28"/>
        </w:rPr>
        <w:t>Председателем Контрольно-счетной п</w:t>
      </w:r>
      <w:r w:rsidR="00245A1C" w:rsidRPr="004F7B55">
        <w:rPr>
          <w:rFonts w:ascii="Times New Roman" w:hAnsi="Times New Roman" w:cs="Times New Roman"/>
          <w:sz w:val="28"/>
          <w:szCs w:val="28"/>
        </w:rPr>
        <w:t>алаты.</w:t>
      </w:r>
      <w:r w:rsidR="00245A1C">
        <w:rPr>
          <w:rFonts w:ascii="Times New Roman" w:hAnsi="Times New Roman" w:cs="Times New Roman"/>
          <w:color w:val="002060"/>
          <w:sz w:val="28"/>
          <w:szCs w:val="28"/>
        </w:rPr>
        <w:t xml:space="preserve"> </w:t>
      </w:r>
    </w:p>
    <w:p w:rsidR="007E4E72" w:rsidRPr="004F7B55" w:rsidRDefault="00245A1C" w:rsidP="00304E2D">
      <w:pPr>
        <w:pStyle w:val="ConsPlusNormal"/>
        <w:widowControl/>
        <w:ind w:firstLine="540"/>
        <w:jc w:val="both"/>
        <w:rPr>
          <w:rFonts w:ascii="Times New Roman" w:hAnsi="Times New Roman" w:cs="Times New Roman"/>
          <w:sz w:val="28"/>
          <w:szCs w:val="28"/>
        </w:rPr>
      </w:pPr>
      <w:r w:rsidRPr="004F7B55">
        <w:rPr>
          <w:rFonts w:ascii="Times New Roman" w:hAnsi="Times New Roman" w:cs="Times New Roman"/>
          <w:sz w:val="28"/>
          <w:szCs w:val="28"/>
        </w:rPr>
        <w:t xml:space="preserve">Контрольно-счетная палата направляет уведомление о применении бюджетных мер принуждения не позднее 10 рабочих дней со дня рассмотрения вопроса </w:t>
      </w:r>
      <w:r w:rsidR="004F7B55" w:rsidRPr="004F7B55">
        <w:rPr>
          <w:rFonts w:ascii="Times New Roman" w:hAnsi="Times New Roman" w:cs="Times New Roman"/>
          <w:sz w:val="28"/>
          <w:szCs w:val="28"/>
        </w:rPr>
        <w:t>Председателем Контрольно-счетной палаты</w:t>
      </w:r>
      <w:r w:rsidR="004F7B55">
        <w:rPr>
          <w:rFonts w:ascii="Times New Roman" w:hAnsi="Times New Roman" w:cs="Times New Roman"/>
          <w:sz w:val="28"/>
          <w:szCs w:val="28"/>
        </w:rPr>
        <w:t>.</w:t>
      </w:r>
    </w:p>
    <w:p w:rsidR="00245A1C" w:rsidRPr="00047456" w:rsidRDefault="00245A1C" w:rsidP="00304E2D">
      <w:pPr>
        <w:pStyle w:val="ConsPlusNormal"/>
        <w:widowControl/>
        <w:ind w:firstLine="540"/>
        <w:jc w:val="both"/>
        <w:rPr>
          <w:rFonts w:ascii="Times New Roman" w:hAnsi="Times New Roman" w:cs="Times New Roman"/>
          <w:sz w:val="28"/>
          <w:szCs w:val="28"/>
        </w:rPr>
      </w:pPr>
      <w:r w:rsidRPr="004F7B55">
        <w:rPr>
          <w:rFonts w:ascii="Times New Roman" w:hAnsi="Times New Roman" w:cs="Times New Roman"/>
          <w:sz w:val="28"/>
          <w:szCs w:val="28"/>
        </w:rPr>
        <w:t xml:space="preserve">Содержание уведомления </w:t>
      </w:r>
      <w:r w:rsidR="004F7B55" w:rsidRPr="004F7B55">
        <w:rPr>
          <w:rFonts w:ascii="Times New Roman" w:hAnsi="Times New Roman" w:cs="Times New Roman"/>
          <w:sz w:val="28"/>
          <w:szCs w:val="28"/>
        </w:rPr>
        <w:t>Контрольно-счетной палаты</w:t>
      </w:r>
      <w:r w:rsidRPr="004F7B55">
        <w:rPr>
          <w:rFonts w:ascii="Times New Roman" w:hAnsi="Times New Roman" w:cs="Times New Roman"/>
          <w:sz w:val="28"/>
          <w:szCs w:val="28"/>
        </w:rPr>
        <w:t xml:space="preserve">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w:t>
      </w:r>
    </w:p>
    <w:p w:rsidR="00245A1C" w:rsidRPr="00047456" w:rsidRDefault="00245A1C" w:rsidP="00304E2D">
      <w:pPr>
        <w:pStyle w:val="ConsPlusNormal"/>
        <w:widowControl/>
        <w:ind w:firstLine="540"/>
        <w:jc w:val="both"/>
        <w:rPr>
          <w:rFonts w:ascii="Times New Roman" w:hAnsi="Times New Roman" w:cs="Times New Roman"/>
          <w:sz w:val="28"/>
          <w:szCs w:val="28"/>
        </w:rPr>
      </w:pPr>
      <w:r w:rsidRPr="00047456">
        <w:rPr>
          <w:rFonts w:ascii="Times New Roman" w:hAnsi="Times New Roman" w:cs="Times New Roman"/>
          <w:sz w:val="28"/>
          <w:szCs w:val="28"/>
        </w:rPr>
        <w:t>Образец оформления уведомления о применении бюджетных мер принуждения приведен в приложении №</w:t>
      </w:r>
      <w:r w:rsidR="00047456" w:rsidRPr="00047456">
        <w:rPr>
          <w:rFonts w:ascii="Times New Roman" w:hAnsi="Times New Roman" w:cs="Times New Roman"/>
          <w:sz w:val="28"/>
          <w:szCs w:val="28"/>
        </w:rPr>
        <w:t>18.</w:t>
      </w:r>
      <w:r w:rsidRPr="00047456">
        <w:rPr>
          <w:rFonts w:ascii="Times New Roman" w:hAnsi="Times New Roman" w:cs="Times New Roman"/>
          <w:sz w:val="28"/>
          <w:szCs w:val="28"/>
        </w:rPr>
        <w:t xml:space="preserve"> </w:t>
      </w:r>
    </w:p>
    <w:p w:rsidR="007E4E72" w:rsidRDefault="007E4E72" w:rsidP="00304E2D">
      <w:pPr>
        <w:pStyle w:val="ConsPlusNormal"/>
        <w:widowControl/>
        <w:ind w:firstLine="540"/>
        <w:jc w:val="both"/>
        <w:rPr>
          <w:rFonts w:ascii="Times New Roman" w:hAnsi="Times New Roman" w:cs="Times New Roman"/>
          <w:color w:val="002060"/>
          <w:sz w:val="28"/>
          <w:szCs w:val="28"/>
        </w:rPr>
      </w:pPr>
    </w:p>
    <w:p w:rsidR="00366B39" w:rsidRDefault="00366B39" w:rsidP="00304E2D">
      <w:pPr>
        <w:pStyle w:val="ConsPlusNormal"/>
        <w:widowControl/>
        <w:ind w:firstLine="540"/>
        <w:jc w:val="both"/>
        <w:rPr>
          <w:rFonts w:ascii="Times New Roman" w:hAnsi="Times New Roman" w:cs="Times New Roman"/>
          <w:color w:val="002060"/>
          <w:sz w:val="28"/>
          <w:szCs w:val="28"/>
        </w:rPr>
      </w:pPr>
    </w:p>
    <w:p w:rsidR="00FA3D58" w:rsidRDefault="008A546C" w:rsidP="00366B39">
      <w:pPr>
        <w:pStyle w:val="ConsPlusNormal"/>
        <w:widowControl/>
        <w:ind w:firstLine="540"/>
        <w:jc w:val="both"/>
        <w:outlineLvl w:val="3"/>
        <w:rPr>
          <w:rFonts w:ascii="Times New Roman" w:hAnsi="Times New Roman" w:cs="Times New Roman"/>
          <w:b/>
          <w:sz w:val="28"/>
          <w:szCs w:val="28"/>
        </w:rPr>
      </w:pPr>
      <w:r w:rsidRPr="00366B39">
        <w:rPr>
          <w:rFonts w:ascii="Times New Roman" w:hAnsi="Times New Roman" w:cs="Times New Roman"/>
          <w:b/>
          <w:sz w:val="28"/>
          <w:szCs w:val="28"/>
        </w:rPr>
        <w:t xml:space="preserve">7.4 </w:t>
      </w:r>
      <w:r w:rsidR="006A515F" w:rsidRPr="00366B39">
        <w:rPr>
          <w:rFonts w:ascii="Times New Roman" w:hAnsi="Times New Roman" w:cs="Times New Roman"/>
          <w:b/>
          <w:sz w:val="28"/>
          <w:szCs w:val="28"/>
        </w:rPr>
        <w:t xml:space="preserve">Информационное письмо </w:t>
      </w:r>
      <w:r w:rsidR="004F5E78" w:rsidRPr="00366B39">
        <w:rPr>
          <w:rFonts w:ascii="Times New Roman" w:hAnsi="Times New Roman" w:cs="Times New Roman"/>
          <w:b/>
          <w:sz w:val="28"/>
          <w:szCs w:val="28"/>
        </w:rPr>
        <w:t>Контрольно-сч</w:t>
      </w:r>
      <w:r w:rsidR="00C03128" w:rsidRPr="00366B39">
        <w:rPr>
          <w:rFonts w:ascii="Times New Roman" w:hAnsi="Times New Roman" w:cs="Times New Roman"/>
          <w:b/>
          <w:sz w:val="28"/>
          <w:szCs w:val="28"/>
        </w:rPr>
        <w:t>е</w:t>
      </w:r>
      <w:r w:rsidR="004F5E78" w:rsidRPr="00366B39">
        <w:rPr>
          <w:rFonts w:ascii="Times New Roman" w:hAnsi="Times New Roman" w:cs="Times New Roman"/>
          <w:b/>
          <w:sz w:val="28"/>
          <w:szCs w:val="28"/>
        </w:rPr>
        <w:t>тной палаты.</w:t>
      </w:r>
    </w:p>
    <w:p w:rsidR="00366B39" w:rsidRPr="00366B39" w:rsidRDefault="004F5E78" w:rsidP="00366B39">
      <w:pPr>
        <w:pStyle w:val="ConsPlusNormal"/>
        <w:widowControl/>
        <w:ind w:firstLine="540"/>
        <w:jc w:val="both"/>
        <w:outlineLvl w:val="3"/>
        <w:rPr>
          <w:rFonts w:ascii="Times New Roman" w:hAnsi="Times New Roman" w:cs="Times New Roman"/>
          <w:b/>
          <w:sz w:val="28"/>
          <w:szCs w:val="28"/>
        </w:rPr>
      </w:pPr>
      <w:r w:rsidRPr="00366B39">
        <w:rPr>
          <w:rFonts w:ascii="Times New Roman" w:hAnsi="Times New Roman" w:cs="Times New Roman"/>
          <w:b/>
          <w:sz w:val="28"/>
          <w:szCs w:val="28"/>
        </w:rPr>
        <w:t xml:space="preserve"> </w:t>
      </w:r>
    </w:p>
    <w:p w:rsidR="006A515F" w:rsidRPr="00275B41" w:rsidRDefault="006A515F" w:rsidP="00366B39">
      <w:pPr>
        <w:pStyle w:val="ConsPlusNormal"/>
        <w:widowControl/>
        <w:ind w:firstLine="540"/>
        <w:jc w:val="both"/>
        <w:outlineLvl w:val="3"/>
        <w:rPr>
          <w:rFonts w:ascii="Times New Roman" w:hAnsi="Times New Roman" w:cs="Times New Roman"/>
          <w:sz w:val="28"/>
          <w:szCs w:val="28"/>
        </w:rPr>
      </w:pPr>
      <w:r w:rsidRPr="00275B41">
        <w:rPr>
          <w:rFonts w:ascii="Times New Roman" w:hAnsi="Times New Roman" w:cs="Times New Roman"/>
          <w:sz w:val="28"/>
          <w:szCs w:val="28"/>
        </w:rPr>
        <w:t xml:space="preserve">В случае необходимости доведения основных итогов контрольного мероприятия до сведения </w:t>
      </w:r>
      <w:r w:rsidR="004F5E78">
        <w:rPr>
          <w:rFonts w:ascii="Times New Roman" w:hAnsi="Times New Roman" w:cs="Times New Roman"/>
          <w:sz w:val="28"/>
          <w:szCs w:val="28"/>
        </w:rPr>
        <w:t xml:space="preserve">мэра муниципального образования </w:t>
      </w:r>
      <w:r w:rsidR="0095291F">
        <w:rPr>
          <w:rFonts w:ascii="Times New Roman" w:hAnsi="Times New Roman" w:cs="Times New Roman"/>
          <w:sz w:val="28"/>
          <w:szCs w:val="28"/>
        </w:rPr>
        <w:t>«Баяндаевский район»</w:t>
      </w:r>
      <w:r w:rsidR="004F5E78">
        <w:rPr>
          <w:rFonts w:ascii="Times New Roman" w:hAnsi="Times New Roman" w:cs="Times New Roman"/>
          <w:sz w:val="28"/>
          <w:szCs w:val="28"/>
        </w:rPr>
        <w:t xml:space="preserve">, Думы муниципального образования </w:t>
      </w:r>
      <w:r w:rsidR="0095291F">
        <w:rPr>
          <w:rFonts w:ascii="Times New Roman" w:hAnsi="Times New Roman" w:cs="Times New Roman"/>
          <w:sz w:val="28"/>
          <w:szCs w:val="28"/>
        </w:rPr>
        <w:t>«Баяндаевский район»</w:t>
      </w:r>
      <w:r w:rsidRPr="00275B41">
        <w:rPr>
          <w:rFonts w:ascii="Times New Roman" w:hAnsi="Times New Roman" w:cs="Times New Roman"/>
          <w:sz w:val="28"/>
          <w:szCs w:val="28"/>
        </w:rPr>
        <w:t xml:space="preserve">, а также руководителей соответствующих органов </w:t>
      </w:r>
      <w:r w:rsidR="004F5E78">
        <w:rPr>
          <w:rFonts w:ascii="Times New Roman" w:hAnsi="Times New Roman" w:cs="Times New Roman"/>
          <w:sz w:val="28"/>
          <w:szCs w:val="28"/>
        </w:rPr>
        <w:t>местного самоуправления и муниципальных</w:t>
      </w:r>
      <w:r w:rsidR="00A45CC3">
        <w:rPr>
          <w:rFonts w:ascii="Times New Roman" w:hAnsi="Times New Roman" w:cs="Times New Roman"/>
          <w:sz w:val="28"/>
          <w:szCs w:val="28"/>
        </w:rPr>
        <w:t xml:space="preserve"> </w:t>
      </w:r>
      <w:r w:rsidR="004F5E78" w:rsidRPr="00275B41">
        <w:rPr>
          <w:rFonts w:ascii="Times New Roman" w:hAnsi="Times New Roman" w:cs="Times New Roman"/>
          <w:sz w:val="28"/>
          <w:szCs w:val="28"/>
        </w:rPr>
        <w:t>органов,</w:t>
      </w:r>
      <w:r w:rsidR="004F5E78">
        <w:rPr>
          <w:rFonts w:ascii="Times New Roman" w:hAnsi="Times New Roman" w:cs="Times New Roman"/>
          <w:sz w:val="28"/>
          <w:szCs w:val="28"/>
        </w:rPr>
        <w:t xml:space="preserve"> </w:t>
      </w:r>
      <w:r w:rsidRPr="00275B41">
        <w:rPr>
          <w:rFonts w:ascii="Times New Roman" w:hAnsi="Times New Roman" w:cs="Times New Roman"/>
          <w:sz w:val="28"/>
          <w:szCs w:val="28"/>
        </w:rPr>
        <w:t xml:space="preserve">и организаций подготавливается информационное письмо </w:t>
      </w:r>
      <w:r w:rsidR="004F5E7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4F5E78">
        <w:rPr>
          <w:rFonts w:ascii="Times New Roman" w:hAnsi="Times New Roman" w:cs="Times New Roman"/>
          <w:sz w:val="28"/>
          <w:szCs w:val="28"/>
        </w:rPr>
        <w:t>тной палаты</w:t>
      </w:r>
      <w:r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В информационном письме по необходимости указывается просьба проинформировать </w:t>
      </w:r>
      <w:r w:rsidR="004F5E7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4F5E78">
        <w:rPr>
          <w:rFonts w:ascii="Times New Roman" w:hAnsi="Times New Roman" w:cs="Times New Roman"/>
          <w:sz w:val="28"/>
          <w:szCs w:val="28"/>
        </w:rPr>
        <w:t>тную палату</w:t>
      </w:r>
      <w:r w:rsidR="004F5E78" w:rsidRPr="00275B41">
        <w:rPr>
          <w:rFonts w:ascii="Times New Roman" w:hAnsi="Times New Roman" w:cs="Times New Roman"/>
          <w:sz w:val="28"/>
          <w:szCs w:val="28"/>
        </w:rPr>
        <w:t xml:space="preserve"> </w:t>
      </w:r>
      <w:r w:rsidRPr="00275B41">
        <w:rPr>
          <w:rFonts w:ascii="Times New Roman" w:hAnsi="Times New Roman" w:cs="Times New Roman"/>
          <w:sz w:val="28"/>
          <w:szCs w:val="28"/>
        </w:rPr>
        <w:t xml:space="preserve">о результатах его рассмотрения. Объем текстовой части информационного письма </w:t>
      </w:r>
      <w:r w:rsidR="004F5E7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4F5E78">
        <w:rPr>
          <w:rFonts w:ascii="Times New Roman" w:hAnsi="Times New Roman" w:cs="Times New Roman"/>
          <w:sz w:val="28"/>
          <w:szCs w:val="28"/>
        </w:rPr>
        <w:t>тной палаты</w:t>
      </w:r>
      <w:r w:rsidR="004F5E78" w:rsidRPr="00275B41">
        <w:rPr>
          <w:rFonts w:ascii="Times New Roman" w:hAnsi="Times New Roman" w:cs="Times New Roman"/>
          <w:sz w:val="28"/>
          <w:szCs w:val="28"/>
        </w:rPr>
        <w:t xml:space="preserve"> </w:t>
      </w:r>
      <w:r w:rsidRPr="00275B41">
        <w:rPr>
          <w:rFonts w:ascii="Times New Roman" w:hAnsi="Times New Roman" w:cs="Times New Roman"/>
          <w:sz w:val="28"/>
          <w:szCs w:val="28"/>
        </w:rPr>
        <w:t>не должен превышать, как правило, 5 страниц.</w:t>
      </w:r>
    </w:p>
    <w:p w:rsidR="006A515F" w:rsidRDefault="00F261FA">
      <w:pPr>
        <w:pStyle w:val="ConsPlusNormal"/>
        <w:widowControl/>
        <w:ind w:firstLine="540"/>
        <w:jc w:val="both"/>
        <w:rPr>
          <w:rFonts w:ascii="Times New Roman" w:hAnsi="Times New Roman" w:cs="Times New Roman"/>
          <w:sz w:val="28"/>
          <w:szCs w:val="28"/>
        </w:rPr>
      </w:pPr>
      <w:hyperlink r:id="rId18" w:history="1">
        <w:r w:rsidR="006A515F" w:rsidRPr="004F5E78">
          <w:rPr>
            <w:rFonts w:ascii="Times New Roman" w:hAnsi="Times New Roman" w:cs="Times New Roman"/>
            <w:sz w:val="28"/>
            <w:szCs w:val="28"/>
          </w:rPr>
          <w:t>Образец</w:t>
        </w:r>
      </w:hyperlink>
      <w:r w:rsidR="006A515F" w:rsidRPr="00275B41">
        <w:rPr>
          <w:rFonts w:ascii="Times New Roman" w:hAnsi="Times New Roman" w:cs="Times New Roman"/>
          <w:sz w:val="28"/>
          <w:szCs w:val="28"/>
        </w:rPr>
        <w:t xml:space="preserve"> оформления информационного письма </w:t>
      </w:r>
      <w:r w:rsidR="004F5E7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4F5E78">
        <w:rPr>
          <w:rFonts w:ascii="Times New Roman" w:hAnsi="Times New Roman" w:cs="Times New Roman"/>
          <w:sz w:val="28"/>
          <w:szCs w:val="28"/>
        </w:rPr>
        <w:t>тной палаты</w:t>
      </w:r>
      <w:r w:rsidR="004F5E78" w:rsidRPr="00275B41">
        <w:rPr>
          <w:rFonts w:ascii="Times New Roman" w:hAnsi="Times New Roman" w:cs="Times New Roman"/>
          <w:sz w:val="28"/>
          <w:szCs w:val="28"/>
        </w:rPr>
        <w:t xml:space="preserve"> </w:t>
      </w:r>
      <w:r w:rsidR="006A515F" w:rsidRPr="00275B41">
        <w:rPr>
          <w:rFonts w:ascii="Times New Roman" w:hAnsi="Times New Roman" w:cs="Times New Roman"/>
          <w:sz w:val="28"/>
          <w:szCs w:val="28"/>
        </w:rPr>
        <w:t xml:space="preserve">приведен в </w:t>
      </w:r>
      <w:r w:rsidR="006A515F" w:rsidRPr="0060263B">
        <w:rPr>
          <w:rFonts w:ascii="Times New Roman" w:hAnsi="Times New Roman" w:cs="Times New Roman"/>
          <w:sz w:val="28"/>
          <w:szCs w:val="28"/>
        </w:rPr>
        <w:t xml:space="preserve">Приложении </w:t>
      </w:r>
      <w:r w:rsidR="00C64E9D">
        <w:rPr>
          <w:rFonts w:ascii="Times New Roman" w:hAnsi="Times New Roman" w:cs="Times New Roman"/>
          <w:sz w:val="28"/>
          <w:szCs w:val="28"/>
        </w:rPr>
        <w:t>№</w:t>
      </w:r>
      <w:r w:rsidR="0060263B" w:rsidRPr="0060263B">
        <w:rPr>
          <w:rFonts w:ascii="Times New Roman" w:hAnsi="Times New Roman" w:cs="Times New Roman"/>
          <w:sz w:val="28"/>
          <w:szCs w:val="28"/>
        </w:rPr>
        <w:t xml:space="preserve"> 16</w:t>
      </w:r>
      <w:r w:rsidR="006A515F" w:rsidRPr="0060263B">
        <w:rPr>
          <w:rFonts w:ascii="Times New Roman" w:hAnsi="Times New Roman" w:cs="Times New Roman"/>
          <w:sz w:val="28"/>
          <w:szCs w:val="28"/>
        </w:rPr>
        <w:t xml:space="preserve"> к Стандарту</w:t>
      </w:r>
      <w:r w:rsidR="006A515F" w:rsidRPr="00275B41">
        <w:rPr>
          <w:rFonts w:ascii="Times New Roman" w:hAnsi="Times New Roman" w:cs="Times New Roman"/>
          <w:sz w:val="28"/>
          <w:szCs w:val="28"/>
        </w:rPr>
        <w:t>.</w:t>
      </w:r>
      <w:r w:rsidR="00A82489">
        <w:rPr>
          <w:rFonts w:ascii="Times New Roman" w:hAnsi="Times New Roman" w:cs="Times New Roman"/>
          <w:sz w:val="28"/>
          <w:szCs w:val="28"/>
        </w:rPr>
        <w:t xml:space="preserve"> </w:t>
      </w:r>
    </w:p>
    <w:p w:rsidR="008A546C" w:rsidRDefault="008A546C" w:rsidP="008A546C">
      <w:pPr>
        <w:pStyle w:val="ConsPlusNormal"/>
        <w:widowControl/>
        <w:ind w:firstLine="540"/>
        <w:jc w:val="both"/>
        <w:rPr>
          <w:rFonts w:ascii="Times New Roman" w:hAnsi="Times New Roman" w:cs="Times New Roman"/>
          <w:sz w:val="28"/>
          <w:szCs w:val="28"/>
        </w:rPr>
      </w:pPr>
    </w:p>
    <w:p w:rsidR="006A515F" w:rsidRPr="008A546C" w:rsidRDefault="008A546C" w:rsidP="008A546C">
      <w:pPr>
        <w:pStyle w:val="ConsPlusNormal"/>
        <w:widowControl/>
        <w:ind w:firstLine="540"/>
        <w:jc w:val="center"/>
        <w:rPr>
          <w:rFonts w:ascii="Times New Roman" w:hAnsi="Times New Roman" w:cs="Times New Roman"/>
          <w:b/>
          <w:sz w:val="28"/>
          <w:szCs w:val="28"/>
        </w:rPr>
      </w:pPr>
      <w:r w:rsidRPr="008A546C">
        <w:rPr>
          <w:rFonts w:ascii="Times New Roman" w:hAnsi="Times New Roman" w:cs="Times New Roman"/>
          <w:b/>
          <w:sz w:val="28"/>
          <w:szCs w:val="28"/>
        </w:rPr>
        <w:t>7.5</w:t>
      </w:r>
      <w:r w:rsidR="006A515F" w:rsidRPr="008A546C">
        <w:rPr>
          <w:rFonts w:ascii="Times New Roman" w:hAnsi="Times New Roman" w:cs="Times New Roman"/>
          <w:b/>
          <w:sz w:val="28"/>
          <w:szCs w:val="28"/>
        </w:rPr>
        <w:t xml:space="preserve"> Обращение </w:t>
      </w:r>
      <w:r w:rsidR="00232B57" w:rsidRPr="008A546C">
        <w:rPr>
          <w:rFonts w:ascii="Times New Roman" w:hAnsi="Times New Roman" w:cs="Times New Roman"/>
          <w:b/>
          <w:sz w:val="28"/>
          <w:szCs w:val="28"/>
        </w:rPr>
        <w:t>Контрольно-сч</w:t>
      </w:r>
      <w:r w:rsidR="00C03128" w:rsidRPr="008A546C">
        <w:rPr>
          <w:rFonts w:ascii="Times New Roman" w:hAnsi="Times New Roman" w:cs="Times New Roman"/>
          <w:b/>
          <w:sz w:val="28"/>
          <w:szCs w:val="28"/>
        </w:rPr>
        <w:t>е</w:t>
      </w:r>
      <w:r w:rsidR="00232B57" w:rsidRPr="008A546C">
        <w:rPr>
          <w:rFonts w:ascii="Times New Roman" w:hAnsi="Times New Roman" w:cs="Times New Roman"/>
          <w:b/>
          <w:sz w:val="28"/>
          <w:szCs w:val="28"/>
        </w:rPr>
        <w:t xml:space="preserve">тной палаты </w:t>
      </w:r>
      <w:r w:rsidR="006A515F" w:rsidRPr="008A546C">
        <w:rPr>
          <w:rFonts w:ascii="Times New Roman" w:hAnsi="Times New Roman" w:cs="Times New Roman"/>
          <w:b/>
          <w:sz w:val="28"/>
          <w:szCs w:val="28"/>
        </w:rPr>
        <w:t>в правоохранительные органы</w:t>
      </w:r>
      <w:r w:rsidR="00232B57" w:rsidRPr="008A546C">
        <w:rPr>
          <w:rFonts w:ascii="Times New Roman" w:hAnsi="Times New Roman" w:cs="Times New Roman"/>
          <w:b/>
          <w:sz w:val="28"/>
          <w:szCs w:val="28"/>
        </w:rPr>
        <w:t>.</w:t>
      </w:r>
    </w:p>
    <w:p w:rsidR="008A546C" w:rsidRDefault="008A546C">
      <w:pPr>
        <w:pStyle w:val="ConsPlusNormal"/>
        <w:widowControl/>
        <w:ind w:firstLine="540"/>
        <w:jc w:val="both"/>
        <w:rPr>
          <w:rFonts w:ascii="Times New Roman" w:hAnsi="Times New Roman" w:cs="Times New Roman"/>
          <w:sz w:val="28"/>
          <w:szCs w:val="28"/>
        </w:rPr>
      </w:pPr>
    </w:p>
    <w:p w:rsidR="006A515F" w:rsidRPr="00275B41" w:rsidRDefault="006A515F" w:rsidP="00A85F44">
      <w:pPr>
        <w:pStyle w:val="ConsPlusNormal"/>
        <w:widowControl/>
        <w:ind w:firstLine="540"/>
        <w:jc w:val="both"/>
        <w:rPr>
          <w:rFonts w:ascii="Times New Roman" w:hAnsi="Times New Roman" w:cs="Times New Roman"/>
          <w:sz w:val="28"/>
          <w:szCs w:val="28"/>
        </w:rPr>
      </w:pPr>
      <w:r w:rsidRPr="00950A41">
        <w:rPr>
          <w:rFonts w:ascii="Times New Roman" w:hAnsi="Times New Roman" w:cs="Times New Roman"/>
          <w:sz w:val="28"/>
          <w:szCs w:val="28"/>
        </w:rPr>
        <w:t xml:space="preserve">Обращение </w:t>
      </w:r>
      <w:r w:rsidR="00232B57" w:rsidRPr="00950A41">
        <w:rPr>
          <w:rFonts w:ascii="Times New Roman" w:hAnsi="Times New Roman" w:cs="Times New Roman"/>
          <w:sz w:val="28"/>
          <w:szCs w:val="28"/>
        </w:rPr>
        <w:t>Контрольно-сч</w:t>
      </w:r>
      <w:r w:rsidR="00C03128" w:rsidRPr="00950A41">
        <w:rPr>
          <w:rFonts w:ascii="Times New Roman" w:hAnsi="Times New Roman" w:cs="Times New Roman"/>
          <w:sz w:val="28"/>
          <w:szCs w:val="28"/>
        </w:rPr>
        <w:t>е</w:t>
      </w:r>
      <w:r w:rsidR="00232B57" w:rsidRPr="00950A41">
        <w:rPr>
          <w:rFonts w:ascii="Times New Roman" w:hAnsi="Times New Roman" w:cs="Times New Roman"/>
          <w:sz w:val="28"/>
          <w:szCs w:val="28"/>
        </w:rPr>
        <w:t xml:space="preserve">тной палаты </w:t>
      </w:r>
      <w:r w:rsidRPr="00950A41">
        <w:rPr>
          <w:rFonts w:ascii="Times New Roman" w:hAnsi="Times New Roman" w:cs="Times New Roman"/>
          <w:sz w:val="28"/>
          <w:szCs w:val="28"/>
        </w:rPr>
        <w:t>в правоохранительные органы подготавливается</w:t>
      </w:r>
      <w:r w:rsidR="00074412" w:rsidRPr="00950A41">
        <w:rPr>
          <w:rFonts w:ascii="Times New Roman" w:hAnsi="Times New Roman" w:cs="Times New Roman"/>
          <w:sz w:val="28"/>
          <w:szCs w:val="28"/>
        </w:rPr>
        <w:t xml:space="preserve"> руководителем контрольного мероприятия в случаях</w:t>
      </w:r>
      <w:r w:rsidRPr="00950A41">
        <w:rPr>
          <w:rFonts w:ascii="Times New Roman" w:hAnsi="Times New Roman" w:cs="Times New Roman"/>
          <w:sz w:val="28"/>
          <w:szCs w:val="28"/>
        </w:rPr>
        <w:t xml:space="preserve">, если </w:t>
      </w:r>
      <w:r w:rsidR="00074412" w:rsidRPr="00950A41">
        <w:rPr>
          <w:rFonts w:ascii="Times New Roman" w:hAnsi="Times New Roman" w:cs="Times New Roman"/>
          <w:sz w:val="28"/>
          <w:szCs w:val="28"/>
        </w:rPr>
        <w:t>при проведении контрольных мероприятий выявлены факты незаконного использования средств муниципального бюджета, в которых усматриваются признаки преступления (коррупционного правонарушения)</w:t>
      </w:r>
      <w:r w:rsidR="00A85F44" w:rsidRPr="00950A41">
        <w:rPr>
          <w:rFonts w:ascii="Times New Roman" w:hAnsi="Times New Roman" w:cs="Times New Roman"/>
          <w:sz w:val="28"/>
          <w:szCs w:val="28"/>
        </w:rPr>
        <w:t>, иные факты, указывающие на признаки составов преступления. Контрольно-счетная палата в установленном порядке незамедлительно передает материалы контрольных мероприятий в правоохранительные органы.</w:t>
      </w:r>
      <w:r w:rsidR="00950A41">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Обращение </w:t>
      </w:r>
      <w:r w:rsidR="00232B5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32B57">
        <w:rPr>
          <w:rFonts w:ascii="Times New Roman" w:hAnsi="Times New Roman" w:cs="Times New Roman"/>
          <w:sz w:val="28"/>
          <w:szCs w:val="28"/>
        </w:rPr>
        <w:t>тной палаты</w:t>
      </w:r>
      <w:r w:rsidR="00232B57" w:rsidRPr="00275B41">
        <w:rPr>
          <w:rFonts w:ascii="Times New Roman" w:hAnsi="Times New Roman" w:cs="Times New Roman"/>
          <w:sz w:val="28"/>
          <w:szCs w:val="28"/>
        </w:rPr>
        <w:t xml:space="preserve"> </w:t>
      </w:r>
      <w:r w:rsidRPr="00275B41">
        <w:rPr>
          <w:rFonts w:ascii="Times New Roman" w:hAnsi="Times New Roman" w:cs="Times New Roman"/>
          <w:sz w:val="28"/>
          <w:szCs w:val="28"/>
        </w:rPr>
        <w:t>в правоохранительные органы должно содержать:</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lastRenderedPageBreak/>
        <w:t xml:space="preserve">обобщенный вывод по результатам контрольного мероприятия о неправомерных действиях (бездействии) должностных и иных лиц </w:t>
      </w:r>
      <w:r w:rsidR="00232B57" w:rsidRPr="00275B41">
        <w:rPr>
          <w:rFonts w:ascii="Times New Roman" w:hAnsi="Times New Roman" w:cs="Times New Roman"/>
          <w:sz w:val="28"/>
          <w:szCs w:val="28"/>
        </w:rPr>
        <w:t xml:space="preserve">органов </w:t>
      </w:r>
      <w:r w:rsidR="00232B57">
        <w:rPr>
          <w:rFonts w:ascii="Times New Roman" w:hAnsi="Times New Roman" w:cs="Times New Roman"/>
          <w:sz w:val="28"/>
          <w:szCs w:val="28"/>
        </w:rPr>
        <w:t>местного самоуправления и муниципальных</w:t>
      </w:r>
      <w:r w:rsidR="00A45CC3">
        <w:rPr>
          <w:rFonts w:ascii="Times New Roman" w:hAnsi="Times New Roman" w:cs="Times New Roman"/>
          <w:sz w:val="28"/>
          <w:szCs w:val="28"/>
        </w:rPr>
        <w:t xml:space="preserve"> </w:t>
      </w:r>
      <w:r w:rsidR="00232B57" w:rsidRPr="00275B41">
        <w:rPr>
          <w:rFonts w:ascii="Times New Roman" w:hAnsi="Times New Roman" w:cs="Times New Roman"/>
          <w:sz w:val="28"/>
          <w:szCs w:val="28"/>
        </w:rPr>
        <w:t xml:space="preserve">органов </w:t>
      </w:r>
      <w:r w:rsidRPr="00275B41">
        <w:rPr>
          <w:rFonts w:ascii="Times New Roman" w:hAnsi="Times New Roman" w:cs="Times New Roman"/>
          <w:sz w:val="28"/>
          <w:szCs w:val="28"/>
        </w:rPr>
        <w:t>и организаций (при наличии доводов о допущенных ими конкретных нарушениях законодательства Российской Федерации</w:t>
      </w:r>
      <w:r w:rsidR="00232B57">
        <w:rPr>
          <w:rFonts w:ascii="Times New Roman" w:hAnsi="Times New Roman" w:cs="Times New Roman"/>
          <w:sz w:val="28"/>
          <w:szCs w:val="28"/>
        </w:rPr>
        <w:t>,</w:t>
      </w:r>
      <w:r w:rsidR="00232B57" w:rsidRPr="00232B57">
        <w:rPr>
          <w:rFonts w:ascii="Times New Roman" w:hAnsi="Times New Roman" w:cs="Times New Roman"/>
          <w:sz w:val="28"/>
          <w:szCs w:val="28"/>
        </w:rPr>
        <w:t xml:space="preserve"> </w:t>
      </w:r>
      <w:r w:rsidR="00232B57">
        <w:rPr>
          <w:rFonts w:ascii="Times New Roman" w:hAnsi="Times New Roman" w:cs="Times New Roman"/>
          <w:sz w:val="28"/>
          <w:szCs w:val="28"/>
        </w:rPr>
        <w:t>Иркутской области, муниципальных правовых актов</w:t>
      </w:r>
      <w:r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конкретные факты выявленных нарушений законодательства Российской Федерации,</w:t>
      </w:r>
      <w:r w:rsidR="00232B57" w:rsidRPr="00232B57">
        <w:rPr>
          <w:rFonts w:ascii="Times New Roman" w:hAnsi="Times New Roman" w:cs="Times New Roman"/>
          <w:sz w:val="28"/>
          <w:szCs w:val="28"/>
        </w:rPr>
        <w:t xml:space="preserve"> </w:t>
      </w:r>
      <w:r w:rsidR="00232B57">
        <w:rPr>
          <w:rFonts w:ascii="Times New Roman" w:hAnsi="Times New Roman" w:cs="Times New Roman"/>
          <w:sz w:val="28"/>
          <w:szCs w:val="28"/>
        </w:rPr>
        <w:t>Иркутской области, муниципальных правовых актов,</w:t>
      </w:r>
      <w:r w:rsidRPr="00275B41">
        <w:rPr>
          <w:rFonts w:ascii="Times New Roman" w:hAnsi="Times New Roman" w:cs="Times New Roman"/>
          <w:sz w:val="28"/>
          <w:szCs w:val="28"/>
        </w:rPr>
        <w:t xml:space="preserve"> в том числе связанных с незаконным (нецелевым) использованием средств </w:t>
      </w:r>
      <w:r w:rsidR="00232B57">
        <w:rPr>
          <w:rFonts w:ascii="Times New Roman" w:hAnsi="Times New Roman" w:cs="Times New Roman"/>
          <w:sz w:val="28"/>
          <w:szCs w:val="28"/>
        </w:rPr>
        <w:t xml:space="preserve">местного </w:t>
      </w:r>
      <w:r w:rsidRPr="00275B41">
        <w:rPr>
          <w:rFonts w:ascii="Times New Roman" w:hAnsi="Times New Roman" w:cs="Times New Roman"/>
          <w:sz w:val="28"/>
          <w:szCs w:val="28"/>
        </w:rPr>
        <w:t xml:space="preserve">бюджета, </w:t>
      </w:r>
      <w:r w:rsidR="00232B57">
        <w:rPr>
          <w:rFonts w:ascii="Times New Roman" w:hAnsi="Times New Roman" w:cs="Times New Roman"/>
          <w:sz w:val="28"/>
          <w:szCs w:val="28"/>
        </w:rPr>
        <w:t xml:space="preserve">муниципальной </w:t>
      </w:r>
      <w:r w:rsidRPr="00275B41">
        <w:rPr>
          <w:rFonts w:ascii="Times New Roman" w:hAnsi="Times New Roman" w:cs="Times New Roman"/>
          <w:sz w:val="28"/>
          <w:szCs w:val="28"/>
        </w:rPr>
        <w:t>собственности со ссылками на соответствующие нормативные правовые акты, положения которых нарушены, с указанием актов по результатам контрольного мероприятия на объектах, в которых данные нарушения зафиксированы;</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сведения о размере причиненного </w:t>
      </w:r>
      <w:r w:rsidR="00232B57">
        <w:rPr>
          <w:rFonts w:ascii="Times New Roman" w:hAnsi="Times New Roman" w:cs="Times New Roman"/>
          <w:sz w:val="28"/>
          <w:szCs w:val="28"/>
        </w:rPr>
        <w:t xml:space="preserve">муниципальному образованию </w:t>
      </w:r>
      <w:r w:rsidRPr="00275B41">
        <w:rPr>
          <w:rFonts w:ascii="Times New Roman" w:hAnsi="Times New Roman" w:cs="Times New Roman"/>
          <w:sz w:val="28"/>
          <w:szCs w:val="28"/>
        </w:rPr>
        <w:t>ущерба (при наличии);</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w:t>
      </w:r>
      <w:r w:rsidR="00232B57">
        <w:rPr>
          <w:rFonts w:ascii="Times New Roman" w:hAnsi="Times New Roman" w:cs="Times New Roman"/>
          <w:sz w:val="28"/>
          <w:szCs w:val="28"/>
        </w:rPr>
        <w:t>татам контрольного мероприятия</w:t>
      </w:r>
      <w:r w:rsidR="00232B57" w:rsidRPr="00232B57">
        <w:rPr>
          <w:rFonts w:ascii="Times New Roman" w:hAnsi="Times New Roman" w:cs="Times New Roman"/>
          <w:sz w:val="28"/>
          <w:szCs w:val="28"/>
        </w:rPr>
        <w:t xml:space="preserve"> </w:t>
      </w:r>
      <w:r w:rsidR="00232B5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32B57">
        <w:rPr>
          <w:rFonts w:ascii="Times New Roman" w:hAnsi="Times New Roman" w:cs="Times New Roman"/>
          <w:sz w:val="28"/>
          <w:szCs w:val="28"/>
        </w:rPr>
        <w:t>тной палаты</w:t>
      </w:r>
      <w:r w:rsidRPr="00275B41">
        <w:rPr>
          <w:rFonts w:ascii="Times New Roman" w:hAnsi="Times New Roman" w:cs="Times New Roman"/>
          <w:sz w:val="28"/>
          <w:szCs w:val="28"/>
        </w:rPr>
        <w:t>;</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перечень представлений, предписаний, направленных в адрес органов </w:t>
      </w:r>
      <w:r w:rsidR="00232B57">
        <w:rPr>
          <w:rFonts w:ascii="Times New Roman" w:hAnsi="Times New Roman" w:cs="Times New Roman"/>
          <w:sz w:val="28"/>
          <w:szCs w:val="28"/>
        </w:rPr>
        <w:t>местного самоуправления и муниципальных</w:t>
      </w:r>
      <w:r w:rsidR="00A45CC3">
        <w:rPr>
          <w:rFonts w:ascii="Times New Roman" w:hAnsi="Times New Roman" w:cs="Times New Roman"/>
          <w:sz w:val="28"/>
          <w:szCs w:val="28"/>
        </w:rPr>
        <w:t xml:space="preserve"> </w:t>
      </w:r>
      <w:r w:rsidR="00232B57" w:rsidRPr="00275B41">
        <w:rPr>
          <w:rFonts w:ascii="Times New Roman" w:hAnsi="Times New Roman" w:cs="Times New Roman"/>
          <w:sz w:val="28"/>
          <w:szCs w:val="28"/>
        </w:rPr>
        <w:t>органов</w:t>
      </w:r>
      <w:r w:rsidRPr="00275B41">
        <w:rPr>
          <w:rFonts w:ascii="Times New Roman" w:hAnsi="Times New Roman" w:cs="Times New Roman"/>
          <w:sz w:val="28"/>
          <w:szCs w:val="28"/>
        </w:rPr>
        <w:t>, объектов контрольного мероприятия, или иных принятых мер.</w:t>
      </w:r>
      <w:r w:rsidR="00FA20CC">
        <w:rPr>
          <w:rFonts w:ascii="Times New Roman" w:hAnsi="Times New Roman" w:cs="Times New Roman"/>
          <w:sz w:val="28"/>
          <w:szCs w:val="28"/>
        </w:rPr>
        <w:t xml:space="preserve"> </w:t>
      </w:r>
    </w:p>
    <w:p w:rsidR="006A515F" w:rsidRPr="00275B41" w:rsidRDefault="006A515F">
      <w:pPr>
        <w:pStyle w:val="ConsPlusNormal"/>
        <w:widowControl/>
        <w:ind w:firstLine="540"/>
        <w:jc w:val="both"/>
        <w:rPr>
          <w:rFonts w:ascii="Times New Roman" w:hAnsi="Times New Roman" w:cs="Times New Roman"/>
          <w:sz w:val="28"/>
          <w:szCs w:val="28"/>
        </w:rPr>
      </w:pPr>
      <w:r w:rsidRPr="00275B41">
        <w:rPr>
          <w:rFonts w:ascii="Times New Roman" w:hAnsi="Times New Roman" w:cs="Times New Roman"/>
          <w:sz w:val="28"/>
          <w:szCs w:val="28"/>
        </w:rPr>
        <w:t xml:space="preserve">К обращению </w:t>
      </w:r>
      <w:r w:rsidR="00232B5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32B57">
        <w:rPr>
          <w:rFonts w:ascii="Times New Roman" w:hAnsi="Times New Roman" w:cs="Times New Roman"/>
          <w:sz w:val="28"/>
          <w:szCs w:val="28"/>
        </w:rPr>
        <w:t>тной палаты</w:t>
      </w:r>
      <w:r w:rsidR="00232B57" w:rsidRPr="00275B41">
        <w:rPr>
          <w:rFonts w:ascii="Times New Roman" w:hAnsi="Times New Roman" w:cs="Times New Roman"/>
          <w:sz w:val="28"/>
          <w:szCs w:val="28"/>
        </w:rPr>
        <w:t xml:space="preserve"> </w:t>
      </w:r>
      <w:r w:rsidRPr="00275B41">
        <w:rPr>
          <w:rFonts w:ascii="Times New Roman" w:hAnsi="Times New Roman" w:cs="Times New Roman"/>
          <w:sz w:val="28"/>
          <w:szCs w:val="28"/>
        </w:rPr>
        <w:t xml:space="preserve">в правоохранительные органы прилагаются копии отчета о результатах контрольного мероприятия, актов по результатам </w:t>
      </w:r>
      <w:r w:rsidR="00FA20CC">
        <w:rPr>
          <w:rFonts w:ascii="Times New Roman" w:hAnsi="Times New Roman" w:cs="Times New Roman"/>
          <w:sz w:val="28"/>
          <w:szCs w:val="28"/>
        </w:rPr>
        <w:t>контрольного мероприятия</w:t>
      </w:r>
      <w:r w:rsidRPr="00275B41">
        <w:rPr>
          <w:rFonts w:ascii="Times New Roman" w:hAnsi="Times New Roman" w:cs="Times New Roman"/>
          <w:sz w:val="28"/>
          <w:szCs w:val="28"/>
        </w:rPr>
        <w:t xml:space="preserve">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w:t>
      </w:r>
      <w:r w:rsidR="00FA20CC">
        <w:rPr>
          <w:rFonts w:ascii="Times New Roman" w:hAnsi="Times New Roman" w:cs="Times New Roman"/>
          <w:sz w:val="28"/>
          <w:szCs w:val="28"/>
        </w:rPr>
        <w:t xml:space="preserve">Контрольного мероприятия </w:t>
      </w:r>
      <w:r w:rsidRPr="00275B41">
        <w:rPr>
          <w:rFonts w:ascii="Times New Roman" w:hAnsi="Times New Roman" w:cs="Times New Roman"/>
          <w:sz w:val="28"/>
          <w:szCs w:val="28"/>
        </w:rPr>
        <w:t>по ак</w:t>
      </w:r>
      <w:r w:rsidR="00232B57">
        <w:rPr>
          <w:rFonts w:ascii="Times New Roman" w:hAnsi="Times New Roman" w:cs="Times New Roman"/>
          <w:sz w:val="28"/>
          <w:szCs w:val="28"/>
        </w:rPr>
        <w:t>ту (актам) проверки</w:t>
      </w:r>
      <w:r w:rsidR="00A85F44">
        <w:rPr>
          <w:rFonts w:ascii="Times New Roman" w:hAnsi="Times New Roman" w:cs="Times New Roman"/>
          <w:sz w:val="28"/>
          <w:szCs w:val="28"/>
        </w:rPr>
        <w:t xml:space="preserve"> и заключения</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по ним</w:t>
      </w:r>
      <w:r w:rsidR="00232B57" w:rsidRPr="00232B57">
        <w:rPr>
          <w:rFonts w:ascii="Times New Roman" w:hAnsi="Times New Roman" w:cs="Times New Roman"/>
          <w:sz w:val="28"/>
          <w:szCs w:val="28"/>
        </w:rPr>
        <w:t xml:space="preserve"> </w:t>
      </w:r>
      <w:r w:rsidR="00232B5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32B57">
        <w:rPr>
          <w:rFonts w:ascii="Times New Roman" w:hAnsi="Times New Roman" w:cs="Times New Roman"/>
          <w:sz w:val="28"/>
          <w:szCs w:val="28"/>
        </w:rPr>
        <w:t>тной палаты</w:t>
      </w:r>
      <w:r w:rsidRPr="00275B41">
        <w:rPr>
          <w:rFonts w:ascii="Times New Roman" w:hAnsi="Times New Roman" w:cs="Times New Roman"/>
          <w:sz w:val="28"/>
          <w:szCs w:val="28"/>
        </w:rPr>
        <w:t>, а также другие необходимые материалы</w:t>
      </w:r>
      <w:r w:rsidR="00B04714">
        <w:rPr>
          <w:rFonts w:ascii="Times New Roman" w:hAnsi="Times New Roman" w:cs="Times New Roman"/>
          <w:sz w:val="28"/>
          <w:szCs w:val="28"/>
        </w:rPr>
        <w:t xml:space="preserve"> (при наличии, при необходимости)</w:t>
      </w:r>
      <w:r w:rsidRPr="00275B41">
        <w:rPr>
          <w:rFonts w:ascii="Times New Roman" w:hAnsi="Times New Roman" w:cs="Times New Roman"/>
          <w:sz w:val="28"/>
          <w:szCs w:val="28"/>
        </w:rPr>
        <w:t>.</w:t>
      </w:r>
    </w:p>
    <w:p w:rsidR="006A515F" w:rsidRDefault="00F261FA">
      <w:pPr>
        <w:pStyle w:val="ConsPlusNormal"/>
        <w:widowControl/>
        <w:ind w:firstLine="540"/>
        <w:jc w:val="both"/>
        <w:rPr>
          <w:rFonts w:ascii="Times New Roman" w:hAnsi="Times New Roman" w:cs="Times New Roman"/>
          <w:sz w:val="28"/>
          <w:szCs w:val="28"/>
        </w:rPr>
      </w:pPr>
      <w:hyperlink r:id="rId19" w:history="1">
        <w:r w:rsidR="006A515F" w:rsidRPr="00232B57">
          <w:rPr>
            <w:rFonts w:ascii="Times New Roman" w:hAnsi="Times New Roman" w:cs="Times New Roman"/>
            <w:sz w:val="28"/>
            <w:szCs w:val="28"/>
          </w:rPr>
          <w:t>Форма</w:t>
        </w:r>
      </w:hyperlink>
      <w:r w:rsidR="006A515F" w:rsidRPr="00275B41">
        <w:rPr>
          <w:rFonts w:ascii="Times New Roman" w:hAnsi="Times New Roman" w:cs="Times New Roman"/>
          <w:sz w:val="28"/>
          <w:szCs w:val="28"/>
        </w:rPr>
        <w:t xml:space="preserve"> обращения </w:t>
      </w:r>
      <w:r w:rsidR="00232B57">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32B57">
        <w:rPr>
          <w:rFonts w:ascii="Times New Roman" w:hAnsi="Times New Roman" w:cs="Times New Roman"/>
          <w:sz w:val="28"/>
          <w:szCs w:val="28"/>
        </w:rPr>
        <w:t>тной палаты</w:t>
      </w:r>
      <w:r w:rsidR="00232B57" w:rsidRPr="00275B41">
        <w:rPr>
          <w:rFonts w:ascii="Times New Roman" w:hAnsi="Times New Roman" w:cs="Times New Roman"/>
          <w:sz w:val="28"/>
          <w:szCs w:val="28"/>
        </w:rPr>
        <w:t xml:space="preserve"> </w:t>
      </w:r>
      <w:r w:rsidR="006A515F" w:rsidRPr="00275B41">
        <w:rPr>
          <w:rFonts w:ascii="Times New Roman" w:hAnsi="Times New Roman" w:cs="Times New Roman"/>
          <w:sz w:val="28"/>
          <w:szCs w:val="28"/>
        </w:rPr>
        <w:t xml:space="preserve">в правоохранительные органы приведена в </w:t>
      </w:r>
      <w:r w:rsidR="006A515F" w:rsidRPr="0060263B">
        <w:rPr>
          <w:rFonts w:ascii="Times New Roman" w:hAnsi="Times New Roman" w:cs="Times New Roman"/>
          <w:sz w:val="28"/>
          <w:szCs w:val="28"/>
        </w:rPr>
        <w:t xml:space="preserve">Приложении </w:t>
      </w:r>
      <w:r w:rsidR="00C64E9D">
        <w:rPr>
          <w:rFonts w:ascii="Times New Roman" w:hAnsi="Times New Roman" w:cs="Times New Roman"/>
          <w:sz w:val="28"/>
          <w:szCs w:val="28"/>
        </w:rPr>
        <w:t>№</w:t>
      </w:r>
      <w:r w:rsidR="0060263B" w:rsidRPr="0060263B">
        <w:rPr>
          <w:rFonts w:ascii="Times New Roman" w:hAnsi="Times New Roman" w:cs="Times New Roman"/>
          <w:sz w:val="28"/>
          <w:szCs w:val="28"/>
        </w:rPr>
        <w:t xml:space="preserve"> 17</w:t>
      </w:r>
      <w:r w:rsidR="006A515F" w:rsidRPr="0060263B">
        <w:rPr>
          <w:rFonts w:ascii="Times New Roman" w:hAnsi="Times New Roman" w:cs="Times New Roman"/>
          <w:sz w:val="28"/>
          <w:szCs w:val="28"/>
        </w:rPr>
        <w:t xml:space="preserve"> к</w:t>
      </w:r>
      <w:r w:rsidR="006A515F" w:rsidRPr="00275B41">
        <w:rPr>
          <w:rFonts w:ascii="Times New Roman" w:hAnsi="Times New Roman" w:cs="Times New Roman"/>
          <w:sz w:val="28"/>
          <w:szCs w:val="28"/>
        </w:rPr>
        <w:t xml:space="preserve"> Стандарту.</w:t>
      </w:r>
    </w:p>
    <w:p w:rsidR="00565E80" w:rsidRPr="00B57EB7" w:rsidRDefault="00565E80">
      <w:pPr>
        <w:pStyle w:val="ConsPlusNormal"/>
        <w:widowControl/>
        <w:ind w:firstLine="540"/>
        <w:jc w:val="both"/>
        <w:rPr>
          <w:rFonts w:ascii="Times New Roman" w:hAnsi="Times New Roman" w:cs="Times New Roman"/>
          <w:b/>
          <w:sz w:val="28"/>
          <w:szCs w:val="28"/>
        </w:rPr>
      </w:pPr>
      <w:r w:rsidRPr="00565E80">
        <w:rPr>
          <w:rFonts w:ascii="Times New Roman" w:hAnsi="Times New Roman" w:cs="Times New Roman"/>
          <w:b/>
          <w:sz w:val="28"/>
          <w:szCs w:val="28"/>
        </w:rPr>
        <w:t xml:space="preserve">8. Составление протокола об административном правонарушении  </w:t>
      </w:r>
    </w:p>
    <w:p w:rsidR="00565E80" w:rsidRDefault="00565E80">
      <w:pPr>
        <w:pStyle w:val="ConsPlusNormal"/>
        <w:widowControl/>
        <w:ind w:firstLine="540"/>
        <w:jc w:val="both"/>
        <w:rPr>
          <w:rFonts w:ascii="Times New Roman" w:hAnsi="Times New Roman" w:cs="Times New Roman"/>
          <w:b/>
          <w:sz w:val="28"/>
          <w:szCs w:val="28"/>
        </w:rPr>
      </w:pP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Правом составления протоколов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(далее – КоАП РФ) наделен</w:t>
      </w:r>
      <w:r w:rsidR="008924D1" w:rsidRPr="00A141B9">
        <w:rPr>
          <w:rFonts w:ascii="Times New Roman" w:hAnsi="Times New Roman" w:cs="Times New Roman"/>
          <w:sz w:val="28"/>
          <w:szCs w:val="28"/>
        </w:rPr>
        <w:t>ы</w:t>
      </w:r>
      <w:r w:rsidRPr="00A141B9">
        <w:rPr>
          <w:rFonts w:ascii="Times New Roman" w:hAnsi="Times New Roman" w:cs="Times New Roman"/>
          <w:sz w:val="28"/>
          <w:szCs w:val="28"/>
        </w:rPr>
        <w:t xml:space="preserve"> Председатель палаты, инспекторы Палаты (далее – уполномоченные должностные лица).</w:t>
      </w:r>
    </w:p>
    <w:p w:rsidR="00B57EB7" w:rsidRPr="00A141B9" w:rsidRDefault="008924D1"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Протоколы по данным административным правонарушениям должны направляться Контрольно-сч</w:t>
      </w:r>
      <w:r w:rsidR="00F17E81" w:rsidRPr="00A141B9">
        <w:rPr>
          <w:rFonts w:ascii="Times New Roman" w:hAnsi="Times New Roman" w:cs="Times New Roman"/>
          <w:sz w:val="28"/>
          <w:szCs w:val="28"/>
        </w:rPr>
        <w:t>етной палатой для рассмотрения</w:t>
      </w:r>
      <w:r w:rsidRPr="00A141B9">
        <w:rPr>
          <w:rFonts w:ascii="Times New Roman" w:hAnsi="Times New Roman" w:cs="Times New Roman"/>
          <w:sz w:val="28"/>
          <w:szCs w:val="28"/>
        </w:rPr>
        <w:t xml:space="preserve"> в соответствии со статьей 23.1 КоАП РФ мировым судьям.  </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lastRenderedPageBreak/>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(помимо тех, которые указаны, также дата рождения, гражданство, место жительства), в отношении которого возбуждено дело об административном правонарушении, фамилии, имена, отчества, адреса места жительства свидетелей, если таковые имеются, место, время совершения и событие административного правонарушения, статья КоАП,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 xml:space="preserve">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в нем делается соответствующая </w:t>
      </w:r>
      <w:r w:rsidRPr="00A141B9">
        <w:rPr>
          <w:rFonts w:ascii="Times New Roman" w:hAnsi="Times New Roman" w:cs="Times New Roman"/>
          <w:sz w:val="28"/>
          <w:szCs w:val="28"/>
        </w:rPr>
        <w:lastRenderedPageBreak/>
        <w:t>запись.</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57EB7" w:rsidRPr="00A141B9" w:rsidRDefault="00B57EB7" w:rsidP="00B57EB7">
      <w:pPr>
        <w:pStyle w:val="ConsPlusNormal"/>
        <w:ind w:firstLine="540"/>
        <w:jc w:val="both"/>
        <w:rPr>
          <w:rFonts w:ascii="Times New Roman" w:hAnsi="Times New Roman" w:cs="Times New Roman"/>
          <w:sz w:val="28"/>
          <w:szCs w:val="28"/>
        </w:rPr>
      </w:pPr>
      <w:r w:rsidRPr="00A141B9">
        <w:rPr>
          <w:rFonts w:ascii="Times New Roman" w:hAnsi="Times New Roman" w:cs="Times New Roman"/>
          <w:sz w:val="28"/>
          <w:szCs w:val="28"/>
        </w:rPr>
        <w:t xml:space="preserve">Образец оформления протокола о совершении административного правонарушения приведен в Приложении № </w:t>
      </w:r>
      <w:r w:rsidR="0038636C">
        <w:rPr>
          <w:rFonts w:ascii="Times New Roman" w:hAnsi="Times New Roman" w:cs="Times New Roman"/>
          <w:sz w:val="28"/>
          <w:szCs w:val="28"/>
        </w:rPr>
        <w:t>4</w:t>
      </w:r>
      <w:r w:rsidRPr="00A141B9">
        <w:rPr>
          <w:rFonts w:ascii="Times New Roman" w:hAnsi="Times New Roman" w:cs="Times New Roman"/>
          <w:sz w:val="28"/>
          <w:szCs w:val="28"/>
        </w:rPr>
        <w:t xml:space="preserve"> к Стандарту.</w:t>
      </w:r>
    </w:p>
    <w:p w:rsidR="005E00B4" w:rsidRPr="00A141B9" w:rsidRDefault="005E00B4" w:rsidP="00FD7BA5">
      <w:pPr>
        <w:pStyle w:val="ConsPlusNormal"/>
        <w:ind w:firstLine="540"/>
        <w:jc w:val="both"/>
        <w:rPr>
          <w:rFonts w:ascii="Times New Roman" w:hAnsi="Times New Roman" w:cs="Times New Roman"/>
          <w:sz w:val="28"/>
          <w:szCs w:val="28"/>
        </w:rPr>
      </w:pPr>
    </w:p>
    <w:p w:rsidR="00A141B9" w:rsidRDefault="00A141B9" w:rsidP="00FD7BA5">
      <w:pPr>
        <w:pStyle w:val="ConsPlusNormal"/>
        <w:ind w:firstLine="540"/>
        <w:jc w:val="both"/>
        <w:rPr>
          <w:rFonts w:ascii="Times New Roman" w:hAnsi="Times New Roman" w:cs="Times New Roman"/>
          <w:sz w:val="28"/>
          <w:szCs w:val="28"/>
        </w:rPr>
      </w:pPr>
    </w:p>
    <w:p w:rsidR="00A141B9" w:rsidRDefault="00A141B9" w:rsidP="00FD7BA5">
      <w:pPr>
        <w:pStyle w:val="ConsPlusNormal"/>
        <w:ind w:firstLine="540"/>
        <w:jc w:val="both"/>
        <w:rPr>
          <w:rFonts w:ascii="Times New Roman" w:hAnsi="Times New Roman" w:cs="Times New Roman"/>
          <w:sz w:val="28"/>
          <w:szCs w:val="28"/>
        </w:rPr>
      </w:pPr>
    </w:p>
    <w:p w:rsidR="00A141B9" w:rsidRDefault="00A141B9" w:rsidP="00FD7BA5">
      <w:pPr>
        <w:pStyle w:val="ConsPlusNormal"/>
        <w:ind w:firstLine="540"/>
        <w:jc w:val="both"/>
        <w:rPr>
          <w:rFonts w:ascii="Times New Roman" w:hAnsi="Times New Roman" w:cs="Times New Roman"/>
          <w:sz w:val="28"/>
          <w:szCs w:val="28"/>
        </w:rPr>
      </w:pPr>
    </w:p>
    <w:p w:rsidR="005E00B4" w:rsidRPr="00FD7BA5" w:rsidRDefault="005E00B4" w:rsidP="00FD7BA5">
      <w:pPr>
        <w:pStyle w:val="ConsPlusNormal"/>
        <w:ind w:firstLine="540"/>
        <w:jc w:val="both"/>
        <w:rPr>
          <w:rFonts w:ascii="Times New Roman" w:hAnsi="Times New Roman" w:cs="Times New Roman"/>
          <w:sz w:val="28"/>
          <w:szCs w:val="28"/>
        </w:rPr>
      </w:pPr>
    </w:p>
    <w:p w:rsidR="00844690" w:rsidRPr="00844690" w:rsidRDefault="00B51791" w:rsidP="00844690">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 </w:t>
      </w:r>
      <w:r w:rsidR="00844690">
        <w:rPr>
          <w:rFonts w:ascii="Times New Roman" w:hAnsi="Times New Roman" w:cs="Times New Roman"/>
          <w:sz w:val="28"/>
          <w:szCs w:val="28"/>
        </w:rPr>
        <w:t xml:space="preserve"> </w:t>
      </w:r>
      <w:r w:rsidR="00844690">
        <w:rPr>
          <w:rFonts w:ascii="Times New Roman" w:hAnsi="Times New Roman"/>
          <w:sz w:val="28"/>
          <w:szCs w:val="28"/>
        </w:rPr>
        <w:t xml:space="preserve">  </w:t>
      </w:r>
    </w:p>
    <w:p w:rsidR="00DD1433" w:rsidRPr="00DD1433" w:rsidRDefault="00DD1433" w:rsidP="00DD1433">
      <w:pPr>
        <w:pStyle w:val="ConsPlusNormal"/>
        <w:ind w:firstLine="540"/>
        <w:jc w:val="both"/>
        <w:rPr>
          <w:rFonts w:ascii="Times New Roman" w:hAnsi="Times New Roman" w:cs="Times New Roman"/>
          <w:color w:val="FF0000"/>
          <w:sz w:val="28"/>
          <w:szCs w:val="28"/>
        </w:rPr>
      </w:pPr>
      <w:r w:rsidRPr="00DD1433">
        <w:rPr>
          <w:rFonts w:ascii="Times New Roman" w:hAnsi="Times New Roman" w:cs="Times New Roman"/>
          <w:color w:val="FF0000"/>
          <w:sz w:val="28"/>
          <w:szCs w:val="28"/>
        </w:rPr>
        <w:t xml:space="preserve">  </w:t>
      </w:r>
    </w:p>
    <w:p w:rsidR="00C128CA" w:rsidRDefault="00C128CA" w:rsidP="00DD1433">
      <w:pPr>
        <w:pStyle w:val="ConsPlusNormal"/>
        <w:ind w:firstLine="540"/>
        <w:jc w:val="both"/>
        <w:outlineLvl w:val="0"/>
        <w:rPr>
          <w:rFonts w:ascii="Times New Roman" w:hAnsi="Times New Roman" w:cs="Times New Roman"/>
          <w:sz w:val="28"/>
          <w:szCs w:val="28"/>
        </w:rPr>
      </w:pPr>
    </w:p>
    <w:p w:rsidR="00C128CA" w:rsidRDefault="00C128CA" w:rsidP="00C128CA">
      <w:pPr>
        <w:pStyle w:val="ConsPlusNormal"/>
        <w:ind w:firstLine="0"/>
        <w:jc w:val="right"/>
        <w:outlineLvl w:val="0"/>
        <w:rPr>
          <w:rFonts w:ascii="Times New Roman" w:hAnsi="Times New Roman" w:cs="Times New Roman"/>
          <w:sz w:val="28"/>
          <w:szCs w:val="28"/>
        </w:rPr>
      </w:pPr>
    </w:p>
    <w:p w:rsidR="00C617DD" w:rsidRPr="00C617DD" w:rsidRDefault="00C617DD"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756E50" w:rsidRDefault="00756E50"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E172D9" w:rsidRDefault="00E172D9" w:rsidP="00C128CA">
      <w:pPr>
        <w:pStyle w:val="ConsPlusNormal"/>
        <w:ind w:firstLine="0"/>
        <w:jc w:val="right"/>
        <w:outlineLvl w:val="0"/>
        <w:rPr>
          <w:rFonts w:ascii="Times New Roman" w:hAnsi="Times New Roman" w:cs="Times New Roman"/>
          <w:sz w:val="28"/>
          <w:szCs w:val="28"/>
        </w:rPr>
      </w:pPr>
    </w:p>
    <w:p w:rsidR="00F24C59" w:rsidRDefault="00F24C59" w:rsidP="00C128CA">
      <w:pPr>
        <w:pStyle w:val="ConsPlusNormal"/>
        <w:ind w:firstLine="0"/>
        <w:jc w:val="right"/>
        <w:outlineLvl w:val="0"/>
        <w:rPr>
          <w:rFonts w:ascii="Times New Roman" w:hAnsi="Times New Roman" w:cs="Times New Roman"/>
          <w:sz w:val="28"/>
          <w:szCs w:val="28"/>
        </w:rPr>
      </w:pPr>
    </w:p>
    <w:p w:rsidR="00F24C59" w:rsidRDefault="00F24C59" w:rsidP="00C128CA">
      <w:pPr>
        <w:pStyle w:val="ConsPlusNormal"/>
        <w:ind w:firstLine="0"/>
        <w:jc w:val="right"/>
        <w:outlineLvl w:val="0"/>
        <w:rPr>
          <w:rFonts w:ascii="Times New Roman" w:hAnsi="Times New Roman" w:cs="Times New Roman"/>
          <w:sz w:val="28"/>
          <w:szCs w:val="28"/>
        </w:rPr>
      </w:pPr>
    </w:p>
    <w:p w:rsidR="00C128CA" w:rsidRDefault="00673A0F" w:rsidP="00C128CA">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128CA">
        <w:rPr>
          <w:rFonts w:ascii="Times New Roman" w:hAnsi="Times New Roman" w:cs="Times New Roman"/>
          <w:sz w:val="28"/>
          <w:szCs w:val="28"/>
        </w:rPr>
        <w:t xml:space="preserve"> 1</w:t>
      </w:r>
    </w:p>
    <w:p w:rsidR="00C128CA" w:rsidRDefault="00C128CA" w:rsidP="00C128CA">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(пункт 4.1.</w:t>
      </w:r>
      <w:r>
        <w:t xml:space="preserve"> </w:t>
      </w:r>
      <w:r>
        <w:rPr>
          <w:rFonts w:ascii="Times New Roman" w:hAnsi="Times New Roman" w:cs="Times New Roman"/>
          <w:sz w:val="28"/>
          <w:szCs w:val="28"/>
        </w:rPr>
        <w:t>Стандарта)</w:t>
      </w:r>
    </w:p>
    <w:p w:rsidR="00C128CA" w:rsidRDefault="00C128CA" w:rsidP="00C128CA">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Образец оформления</w:t>
      </w:r>
    </w:p>
    <w:p w:rsidR="00C128CA" w:rsidRDefault="00086583" w:rsidP="00C128CA">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70.25pt">
            <v:imagedata r:id="rId20" o:title=""/>
            <o:lock v:ext="edit" aspectratio="f"/>
          </v:shape>
        </w:pict>
      </w:r>
    </w:p>
    <w:p w:rsidR="00C128CA" w:rsidRDefault="00C128CA" w:rsidP="00C128CA">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Контрольно-счетная палата</w:t>
      </w:r>
    </w:p>
    <w:p w:rsidR="00C128CA" w:rsidRDefault="00C128CA" w:rsidP="00C128CA">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муниципал</w:t>
      </w:r>
      <w:r w:rsidR="00C64E9D">
        <w:rPr>
          <w:rFonts w:ascii="Times New Roman" w:hAnsi="Times New Roman" w:cs="Times New Roman"/>
          <w:b/>
          <w:sz w:val="28"/>
          <w:szCs w:val="28"/>
        </w:rPr>
        <w:t xml:space="preserve">ьного образования </w:t>
      </w:r>
      <w:r w:rsidR="00B94855">
        <w:rPr>
          <w:rFonts w:ascii="Times New Roman" w:hAnsi="Times New Roman" w:cs="Times New Roman"/>
          <w:b/>
          <w:sz w:val="28"/>
          <w:szCs w:val="28"/>
        </w:rPr>
        <w:t>«Баяндаевский район»</w:t>
      </w:r>
    </w:p>
    <w:p w:rsidR="00C128CA" w:rsidRDefault="00C128CA" w:rsidP="00C128CA">
      <w:pPr>
        <w:pStyle w:val="ConsPlusNormal"/>
        <w:ind w:firstLine="0"/>
        <w:outlineLvl w:val="0"/>
        <w:rPr>
          <w:rFonts w:ascii="Times New Roman" w:hAnsi="Times New Roman" w:cs="Times New Roman"/>
          <w:b/>
          <w:sz w:val="28"/>
          <w:szCs w:val="28"/>
        </w:rPr>
      </w:pPr>
    </w:p>
    <w:p w:rsidR="00C128CA" w:rsidRDefault="00C128CA" w:rsidP="00C128CA">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ПОРУЧЕНИЕ №</w:t>
      </w:r>
      <w:r>
        <w:rPr>
          <w:rFonts w:ascii="Times New Roman" w:hAnsi="Times New Roman" w:cs="Times New Roman"/>
          <w:sz w:val="28"/>
          <w:szCs w:val="28"/>
        </w:rPr>
        <w:t>____</w:t>
      </w:r>
    </w:p>
    <w:p w:rsidR="00C128CA" w:rsidRDefault="00C128CA" w:rsidP="00C128CA">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на проведение контрольного мероприятия</w:t>
      </w:r>
    </w:p>
    <w:p w:rsidR="00C128CA" w:rsidRDefault="00C128CA" w:rsidP="00C128CA">
      <w:pPr>
        <w:pStyle w:val="ConsPlusNonformat"/>
        <w:rPr>
          <w:rFonts w:ascii="Times New Roman" w:hAnsi="Times New Roman" w:cs="Times New Roman"/>
          <w:sz w:val="28"/>
          <w:szCs w:val="28"/>
        </w:rPr>
      </w:pPr>
    </w:p>
    <w:p w:rsidR="00C128CA" w:rsidRDefault="00C128CA" w:rsidP="00C128CA">
      <w:pPr>
        <w:pStyle w:val="ConsPlusNonformat"/>
        <w:jc w:val="center"/>
        <w:rPr>
          <w:rFonts w:ascii="Times New Roman" w:hAnsi="Times New Roman" w:cs="Times New Roman"/>
          <w:sz w:val="28"/>
          <w:szCs w:val="28"/>
        </w:rPr>
      </w:pPr>
      <w:r>
        <w:rPr>
          <w:rFonts w:ascii="Times New Roman" w:hAnsi="Times New Roman" w:cs="Times New Roman"/>
          <w:sz w:val="28"/>
          <w:szCs w:val="28"/>
        </w:rPr>
        <w:t>"__" __________ 20__ г.</w:t>
      </w:r>
    </w:p>
    <w:p w:rsidR="00C128CA" w:rsidRDefault="00C128CA" w:rsidP="00C128CA">
      <w:pPr>
        <w:pStyle w:val="ConsPlusNonformat"/>
        <w:ind w:firstLine="708"/>
        <w:jc w:val="both"/>
        <w:rPr>
          <w:rFonts w:ascii="Times New Roman" w:hAnsi="Times New Roman" w:cs="Times New Roman"/>
          <w:sz w:val="28"/>
          <w:szCs w:val="28"/>
        </w:rPr>
      </w:pPr>
      <w:r>
        <w:rPr>
          <w:rFonts w:ascii="Times New Roman" w:hAnsi="Times New Roman" w:cs="Times New Roman"/>
          <w:b/>
          <w:sz w:val="28"/>
          <w:szCs w:val="28"/>
        </w:rPr>
        <w:t>1.</w:t>
      </w:r>
      <w:r w:rsidR="00C64E9D">
        <w:rPr>
          <w:rFonts w:ascii="Times New Roman" w:hAnsi="Times New Roman" w:cs="Times New Roman"/>
          <w:b/>
          <w:sz w:val="28"/>
          <w:szCs w:val="28"/>
        </w:rPr>
        <w:t xml:space="preserve"> </w:t>
      </w:r>
      <w:r>
        <w:rPr>
          <w:rFonts w:ascii="Times New Roman" w:hAnsi="Times New Roman" w:cs="Times New Roman"/>
          <w:b/>
          <w:sz w:val="28"/>
          <w:szCs w:val="28"/>
        </w:rPr>
        <w:t>Основание</w:t>
      </w:r>
      <w:r>
        <w:rPr>
          <w:rFonts w:ascii="Times New Roman" w:hAnsi="Times New Roman" w:cs="Times New Roman"/>
          <w:sz w:val="28"/>
          <w:szCs w:val="28"/>
        </w:rPr>
        <w:t>:</w:t>
      </w:r>
    </w:p>
    <w:p w:rsidR="00C128CA" w:rsidRDefault="00C128CA" w:rsidP="00C128C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План работы Контрольно-счетной палаты муниципального образования </w:t>
      </w:r>
      <w:r w:rsidR="00C64E9D">
        <w:rPr>
          <w:rFonts w:ascii="Times New Roman" w:hAnsi="Times New Roman" w:cs="Times New Roman"/>
          <w:sz w:val="28"/>
          <w:szCs w:val="28"/>
        </w:rPr>
        <w:t xml:space="preserve">______ </w:t>
      </w:r>
      <w:r w:rsidR="00A45CC3">
        <w:rPr>
          <w:rFonts w:ascii="Times New Roman" w:hAnsi="Times New Roman" w:cs="Times New Roman"/>
          <w:sz w:val="28"/>
          <w:szCs w:val="28"/>
        </w:rPr>
        <w:t xml:space="preserve"> </w:t>
      </w:r>
      <w:r>
        <w:rPr>
          <w:rFonts w:ascii="Times New Roman" w:hAnsi="Times New Roman" w:cs="Times New Roman"/>
          <w:sz w:val="28"/>
          <w:szCs w:val="28"/>
        </w:rPr>
        <w:t xml:space="preserve">на _____ год (пункт _______) </w:t>
      </w:r>
    </w:p>
    <w:p w:rsidR="00C128CA" w:rsidRDefault="00A45CC3" w:rsidP="00C128CA">
      <w:pPr>
        <w:pStyle w:val="ConsPlusNonformat"/>
        <w:rPr>
          <w:rFonts w:ascii="Times New Roman" w:hAnsi="Times New Roman" w:cs="Times New Roman"/>
          <w:sz w:val="28"/>
          <w:szCs w:val="28"/>
        </w:rPr>
      </w:pPr>
      <w:r>
        <w:rPr>
          <w:rFonts w:ascii="Times New Roman" w:hAnsi="Times New Roman" w:cs="Times New Roman"/>
          <w:b/>
          <w:sz w:val="28"/>
          <w:szCs w:val="28"/>
        </w:rPr>
        <w:t xml:space="preserve"> </w:t>
      </w:r>
      <w:r w:rsidR="00C128CA">
        <w:rPr>
          <w:rFonts w:ascii="Times New Roman" w:hAnsi="Times New Roman" w:cs="Times New Roman"/>
          <w:b/>
          <w:sz w:val="28"/>
          <w:szCs w:val="28"/>
        </w:rPr>
        <w:t xml:space="preserve"> </w:t>
      </w:r>
      <w:r w:rsidR="00C128CA">
        <w:rPr>
          <w:rFonts w:ascii="Times New Roman" w:hAnsi="Times New Roman" w:cs="Times New Roman"/>
          <w:b/>
          <w:sz w:val="28"/>
          <w:szCs w:val="28"/>
        </w:rPr>
        <w:tab/>
        <w:t>2.</w:t>
      </w:r>
      <w:r w:rsidR="00C64E9D">
        <w:rPr>
          <w:rFonts w:ascii="Times New Roman" w:hAnsi="Times New Roman" w:cs="Times New Roman"/>
          <w:b/>
          <w:sz w:val="28"/>
          <w:szCs w:val="28"/>
        </w:rPr>
        <w:t xml:space="preserve"> </w:t>
      </w:r>
      <w:r w:rsidR="00C128CA">
        <w:rPr>
          <w:rFonts w:ascii="Times New Roman" w:hAnsi="Times New Roman" w:cs="Times New Roman"/>
          <w:b/>
          <w:sz w:val="28"/>
          <w:szCs w:val="28"/>
        </w:rPr>
        <w:t>Наименование контрольного мероприятия:</w:t>
      </w:r>
      <w:r w:rsidR="00C128CA">
        <w:rPr>
          <w:rFonts w:ascii="Times New Roman" w:hAnsi="Times New Roman" w:cs="Times New Roman"/>
          <w:sz w:val="28"/>
          <w:szCs w:val="28"/>
        </w:rPr>
        <w:t xml:space="preserve"> "__________________________________________________________________ _______________________________________________________________"</w:t>
      </w:r>
    </w:p>
    <w:p w:rsidR="00C128CA" w:rsidRDefault="00A45CC3" w:rsidP="00C128C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128CA">
        <w:rPr>
          <w:rFonts w:ascii="Times New Roman" w:hAnsi="Times New Roman" w:cs="Times New Roman"/>
          <w:sz w:val="24"/>
          <w:szCs w:val="24"/>
        </w:rPr>
        <w:t xml:space="preserve"> (наименование контрольного мероприятия в соответствии с планом работы</w:t>
      </w:r>
      <w:r>
        <w:rPr>
          <w:rFonts w:ascii="Times New Roman" w:hAnsi="Times New Roman" w:cs="Times New Roman"/>
          <w:sz w:val="24"/>
          <w:szCs w:val="24"/>
        </w:rPr>
        <w:t xml:space="preserve">             </w:t>
      </w:r>
      <w:r w:rsidR="00C128CA">
        <w:rPr>
          <w:rFonts w:ascii="Times New Roman" w:hAnsi="Times New Roman" w:cs="Times New Roman"/>
          <w:sz w:val="24"/>
          <w:szCs w:val="24"/>
        </w:rPr>
        <w:t>Контрольно-счетной палаты на год)</w:t>
      </w:r>
    </w:p>
    <w:p w:rsidR="00C128CA" w:rsidRPr="00C128CA" w:rsidRDefault="00C128CA" w:rsidP="00C128CA">
      <w:pPr>
        <w:pStyle w:val="ConsPlusNonformat"/>
        <w:ind w:firstLine="708"/>
        <w:rPr>
          <w:rFonts w:ascii="Times New Roman" w:hAnsi="Times New Roman" w:cs="Times New Roman"/>
          <w:sz w:val="28"/>
          <w:szCs w:val="28"/>
        </w:rPr>
      </w:pPr>
      <w:r>
        <w:rPr>
          <w:rFonts w:ascii="Times New Roman" w:hAnsi="Times New Roman" w:cs="Times New Roman"/>
          <w:b/>
          <w:sz w:val="28"/>
          <w:szCs w:val="28"/>
        </w:rPr>
        <w:t>3.Объект</w:t>
      </w:r>
      <w:r w:rsidR="00265E6B">
        <w:rPr>
          <w:rFonts w:ascii="Times New Roman" w:hAnsi="Times New Roman" w:cs="Times New Roman"/>
          <w:b/>
          <w:sz w:val="28"/>
          <w:szCs w:val="28"/>
        </w:rPr>
        <w:t>ы контрольного мероприятия</w:t>
      </w:r>
      <w:r>
        <w:rPr>
          <w:rFonts w:ascii="Times New Roman" w:hAnsi="Times New Roman" w:cs="Times New Roman"/>
          <w:sz w:val="28"/>
          <w:szCs w:val="28"/>
        </w:rPr>
        <w:t>_________________________</w:t>
      </w:r>
    </w:p>
    <w:p w:rsidR="00C128CA" w:rsidRDefault="00C128CA" w:rsidP="00C128CA">
      <w:pPr>
        <w:pStyle w:val="ConsPlusNonformat"/>
        <w:ind w:firstLine="708"/>
        <w:rPr>
          <w:rFonts w:ascii="Times New Roman" w:hAnsi="Times New Roman" w:cs="Times New Roman"/>
          <w:b/>
          <w:sz w:val="28"/>
          <w:szCs w:val="28"/>
        </w:rPr>
      </w:pPr>
      <w:r>
        <w:rPr>
          <w:rFonts w:ascii="Times New Roman" w:hAnsi="Times New Roman" w:cs="Times New Roman"/>
          <w:b/>
          <w:sz w:val="28"/>
          <w:szCs w:val="28"/>
        </w:rPr>
        <w:t>4.Срок проведения контрольного мероприятия:</w:t>
      </w:r>
    </w:p>
    <w:p w:rsidR="00C128CA" w:rsidRDefault="00C128CA" w:rsidP="00C128CA">
      <w:pPr>
        <w:pStyle w:val="ConsPlusNonformat"/>
        <w:rPr>
          <w:rFonts w:ascii="Times New Roman" w:hAnsi="Times New Roman" w:cs="Times New Roman"/>
          <w:sz w:val="28"/>
          <w:szCs w:val="28"/>
        </w:rPr>
      </w:pPr>
      <w:r>
        <w:rPr>
          <w:rFonts w:ascii="Times New Roman" w:hAnsi="Times New Roman" w:cs="Times New Roman"/>
          <w:sz w:val="28"/>
          <w:szCs w:val="28"/>
        </w:rPr>
        <w:t>с _____________ по _____________ 20__ года.</w:t>
      </w:r>
    </w:p>
    <w:p w:rsidR="00C128CA" w:rsidRDefault="00C128CA" w:rsidP="00C128CA">
      <w:pPr>
        <w:pStyle w:val="ConsPlusNonformat"/>
        <w:ind w:firstLine="708"/>
        <w:rPr>
          <w:rFonts w:ascii="Times New Roman" w:hAnsi="Times New Roman" w:cs="Times New Roman"/>
          <w:b/>
          <w:sz w:val="28"/>
          <w:szCs w:val="28"/>
        </w:rPr>
      </w:pPr>
      <w:r>
        <w:rPr>
          <w:rFonts w:ascii="Times New Roman" w:hAnsi="Times New Roman" w:cs="Times New Roman"/>
          <w:b/>
          <w:sz w:val="28"/>
          <w:szCs w:val="28"/>
        </w:rPr>
        <w:t>5. Ответственные исполнители:</w:t>
      </w:r>
    </w:p>
    <w:p w:rsidR="00C128CA" w:rsidRDefault="00A45CC3" w:rsidP="00C128C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128CA">
        <w:rPr>
          <w:rFonts w:ascii="Times New Roman" w:hAnsi="Times New Roman" w:cs="Times New Roman"/>
          <w:sz w:val="28"/>
          <w:szCs w:val="28"/>
        </w:rPr>
        <w:t>руководитель контрольного мероприятия</w:t>
      </w:r>
      <w:r>
        <w:rPr>
          <w:rFonts w:ascii="Times New Roman" w:hAnsi="Times New Roman" w:cs="Times New Roman"/>
          <w:sz w:val="28"/>
          <w:szCs w:val="28"/>
        </w:rPr>
        <w:t xml:space="preserve">      </w:t>
      </w:r>
      <w:r w:rsidR="00C128CA">
        <w:rPr>
          <w:rFonts w:ascii="Times New Roman" w:hAnsi="Times New Roman" w:cs="Times New Roman"/>
          <w:sz w:val="28"/>
          <w:szCs w:val="28"/>
        </w:rPr>
        <w:t>__________________________________________________________________;</w:t>
      </w:r>
    </w:p>
    <w:p w:rsidR="00C128CA" w:rsidRDefault="00C128CA" w:rsidP="00C128C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w:t>
      </w:r>
    </w:p>
    <w:p w:rsidR="00C128CA" w:rsidRDefault="00A45CC3" w:rsidP="00C128C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C128CA">
        <w:rPr>
          <w:rFonts w:ascii="Times New Roman" w:hAnsi="Times New Roman" w:cs="Times New Roman"/>
          <w:sz w:val="28"/>
          <w:szCs w:val="28"/>
        </w:rPr>
        <w:t>члены контрольного мероприятия</w:t>
      </w:r>
    </w:p>
    <w:p w:rsidR="00C128CA" w:rsidRDefault="00C128CA" w:rsidP="00C128CA">
      <w:pPr>
        <w:pStyle w:val="ConsPlusNonformat"/>
        <w:rPr>
          <w:rFonts w:ascii="Times New Roman" w:hAnsi="Times New Roman" w:cs="Times New Roman"/>
          <w:sz w:val="28"/>
          <w:szCs w:val="28"/>
        </w:rPr>
      </w:pPr>
      <w:r>
        <w:rPr>
          <w:rFonts w:ascii="Times New Roman" w:hAnsi="Times New Roman" w:cs="Times New Roman"/>
          <w:sz w:val="28"/>
          <w:szCs w:val="28"/>
        </w:rPr>
        <w:t>__ ________________________________________________________________</w:t>
      </w:r>
    </w:p>
    <w:p w:rsidR="00C128CA" w:rsidRDefault="00C128CA" w:rsidP="00C128C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должность)</w:t>
      </w:r>
    </w:p>
    <w:p w:rsidR="00C128CA" w:rsidRDefault="00C128CA" w:rsidP="00C128CA">
      <w:pPr>
        <w:pStyle w:val="ConsPlusNonformat"/>
        <w:jc w:val="both"/>
        <w:rPr>
          <w:rFonts w:ascii="Times New Roman" w:hAnsi="Times New Roman" w:cs="Times New Roman"/>
          <w:sz w:val="28"/>
          <w:szCs w:val="28"/>
        </w:rPr>
      </w:pPr>
      <w:r>
        <w:rPr>
          <w:rFonts w:ascii="Times New Roman" w:hAnsi="Times New Roman" w:cs="Times New Roman"/>
          <w:sz w:val="28"/>
          <w:szCs w:val="28"/>
        </w:rPr>
        <w:tab/>
        <w:t>Для проведения проверки в соответствии</w:t>
      </w:r>
      <w:r w:rsidR="00C64E9D">
        <w:rPr>
          <w:rFonts w:ascii="Times New Roman" w:hAnsi="Times New Roman" w:cs="Times New Roman"/>
          <w:sz w:val="28"/>
          <w:szCs w:val="28"/>
        </w:rPr>
        <w:t xml:space="preserve"> со ст.ст. ______</w:t>
      </w:r>
      <w:r>
        <w:rPr>
          <w:rFonts w:ascii="Times New Roman" w:hAnsi="Times New Roman" w:cs="Times New Roman"/>
          <w:sz w:val="28"/>
          <w:szCs w:val="28"/>
        </w:rPr>
        <w:t xml:space="preserve"> Положения о Контрольно-счетной палате муниципального образования </w:t>
      </w:r>
      <w:r w:rsidR="00C64E9D">
        <w:rPr>
          <w:rFonts w:ascii="Times New Roman" w:hAnsi="Times New Roman" w:cs="Times New Roman"/>
          <w:sz w:val="28"/>
          <w:szCs w:val="28"/>
        </w:rPr>
        <w:t>_________</w:t>
      </w:r>
      <w:r>
        <w:rPr>
          <w:rFonts w:ascii="Times New Roman" w:hAnsi="Times New Roman" w:cs="Times New Roman"/>
          <w:sz w:val="28"/>
          <w:szCs w:val="28"/>
        </w:rPr>
        <w:t xml:space="preserve">, утвержденного решением Думы </w:t>
      </w:r>
      <w:r w:rsidR="00C64E9D">
        <w:rPr>
          <w:rFonts w:ascii="Times New Roman" w:hAnsi="Times New Roman" w:cs="Times New Roman"/>
          <w:sz w:val="28"/>
          <w:szCs w:val="28"/>
        </w:rPr>
        <w:t>_________</w:t>
      </w:r>
      <w:r>
        <w:rPr>
          <w:rFonts w:ascii="Times New Roman" w:hAnsi="Times New Roman" w:cs="Times New Roman"/>
          <w:sz w:val="28"/>
          <w:szCs w:val="28"/>
        </w:rPr>
        <w:t xml:space="preserve">от  </w:t>
      </w:r>
      <w:r w:rsidR="00C64E9D">
        <w:rPr>
          <w:rFonts w:ascii="Times New Roman" w:hAnsi="Times New Roman" w:cs="Times New Roman"/>
          <w:sz w:val="28"/>
          <w:szCs w:val="28"/>
        </w:rPr>
        <w:t>№ _______</w:t>
      </w:r>
      <w:r>
        <w:rPr>
          <w:rFonts w:ascii="Times New Roman" w:hAnsi="Times New Roman" w:cs="Times New Roman"/>
          <w:sz w:val="28"/>
          <w:szCs w:val="28"/>
        </w:rPr>
        <w:t>, прошу обеспечить аудиторов всей необходимой информацией и документами, а также создать условия для проведения контрольного мероприятия.</w:t>
      </w:r>
      <w:r w:rsidR="00A45CC3">
        <w:rPr>
          <w:rFonts w:ascii="Times New Roman" w:hAnsi="Times New Roman" w:cs="Times New Roman"/>
          <w:sz w:val="28"/>
          <w:szCs w:val="28"/>
        </w:rPr>
        <w:t xml:space="preserve">  </w:t>
      </w:r>
    </w:p>
    <w:p w:rsidR="00C128CA" w:rsidRDefault="00C128CA" w:rsidP="00C128CA">
      <w:pPr>
        <w:pStyle w:val="ConsPlusNonformat"/>
        <w:rPr>
          <w:rFonts w:ascii="Times New Roman" w:hAnsi="Times New Roman" w:cs="Times New Roman"/>
          <w:sz w:val="24"/>
          <w:szCs w:val="24"/>
        </w:rPr>
      </w:pPr>
      <w:r>
        <w:rPr>
          <w:rFonts w:ascii="Times New Roman" w:hAnsi="Times New Roman" w:cs="Times New Roman"/>
          <w:sz w:val="28"/>
          <w:szCs w:val="28"/>
        </w:rPr>
        <w:t>Председатель</w:t>
      </w:r>
      <w:r w:rsidR="00A45CC3">
        <w:rPr>
          <w:rFonts w:ascii="Times New Roman" w:hAnsi="Times New Roman" w:cs="Times New Roman"/>
          <w:sz w:val="28"/>
          <w:szCs w:val="28"/>
        </w:rPr>
        <w:t xml:space="preserve"> </w:t>
      </w:r>
      <w:r>
        <w:rPr>
          <w:rFonts w:ascii="Times New Roman" w:hAnsi="Times New Roman" w:cs="Times New Roman"/>
          <w:sz w:val="28"/>
          <w:szCs w:val="28"/>
        </w:rPr>
        <w:t>Контрольно-счетной палаты</w:t>
      </w:r>
      <w:r w:rsidR="00A45CC3">
        <w:rPr>
          <w:rFonts w:ascii="Times New Roman" w:hAnsi="Times New Roman" w:cs="Times New Roman"/>
          <w:sz w:val="28"/>
          <w:szCs w:val="28"/>
        </w:rPr>
        <w:t xml:space="preserve">     </w:t>
      </w:r>
      <w:r>
        <w:rPr>
          <w:rFonts w:ascii="Times New Roman" w:hAnsi="Times New Roman" w:cs="Times New Roman"/>
          <w:sz w:val="24"/>
          <w:szCs w:val="24"/>
        </w:rPr>
        <w:t>личная подпись</w:t>
      </w:r>
      <w:r w:rsidR="00A45CC3">
        <w:rPr>
          <w:rFonts w:ascii="Times New Roman" w:hAnsi="Times New Roman" w:cs="Times New Roman"/>
          <w:sz w:val="24"/>
          <w:szCs w:val="24"/>
        </w:rPr>
        <w:t xml:space="preserve">  </w:t>
      </w:r>
      <w:r>
        <w:rPr>
          <w:rFonts w:ascii="Times New Roman" w:hAnsi="Times New Roman" w:cs="Times New Roman"/>
          <w:sz w:val="24"/>
          <w:szCs w:val="24"/>
        </w:rPr>
        <w:t>инициалы и фамилия</w:t>
      </w:r>
    </w:p>
    <w:p w:rsidR="00C128CA" w:rsidRDefault="00C128CA" w:rsidP="00C128CA">
      <w:pPr>
        <w:pStyle w:val="ConsPlusNonformat"/>
        <w:rPr>
          <w:rFonts w:ascii="Times New Roman" w:hAnsi="Times New Roman" w:cs="Times New Roman"/>
          <w:sz w:val="28"/>
          <w:szCs w:val="28"/>
        </w:rPr>
      </w:pPr>
      <w:r>
        <w:rPr>
          <w:rFonts w:ascii="Times New Roman" w:hAnsi="Times New Roman" w:cs="Times New Roman"/>
          <w:sz w:val="28"/>
          <w:szCs w:val="28"/>
        </w:rPr>
        <w:t xml:space="preserve">Копию поручения </w:t>
      </w:r>
    </w:p>
    <w:p w:rsidR="00C128CA" w:rsidRDefault="00C128CA" w:rsidP="00C128CA">
      <w:pPr>
        <w:pStyle w:val="ConsPlusNonformat"/>
        <w:rPr>
          <w:rFonts w:ascii="Times New Roman" w:hAnsi="Times New Roman" w:cs="Times New Roman"/>
          <w:sz w:val="28"/>
          <w:szCs w:val="28"/>
        </w:rPr>
      </w:pPr>
      <w:r>
        <w:rPr>
          <w:rFonts w:ascii="Times New Roman" w:hAnsi="Times New Roman" w:cs="Times New Roman"/>
          <w:sz w:val="28"/>
          <w:szCs w:val="28"/>
        </w:rPr>
        <w:t>получил ____________________________________________</w:t>
      </w:r>
    </w:p>
    <w:p w:rsidR="00DB5A2E" w:rsidRDefault="00C128CA" w:rsidP="00DB5A2E">
      <w:pPr>
        <w:pStyle w:val="ConsPlusNonformat"/>
        <w:jc w:val="center"/>
        <w:rPr>
          <w:rFonts w:ascii="Times New Roman" w:hAnsi="Times New Roman" w:cs="Times New Roman"/>
          <w:sz w:val="28"/>
          <w:szCs w:val="28"/>
        </w:rPr>
      </w:pPr>
      <w:r>
        <w:rPr>
          <w:rFonts w:ascii="Times New Roman" w:hAnsi="Times New Roman" w:cs="Times New Roman"/>
          <w:sz w:val="24"/>
          <w:szCs w:val="24"/>
        </w:rPr>
        <w:t>(Подпись, фамилия, имя, отчество, дата)</w:t>
      </w:r>
    </w:p>
    <w:p w:rsidR="00B94855" w:rsidRDefault="00B94855">
      <w:pPr>
        <w:pStyle w:val="ConsPlusNormal"/>
        <w:widowControl/>
        <w:ind w:firstLine="0"/>
        <w:jc w:val="right"/>
        <w:outlineLvl w:val="0"/>
        <w:rPr>
          <w:rFonts w:ascii="Times New Roman" w:hAnsi="Times New Roman" w:cs="Times New Roman"/>
          <w:sz w:val="28"/>
          <w:szCs w:val="28"/>
        </w:rPr>
      </w:pPr>
    </w:p>
    <w:p w:rsidR="006A515F" w:rsidRPr="00381DCC" w:rsidRDefault="006A515F">
      <w:pPr>
        <w:pStyle w:val="ConsPlusNormal"/>
        <w:widowControl/>
        <w:ind w:firstLine="0"/>
        <w:jc w:val="right"/>
        <w:outlineLvl w:val="0"/>
        <w:rPr>
          <w:rFonts w:ascii="Times New Roman" w:hAnsi="Times New Roman" w:cs="Times New Roman"/>
          <w:sz w:val="28"/>
          <w:szCs w:val="28"/>
        </w:rPr>
      </w:pPr>
      <w:r w:rsidRPr="00275B41">
        <w:rPr>
          <w:rFonts w:ascii="Times New Roman" w:hAnsi="Times New Roman" w:cs="Times New Roman"/>
          <w:sz w:val="28"/>
          <w:szCs w:val="28"/>
        </w:rPr>
        <w:lastRenderedPageBreak/>
        <w:t>Приложение</w:t>
      </w:r>
      <w:r w:rsidRPr="00381DCC">
        <w:rPr>
          <w:rFonts w:ascii="Times New Roman" w:hAnsi="Times New Roman" w:cs="Times New Roman"/>
          <w:sz w:val="28"/>
          <w:szCs w:val="28"/>
        </w:rPr>
        <w:t xml:space="preserve"> </w:t>
      </w:r>
      <w:r w:rsidR="00C64E9D">
        <w:rPr>
          <w:rFonts w:ascii="Times New Roman" w:hAnsi="Times New Roman" w:cs="Times New Roman"/>
          <w:sz w:val="28"/>
          <w:szCs w:val="28"/>
        </w:rPr>
        <w:t>№</w:t>
      </w:r>
      <w:r w:rsidRPr="00381DCC">
        <w:rPr>
          <w:rFonts w:ascii="Times New Roman" w:hAnsi="Times New Roman" w:cs="Times New Roman"/>
          <w:sz w:val="28"/>
          <w:szCs w:val="28"/>
        </w:rPr>
        <w:t xml:space="preserve"> 2</w:t>
      </w:r>
    </w:p>
    <w:p w:rsidR="006A515F" w:rsidRPr="00275B41" w:rsidRDefault="006A515F" w:rsidP="00C64E9D">
      <w:pPr>
        <w:pStyle w:val="ConsPlusNormal"/>
        <w:widowControl/>
        <w:ind w:firstLine="0"/>
        <w:jc w:val="right"/>
        <w:rPr>
          <w:rFonts w:ascii="Times New Roman" w:hAnsi="Times New Roman" w:cs="Times New Roman"/>
          <w:sz w:val="28"/>
          <w:szCs w:val="28"/>
        </w:rPr>
      </w:pPr>
      <w:r w:rsidRPr="00275B41">
        <w:rPr>
          <w:rFonts w:ascii="Times New Roman" w:hAnsi="Times New Roman" w:cs="Times New Roman"/>
          <w:sz w:val="28"/>
          <w:szCs w:val="28"/>
        </w:rPr>
        <w:t>(</w:t>
      </w:r>
      <w:r w:rsidR="003E66BF">
        <w:rPr>
          <w:rFonts w:ascii="Times New Roman" w:hAnsi="Times New Roman" w:cs="Times New Roman"/>
          <w:sz w:val="28"/>
          <w:szCs w:val="28"/>
        </w:rPr>
        <w:t>пункт 4.2.</w:t>
      </w:r>
      <w:r w:rsidR="00C64E9D">
        <w:rPr>
          <w:rFonts w:ascii="Times New Roman" w:hAnsi="Times New Roman" w:cs="Times New Roman"/>
          <w:sz w:val="28"/>
          <w:szCs w:val="28"/>
        </w:rPr>
        <w:t>Стандарта)</w:t>
      </w:r>
    </w:p>
    <w:p w:rsidR="00F63880" w:rsidRDefault="006A515F" w:rsidP="00DE3D35">
      <w:pPr>
        <w:pStyle w:val="ConsPlusNormal"/>
        <w:widowControl/>
        <w:ind w:firstLine="0"/>
        <w:rPr>
          <w:rFonts w:ascii="Times New Roman" w:hAnsi="Times New Roman" w:cs="Times New Roman"/>
          <w:sz w:val="28"/>
          <w:szCs w:val="28"/>
        </w:rPr>
      </w:pPr>
      <w:r w:rsidRPr="00275B41">
        <w:rPr>
          <w:rFonts w:ascii="Times New Roman" w:hAnsi="Times New Roman" w:cs="Times New Roman"/>
          <w:sz w:val="28"/>
          <w:szCs w:val="28"/>
        </w:rPr>
        <w:t>Образец оформления</w:t>
      </w:r>
    </w:p>
    <w:p w:rsidR="00F63880" w:rsidRDefault="00F63880">
      <w:pPr>
        <w:pStyle w:val="ConsPlusNormal"/>
        <w:widowControl/>
        <w:ind w:firstLine="0"/>
        <w:rPr>
          <w:rFonts w:ascii="Times New Roman" w:hAnsi="Times New Roman" w:cs="Times New Roman"/>
          <w:sz w:val="28"/>
          <w:szCs w:val="28"/>
        </w:rPr>
      </w:pPr>
    </w:p>
    <w:p w:rsidR="00050EA4" w:rsidRDefault="00050EA4" w:rsidP="00F63880">
      <w:pPr>
        <w:pStyle w:val="6"/>
        <w:spacing w:before="0" w:after="0"/>
        <w:jc w:val="center"/>
        <w:rPr>
          <w:rFonts w:ascii="Times New Roman" w:hAnsi="Times New Roman"/>
          <w:sz w:val="24"/>
          <w:szCs w:val="24"/>
        </w:rPr>
        <w:sectPr w:rsidR="00050EA4">
          <w:footerReference w:type="default" r:id="rId21"/>
          <w:pgSz w:w="11906" w:h="16838" w:code="9"/>
          <w:pgMar w:top="1134" w:right="850" w:bottom="1134" w:left="1701" w:header="720" w:footer="720" w:gutter="0"/>
          <w:cols w:space="720"/>
        </w:sectPr>
      </w:pPr>
    </w:p>
    <w:tbl>
      <w:tblPr>
        <w:tblW w:w="5082" w:type="dxa"/>
        <w:tblLayout w:type="fixed"/>
        <w:tblCellMar>
          <w:left w:w="28" w:type="dxa"/>
          <w:right w:w="28" w:type="dxa"/>
        </w:tblCellMar>
        <w:tblLook w:val="0000" w:firstRow="0" w:lastRow="0" w:firstColumn="0" w:lastColumn="0" w:noHBand="0" w:noVBand="0"/>
      </w:tblPr>
      <w:tblGrid>
        <w:gridCol w:w="4288"/>
        <w:gridCol w:w="794"/>
      </w:tblGrid>
      <w:tr w:rsidR="00F63880" w:rsidRPr="00C64E9D" w:rsidTr="00050EA4">
        <w:trPr>
          <w:cantSplit/>
        </w:trPr>
        <w:tc>
          <w:tcPr>
            <w:tcW w:w="4288" w:type="dxa"/>
          </w:tcPr>
          <w:p w:rsidR="00B94855" w:rsidRDefault="00086583" w:rsidP="00F63880">
            <w:pPr>
              <w:pStyle w:val="6"/>
              <w:spacing w:before="0" w:after="0" w:line="240" w:lineRule="auto"/>
              <w:jc w:val="center"/>
              <w:rPr>
                <w:rFonts w:ascii="Times New Roman" w:hAnsi="Times New Roman"/>
                <w:b w:val="0"/>
                <w:bCs w:val="0"/>
                <w:sz w:val="24"/>
                <w:szCs w:val="24"/>
              </w:rPr>
            </w:pPr>
            <w:r>
              <w:rPr>
                <w:rFonts w:ascii="Times New Roman" w:hAnsi="Times New Roman" w:cs="Courier New"/>
                <w:sz w:val="24"/>
                <w:szCs w:val="24"/>
              </w:rPr>
              <w:lastRenderedPageBreak/>
              <w:pict>
                <v:shape id="_x0000_i1026" type="#_x0000_t75" style="width:42.05pt;height:51.85pt">
                  <v:imagedata r:id="rId20" o:title=""/>
                  <o:lock v:ext="edit" aspectratio="f"/>
                </v:shape>
              </w:pict>
            </w:r>
          </w:p>
          <w:p w:rsidR="00F63880" w:rsidRPr="00C822F9" w:rsidRDefault="00F63880" w:rsidP="00F63880">
            <w:pPr>
              <w:pStyle w:val="6"/>
              <w:spacing w:before="0" w:after="0" w:line="240" w:lineRule="auto"/>
              <w:jc w:val="center"/>
              <w:rPr>
                <w:rFonts w:ascii="Times New Roman" w:hAnsi="Times New Roman"/>
                <w:sz w:val="24"/>
                <w:szCs w:val="24"/>
              </w:rPr>
            </w:pPr>
            <w:r w:rsidRPr="00C822F9">
              <w:rPr>
                <w:rFonts w:ascii="Times New Roman" w:hAnsi="Times New Roman"/>
                <w:sz w:val="24"/>
                <w:szCs w:val="24"/>
              </w:rPr>
              <w:t xml:space="preserve">Контрольно-счетная палата муниципального образования </w:t>
            </w:r>
            <w:r w:rsidR="00B94855">
              <w:rPr>
                <w:rFonts w:ascii="Times New Roman" w:hAnsi="Times New Roman"/>
                <w:sz w:val="24"/>
                <w:szCs w:val="24"/>
              </w:rPr>
              <w:t>«Баяндаевский район»</w:t>
            </w:r>
          </w:p>
          <w:p w:rsidR="00ED2164" w:rsidRDefault="00ED2164" w:rsidP="00ED2164">
            <w:pPr>
              <w:rPr>
                <w:rFonts w:ascii="Times New Roman" w:hAnsi="Times New Roman"/>
              </w:rPr>
            </w:pPr>
          </w:p>
          <w:p w:rsidR="00ED2164" w:rsidRPr="00541F1C" w:rsidRDefault="00ED2164" w:rsidP="00ED2164">
            <w:pPr>
              <w:rPr>
                <w:rFonts w:ascii="Times New Roman" w:hAnsi="Times New Roman"/>
              </w:rPr>
            </w:pPr>
            <w:r w:rsidRPr="00541F1C">
              <w:rPr>
                <w:rFonts w:ascii="Times New Roman" w:hAnsi="Times New Roman"/>
              </w:rPr>
              <w:t>669120 с. Баяндай ул. Бутунаева, 2</w:t>
            </w:r>
          </w:p>
          <w:p w:rsidR="00ED2164" w:rsidRPr="00541F1C" w:rsidRDefault="00ED2164" w:rsidP="00ED2164">
            <w:pPr>
              <w:spacing w:after="0"/>
              <w:jc w:val="right"/>
              <w:rPr>
                <w:rFonts w:ascii="Times New Roman" w:hAnsi="Times New Roman"/>
              </w:rPr>
            </w:pPr>
            <w:r w:rsidRPr="00541F1C">
              <w:rPr>
                <w:rFonts w:ascii="Times New Roman" w:hAnsi="Times New Roman"/>
              </w:rPr>
              <w:t>тел.9-10-61</w:t>
            </w:r>
          </w:p>
          <w:p w:rsidR="00ED2164" w:rsidRPr="00541F1C" w:rsidRDefault="00ED2164" w:rsidP="00ED2164">
            <w:pPr>
              <w:spacing w:after="0"/>
              <w:jc w:val="right"/>
              <w:rPr>
                <w:rFonts w:ascii="Times New Roman" w:hAnsi="Times New Roman"/>
              </w:rPr>
            </w:pPr>
            <w:r w:rsidRPr="00541F1C">
              <w:rPr>
                <w:rFonts w:ascii="Times New Roman" w:hAnsi="Times New Roman"/>
              </w:rPr>
              <w:t>факс 9-12-12</w:t>
            </w:r>
          </w:p>
          <w:p w:rsidR="00ED2164" w:rsidRPr="00541F1C" w:rsidRDefault="00ED2164" w:rsidP="00ED2164">
            <w:pPr>
              <w:pBdr>
                <w:bottom w:val="single" w:sz="12" w:space="1" w:color="auto"/>
              </w:pBdr>
              <w:spacing w:after="0" w:line="240" w:lineRule="auto"/>
              <w:jc w:val="right"/>
              <w:rPr>
                <w:rFonts w:ascii="Times New Roman" w:hAnsi="Times New Roman"/>
                <w:u w:val="single"/>
              </w:rPr>
            </w:pPr>
            <w:r w:rsidRPr="00541F1C">
              <w:rPr>
                <w:rFonts w:ascii="Times New Roman" w:hAnsi="Times New Roman"/>
                <w:u w:val="single"/>
                <w:lang w:val="en-US"/>
              </w:rPr>
              <w:t>ksp</w:t>
            </w:r>
            <w:hyperlink r:id="rId22"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p>
          <w:p w:rsidR="00F63880" w:rsidRPr="00C822F9" w:rsidRDefault="00F63880" w:rsidP="002C3304">
            <w:pPr>
              <w:rPr>
                <w:rFonts w:ascii="Times New Roman" w:hAnsi="Times New Roman"/>
                <w:b/>
                <w:bCs/>
                <w:sz w:val="24"/>
                <w:szCs w:val="24"/>
              </w:rPr>
            </w:pPr>
          </w:p>
        </w:tc>
        <w:tc>
          <w:tcPr>
            <w:tcW w:w="794" w:type="dxa"/>
          </w:tcPr>
          <w:p w:rsidR="00F63880" w:rsidRPr="00C64E9D" w:rsidRDefault="00F63880" w:rsidP="002C3304"/>
        </w:tc>
      </w:tr>
    </w:tbl>
    <w:p w:rsidR="00B94855" w:rsidRDefault="00B94855" w:rsidP="00C015EA">
      <w:pPr>
        <w:pStyle w:val="ConsPlusNonformat"/>
        <w:widowControl/>
        <w:jc w:val="right"/>
        <w:rPr>
          <w:rFonts w:ascii="Times New Roman" w:hAnsi="Times New Roman" w:cs="Times New Roman"/>
          <w:sz w:val="28"/>
          <w:szCs w:val="28"/>
        </w:rPr>
      </w:pPr>
    </w:p>
    <w:p w:rsidR="00B94855" w:rsidRDefault="00B94855" w:rsidP="00C015EA">
      <w:pPr>
        <w:pStyle w:val="ConsPlusNonformat"/>
        <w:widowControl/>
        <w:jc w:val="right"/>
        <w:rPr>
          <w:rFonts w:ascii="Times New Roman" w:hAnsi="Times New Roman" w:cs="Times New Roman"/>
          <w:sz w:val="28"/>
          <w:szCs w:val="28"/>
        </w:rPr>
      </w:pPr>
    </w:p>
    <w:p w:rsidR="00B94855" w:rsidRDefault="00B94855" w:rsidP="00C015EA">
      <w:pPr>
        <w:pStyle w:val="ConsPlusNonformat"/>
        <w:widowControl/>
        <w:jc w:val="right"/>
        <w:rPr>
          <w:rFonts w:ascii="Times New Roman" w:hAnsi="Times New Roman" w:cs="Times New Roman"/>
          <w:sz w:val="28"/>
          <w:szCs w:val="28"/>
        </w:rPr>
      </w:pPr>
    </w:p>
    <w:p w:rsidR="00B94855" w:rsidRDefault="00B94855" w:rsidP="00C015EA">
      <w:pPr>
        <w:pStyle w:val="ConsPlusNonformat"/>
        <w:widowControl/>
        <w:jc w:val="right"/>
        <w:rPr>
          <w:rFonts w:ascii="Times New Roman" w:hAnsi="Times New Roman" w:cs="Times New Roman"/>
          <w:sz w:val="28"/>
          <w:szCs w:val="28"/>
        </w:rPr>
      </w:pPr>
    </w:p>
    <w:p w:rsidR="00050EA4" w:rsidRPr="00275B41" w:rsidRDefault="00050EA4" w:rsidP="00C015EA">
      <w:pPr>
        <w:pStyle w:val="ConsPlusNonformat"/>
        <w:widowControl/>
        <w:jc w:val="right"/>
        <w:rPr>
          <w:rFonts w:ascii="Times New Roman" w:hAnsi="Times New Roman" w:cs="Times New Roman"/>
          <w:sz w:val="28"/>
          <w:szCs w:val="28"/>
        </w:rPr>
      </w:pPr>
      <w:r w:rsidRPr="00275B41">
        <w:rPr>
          <w:rFonts w:ascii="Times New Roman" w:hAnsi="Times New Roman" w:cs="Times New Roman"/>
          <w:sz w:val="28"/>
          <w:szCs w:val="28"/>
        </w:rPr>
        <w:t>Должность руководителя</w:t>
      </w:r>
    </w:p>
    <w:p w:rsidR="00050EA4" w:rsidRPr="00275B41" w:rsidRDefault="00050EA4" w:rsidP="00C015EA">
      <w:pPr>
        <w:pStyle w:val="ConsPlusNonformat"/>
        <w:widowControl/>
        <w:jc w:val="right"/>
        <w:rPr>
          <w:rFonts w:ascii="Times New Roman" w:hAnsi="Times New Roman" w:cs="Times New Roman"/>
          <w:sz w:val="28"/>
          <w:szCs w:val="28"/>
        </w:rPr>
      </w:pPr>
      <w:r w:rsidRPr="00275B41">
        <w:rPr>
          <w:rFonts w:ascii="Times New Roman" w:hAnsi="Times New Roman" w:cs="Times New Roman"/>
          <w:sz w:val="28"/>
          <w:szCs w:val="28"/>
        </w:rPr>
        <w:t>проверяемого объекта</w:t>
      </w:r>
    </w:p>
    <w:p w:rsidR="00050EA4" w:rsidRDefault="00050EA4" w:rsidP="00C015EA">
      <w:pPr>
        <w:pStyle w:val="ConsPlusNormal"/>
        <w:widowControl/>
        <w:ind w:firstLine="0"/>
        <w:jc w:val="right"/>
        <w:rPr>
          <w:rFonts w:ascii="Times New Roman" w:hAnsi="Times New Roman" w:cs="Times New Roman"/>
          <w:sz w:val="28"/>
          <w:szCs w:val="28"/>
        </w:rPr>
      </w:pPr>
    </w:p>
    <w:p w:rsidR="00050EA4" w:rsidRDefault="00050EA4" w:rsidP="00C015EA">
      <w:pPr>
        <w:pStyle w:val="ConsPlusNormal"/>
        <w:widowControl/>
        <w:ind w:firstLine="0"/>
        <w:jc w:val="right"/>
        <w:rPr>
          <w:rFonts w:ascii="Times New Roman" w:hAnsi="Times New Roman" w:cs="Times New Roman"/>
          <w:sz w:val="28"/>
          <w:szCs w:val="28"/>
        </w:rPr>
        <w:sectPr w:rsidR="00050EA4" w:rsidSect="00050EA4">
          <w:type w:val="continuous"/>
          <w:pgSz w:w="11906" w:h="16838" w:code="9"/>
          <w:pgMar w:top="1134" w:right="850" w:bottom="1134" w:left="1701" w:header="720" w:footer="720" w:gutter="0"/>
          <w:cols w:num="2" w:space="709"/>
        </w:sectPr>
      </w:pPr>
      <w:r>
        <w:rPr>
          <w:rFonts w:ascii="Times New Roman" w:hAnsi="Times New Roman" w:cs="Times New Roman"/>
          <w:sz w:val="28"/>
          <w:szCs w:val="28"/>
        </w:rPr>
        <w:t>Фамилия, инициалы</w:t>
      </w:r>
    </w:p>
    <w:p w:rsidR="00F63880" w:rsidRPr="00275B41" w:rsidRDefault="00F63880">
      <w:pPr>
        <w:pStyle w:val="ConsPlusNormal"/>
        <w:widowControl/>
        <w:ind w:firstLine="0"/>
        <w:rPr>
          <w:rFonts w:ascii="Times New Roman" w:hAnsi="Times New Roman" w:cs="Times New Roman"/>
          <w:sz w:val="28"/>
          <w:szCs w:val="28"/>
        </w:rPr>
      </w:pPr>
    </w:p>
    <w:p w:rsidR="006A515F" w:rsidRPr="00275B41" w:rsidRDefault="006A515F">
      <w:pPr>
        <w:pStyle w:val="ConsPlusNormal"/>
        <w:widowControl/>
        <w:ind w:firstLine="540"/>
        <w:jc w:val="both"/>
        <w:rPr>
          <w:rFonts w:ascii="Times New Roman" w:hAnsi="Times New Roman" w:cs="Times New Roman"/>
          <w:sz w:val="28"/>
          <w:szCs w:val="28"/>
        </w:rPr>
      </w:pPr>
    </w:p>
    <w:p w:rsidR="00050EA4" w:rsidRDefault="006A515F" w:rsidP="00050EA4">
      <w:pPr>
        <w:pStyle w:val="ConsPlusNonformat"/>
        <w:widowControl/>
        <w:jc w:val="center"/>
        <w:rPr>
          <w:rFonts w:ascii="Times New Roman" w:hAnsi="Times New Roman" w:cs="Times New Roman"/>
          <w:sz w:val="28"/>
          <w:szCs w:val="28"/>
        </w:rPr>
      </w:pPr>
      <w:r w:rsidRPr="00275B41">
        <w:rPr>
          <w:rFonts w:ascii="Times New Roman" w:hAnsi="Times New Roman" w:cs="Times New Roman"/>
          <w:sz w:val="28"/>
          <w:szCs w:val="28"/>
        </w:rPr>
        <w:t>ЗАПРОС</w:t>
      </w:r>
    </w:p>
    <w:p w:rsidR="006A515F" w:rsidRPr="00275B41" w:rsidRDefault="006A515F">
      <w:pPr>
        <w:pStyle w:val="ConsPlusNonformat"/>
        <w:widowControl/>
        <w:rPr>
          <w:rFonts w:ascii="Times New Roman" w:hAnsi="Times New Roman" w:cs="Times New Roman"/>
          <w:sz w:val="28"/>
          <w:szCs w:val="28"/>
        </w:rPr>
      </w:pP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"__" ____________ 20__ г.</w:t>
      </w:r>
      <w:r w:rsidR="00A45CC3">
        <w:rPr>
          <w:rFonts w:ascii="Times New Roman" w:hAnsi="Times New Roman" w:cs="Times New Roman"/>
          <w:sz w:val="28"/>
          <w:szCs w:val="28"/>
        </w:rPr>
        <w:t xml:space="preserve">                             </w:t>
      </w:r>
      <w:r w:rsidR="00C64E9D">
        <w:rPr>
          <w:rFonts w:ascii="Times New Roman" w:hAnsi="Times New Roman" w:cs="Times New Roman"/>
          <w:sz w:val="28"/>
          <w:szCs w:val="28"/>
        </w:rPr>
        <w:t xml:space="preserve">                                №</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________</w:t>
      </w:r>
    </w:p>
    <w:p w:rsidR="006A515F" w:rsidRPr="00275B41" w:rsidRDefault="006A515F">
      <w:pPr>
        <w:pStyle w:val="ConsPlusNonformat"/>
        <w:widowControl/>
        <w:rPr>
          <w:rFonts w:ascii="Times New Roman" w:hAnsi="Times New Roman" w:cs="Times New Roman"/>
          <w:sz w:val="28"/>
          <w:szCs w:val="28"/>
        </w:rPr>
      </w:pPr>
    </w:p>
    <w:p w:rsidR="00050EA4" w:rsidRPr="00275B41" w:rsidRDefault="00A45CC3" w:rsidP="00050EA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A515F" w:rsidRPr="00275B41" w:rsidRDefault="006A515F">
      <w:pPr>
        <w:pStyle w:val="ConsPlusNonformat"/>
        <w:widowControl/>
        <w:rPr>
          <w:rFonts w:ascii="Times New Roman" w:hAnsi="Times New Roman" w:cs="Times New Roman"/>
          <w:sz w:val="28"/>
          <w:szCs w:val="28"/>
        </w:rPr>
      </w:pPr>
    </w:p>
    <w:p w:rsidR="006A515F" w:rsidRPr="00275B41" w:rsidRDefault="006A515F" w:rsidP="009F0BD8">
      <w:pPr>
        <w:pStyle w:val="ConsPlusNonformat"/>
        <w:widowControl/>
        <w:jc w:val="center"/>
        <w:rPr>
          <w:rFonts w:ascii="Times New Roman" w:hAnsi="Times New Roman" w:cs="Times New Roman"/>
          <w:sz w:val="28"/>
          <w:szCs w:val="28"/>
        </w:rPr>
      </w:pPr>
      <w:r w:rsidRPr="00275B41">
        <w:rPr>
          <w:rFonts w:ascii="Times New Roman" w:hAnsi="Times New Roman" w:cs="Times New Roman"/>
          <w:sz w:val="28"/>
          <w:szCs w:val="28"/>
        </w:rPr>
        <w:t xml:space="preserve">Уважаемый </w:t>
      </w:r>
      <w:r w:rsidR="00C64E9D">
        <w:rPr>
          <w:rFonts w:ascii="Times New Roman" w:hAnsi="Times New Roman" w:cs="Times New Roman"/>
          <w:sz w:val="28"/>
          <w:szCs w:val="28"/>
        </w:rPr>
        <w:t>________</w:t>
      </w:r>
      <w:r w:rsidRPr="00275B41">
        <w:rPr>
          <w:rFonts w:ascii="Times New Roman" w:hAnsi="Times New Roman" w:cs="Times New Roman"/>
          <w:sz w:val="28"/>
          <w:szCs w:val="28"/>
        </w:rPr>
        <w:t>!</w:t>
      </w:r>
    </w:p>
    <w:p w:rsidR="006A515F" w:rsidRPr="00275B41" w:rsidRDefault="006A515F">
      <w:pPr>
        <w:pStyle w:val="ConsPlusNonformat"/>
        <w:widowControl/>
        <w:rPr>
          <w:rFonts w:ascii="Times New Roman" w:hAnsi="Times New Roman" w:cs="Times New Roman"/>
          <w:sz w:val="28"/>
          <w:szCs w:val="28"/>
        </w:rPr>
      </w:pP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В</w:t>
      </w:r>
      <w:r>
        <w:rPr>
          <w:rFonts w:ascii="Times New Roman" w:hAnsi="Times New Roman" w:cs="Times New Roman"/>
          <w:sz w:val="28"/>
          <w:szCs w:val="28"/>
        </w:rPr>
        <w:t xml:space="preserve"> </w:t>
      </w:r>
      <w:r w:rsidR="006A515F" w:rsidRPr="00275B4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6A515F" w:rsidRPr="00275B41">
        <w:rPr>
          <w:rFonts w:ascii="Times New Roman" w:hAnsi="Times New Roman" w:cs="Times New Roman"/>
          <w:sz w:val="28"/>
          <w:szCs w:val="28"/>
        </w:rPr>
        <w:t xml:space="preserve">с Планом работы </w:t>
      </w:r>
      <w:r w:rsidR="00050EA4">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6A515F" w:rsidRPr="00275B41">
        <w:rPr>
          <w:rFonts w:ascii="Times New Roman" w:hAnsi="Times New Roman" w:cs="Times New Roman"/>
          <w:sz w:val="28"/>
          <w:szCs w:val="28"/>
        </w:rPr>
        <w:t>тной палаты</w:t>
      </w:r>
      <w:r w:rsidR="00050EA4">
        <w:rPr>
          <w:rFonts w:ascii="Times New Roman" w:hAnsi="Times New Roman" w:cs="Times New Roman"/>
          <w:sz w:val="28"/>
          <w:szCs w:val="28"/>
        </w:rPr>
        <w:t xml:space="preserve"> муниципального образования </w:t>
      </w:r>
      <w:r w:rsidR="00C64E9D">
        <w:rPr>
          <w:rFonts w:ascii="Times New Roman" w:hAnsi="Times New Roman" w:cs="Times New Roman"/>
          <w:sz w:val="28"/>
          <w:szCs w:val="28"/>
        </w:rPr>
        <w:t>________</w:t>
      </w:r>
      <w:r w:rsidR="006A515F" w:rsidRPr="00275B41">
        <w:rPr>
          <w:rFonts w:ascii="Times New Roman" w:hAnsi="Times New Roman" w:cs="Times New Roman"/>
          <w:sz w:val="28"/>
          <w:szCs w:val="28"/>
        </w:rPr>
        <w:t xml:space="preserve"> </w:t>
      </w:r>
      <w:r w:rsidR="00050EA4">
        <w:rPr>
          <w:rFonts w:ascii="Times New Roman" w:hAnsi="Times New Roman" w:cs="Times New Roman"/>
          <w:sz w:val="28"/>
          <w:szCs w:val="28"/>
        </w:rPr>
        <w:t xml:space="preserve">на </w:t>
      </w:r>
      <w:r w:rsidR="006A515F" w:rsidRPr="00275B41">
        <w:rPr>
          <w:rFonts w:ascii="Times New Roman" w:hAnsi="Times New Roman" w:cs="Times New Roman"/>
          <w:sz w:val="28"/>
          <w:szCs w:val="28"/>
        </w:rPr>
        <w:t>20__ год (пункт ________) пров</w:t>
      </w:r>
      <w:r w:rsidR="00C64E9D">
        <w:rPr>
          <w:rFonts w:ascii="Times New Roman" w:hAnsi="Times New Roman" w:cs="Times New Roman"/>
          <w:sz w:val="28"/>
          <w:szCs w:val="28"/>
        </w:rPr>
        <w:t>одится контрольное мероприятие «</w:t>
      </w:r>
      <w:r w:rsidR="006A515F" w:rsidRPr="00275B41">
        <w:rPr>
          <w:rFonts w:ascii="Times New Roman" w:hAnsi="Times New Roman" w:cs="Times New Roman"/>
          <w:sz w:val="28"/>
          <w:szCs w:val="28"/>
        </w:rPr>
        <w:t>____</w:t>
      </w:r>
      <w:r w:rsidR="009F0BD8">
        <w:rPr>
          <w:rFonts w:ascii="Times New Roman" w:hAnsi="Times New Roman" w:cs="Times New Roman"/>
          <w:sz w:val="28"/>
          <w:szCs w:val="28"/>
        </w:rPr>
        <w:t>________</w:t>
      </w:r>
      <w:r w:rsidR="006A515F" w:rsidRPr="00275B41">
        <w:rPr>
          <w:rFonts w:ascii="Times New Roman" w:hAnsi="Times New Roman" w:cs="Times New Roman"/>
          <w:sz w:val="28"/>
          <w:szCs w:val="28"/>
        </w:rPr>
        <w:t>_________</w:t>
      </w:r>
      <w:r w:rsidR="00C64E9D">
        <w:rPr>
          <w:rFonts w:ascii="Times New Roman" w:hAnsi="Times New Roman" w:cs="Times New Roman"/>
          <w:sz w:val="28"/>
          <w:szCs w:val="28"/>
        </w:rPr>
        <w:t>_________</w:t>
      </w: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__________________________________________</w:t>
      </w:r>
      <w:r w:rsidR="005F5E53">
        <w:rPr>
          <w:rFonts w:ascii="Times New Roman" w:hAnsi="Times New Roman" w:cs="Times New Roman"/>
          <w:sz w:val="28"/>
          <w:szCs w:val="28"/>
        </w:rPr>
        <w:t>_______________________</w:t>
      </w:r>
      <w:r w:rsidR="00C64E9D">
        <w:rPr>
          <w:rFonts w:ascii="Times New Roman" w:hAnsi="Times New Roman" w:cs="Times New Roman"/>
          <w:sz w:val="28"/>
          <w:szCs w:val="28"/>
        </w:rPr>
        <w:t>»</w:t>
      </w: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w:t>
      </w:r>
      <w:r w:rsidR="006A515F" w:rsidRPr="003E66BF">
        <w:rPr>
          <w:rFonts w:ascii="Times New Roman" w:hAnsi="Times New Roman" w:cs="Times New Roman"/>
          <w:sz w:val="24"/>
          <w:szCs w:val="24"/>
        </w:rPr>
        <w:t>наименование контрольного мероприятия</w:t>
      </w:r>
      <w:r w:rsidR="006A515F" w:rsidRPr="00275B41">
        <w:rPr>
          <w:rFonts w:ascii="Times New Roman" w:hAnsi="Times New Roman" w:cs="Times New Roman"/>
          <w:sz w:val="28"/>
          <w:szCs w:val="28"/>
        </w:rPr>
        <w:t>)</w:t>
      </w: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В _______________________________________</w:t>
      </w:r>
      <w:r w:rsidR="005F5E53">
        <w:rPr>
          <w:rFonts w:ascii="Times New Roman" w:hAnsi="Times New Roman" w:cs="Times New Roman"/>
          <w:sz w:val="28"/>
          <w:szCs w:val="28"/>
        </w:rPr>
        <w:t>_________________________</w:t>
      </w:r>
      <w:r w:rsidRPr="00275B41">
        <w:rPr>
          <w:rFonts w:ascii="Times New Roman" w:hAnsi="Times New Roman" w:cs="Times New Roman"/>
          <w:sz w:val="28"/>
          <w:szCs w:val="28"/>
        </w:rPr>
        <w:t>.</w:t>
      </w: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w:t>
      </w:r>
      <w:r w:rsidR="006A515F" w:rsidRPr="003E66BF">
        <w:rPr>
          <w:rFonts w:ascii="Times New Roman" w:hAnsi="Times New Roman" w:cs="Times New Roman"/>
          <w:sz w:val="24"/>
          <w:szCs w:val="24"/>
        </w:rPr>
        <w:t>наименование объекта контрольного мероприятия</w:t>
      </w:r>
      <w:r w:rsidR="006A515F" w:rsidRPr="00275B41">
        <w:rPr>
          <w:rFonts w:ascii="Times New Roman" w:hAnsi="Times New Roman" w:cs="Times New Roman"/>
          <w:sz w:val="28"/>
          <w:szCs w:val="28"/>
        </w:rPr>
        <w:t>)</w:t>
      </w:r>
    </w:p>
    <w:p w:rsidR="006A515F" w:rsidRPr="00275B41" w:rsidRDefault="006A515F" w:rsidP="009F0BD8">
      <w:pPr>
        <w:pStyle w:val="ConsPlusNonformat"/>
        <w:widowControl/>
        <w:jc w:val="both"/>
        <w:rPr>
          <w:rFonts w:ascii="Times New Roman" w:hAnsi="Times New Roman" w:cs="Times New Roman"/>
          <w:sz w:val="28"/>
          <w:szCs w:val="28"/>
        </w:rPr>
      </w:pPr>
      <w:r w:rsidRPr="00275B41">
        <w:rPr>
          <w:rFonts w:ascii="Times New Roman" w:hAnsi="Times New Roman" w:cs="Times New Roman"/>
          <w:sz w:val="28"/>
          <w:szCs w:val="28"/>
        </w:rPr>
        <w:t>В соответствии со</w:t>
      </w:r>
      <w:r w:rsidR="00C64E9D">
        <w:rPr>
          <w:rFonts w:ascii="Times New Roman" w:hAnsi="Times New Roman" w:cs="Times New Roman"/>
          <w:sz w:val="28"/>
          <w:szCs w:val="28"/>
        </w:rPr>
        <w:t xml:space="preserve"> ст.</w:t>
      </w:r>
      <w:r w:rsidRPr="00275B41">
        <w:rPr>
          <w:rFonts w:ascii="Times New Roman" w:hAnsi="Times New Roman" w:cs="Times New Roman"/>
          <w:sz w:val="28"/>
          <w:szCs w:val="28"/>
        </w:rPr>
        <w:t xml:space="preserve"> </w:t>
      </w:r>
      <w:r w:rsidR="00C64E9D">
        <w:rPr>
          <w:rFonts w:ascii="Times New Roman" w:hAnsi="Times New Roman" w:cs="Times New Roman"/>
          <w:sz w:val="28"/>
          <w:szCs w:val="28"/>
        </w:rPr>
        <w:t>_____</w:t>
      </w:r>
      <w:r w:rsidR="00A45CC3">
        <w:rPr>
          <w:rFonts w:ascii="Times New Roman" w:hAnsi="Times New Roman" w:cs="Times New Roman"/>
          <w:sz w:val="28"/>
          <w:szCs w:val="28"/>
        </w:rPr>
        <w:t xml:space="preserve"> </w:t>
      </w:r>
      <w:r w:rsidR="00050EA4">
        <w:rPr>
          <w:rFonts w:ascii="Times New Roman" w:hAnsi="Times New Roman" w:cs="Times New Roman"/>
          <w:sz w:val="28"/>
          <w:szCs w:val="28"/>
        </w:rPr>
        <w:t>Положения о Контрольно-сч</w:t>
      </w:r>
      <w:r w:rsidR="00C03128">
        <w:rPr>
          <w:rFonts w:ascii="Times New Roman" w:hAnsi="Times New Roman" w:cs="Times New Roman"/>
          <w:sz w:val="28"/>
          <w:szCs w:val="28"/>
        </w:rPr>
        <w:t>е</w:t>
      </w:r>
      <w:r w:rsidR="00050EA4">
        <w:rPr>
          <w:rFonts w:ascii="Times New Roman" w:hAnsi="Times New Roman" w:cs="Times New Roman"/>
          <w:sz w:val="28"/>
          <w:szCs w:val="28"/>
        </w:rPr>
        <w:t xml:space="preserve">тной палате муниципального образования </w:t>
      </w:r>
      <w:r w:rsidR="00C64E9D">
        <w:rPr>
          <w:rFonts w:ascii="Times New Roman" w:hAnsi="Times New Roman" w:cs="Times New Roman"/>
          <w:sz w:val="28"/>
          <w:szCs w:val="28"/>
        </w:rPr>
        <w:t>_______</w:t>
      </w:r>
      <w:r w:rsidR="00050EA4">
        <w:rPr>
          <w:rFonts w:ascii="Times New Roman" w:hAnsi="Times New Roman" w:cs="Times New Roman"/>
          <w:sz w:val="28"/>
          <w:szCs w:val="28"/>
        </w:rPr>
        <w:t>, утвержд</w:t>
      </w:r>
      <w:r w:rsidR="00C03128">
        <w:rPr>
          <w:rFonts w:ascii="Times New Roman" w:hAnsi="Times New Roman" w:cs="Times New Roman"/>
          <w:sz w:val="28"/>
          <w:szCs w:val="28"/>
        </w:rPr>
        <w:t>е</w:t>
      </w:r>
      <w:r w:rsidR="00050EA4">
        <w:rPr>
          <w:rFonts w:ascii="Times New Roman" w:hAnsi="Times New Roman" w:cs="Times New Roman"/>
          <w:sz w:val="28"/>
          <w:szCs w:val="28"/>
        </w:rPr>
        <w:t xml:space="preserve">нного решением Думы муниципального образования </w:t>
      </w:r>
      <w:r w:rsidR="00C64E9D">
        <w:rPr>
          <w:rFonts w:ascii="Times New Roman" w:hAnsi="Times New Roman" w:cs="Times New Roman"/>
          <w:sz w:val="28"/>
          <w:szCs w:val="28"/>
        </w:rPr>
        <w:t>_________</w:t>
      </w:r>
      <w:r w:rsidR="00050EA4">
        <w:rPr>
          <w:rFonts w:ascii="Times New Roman" w:hAnsi="Times New Roman" w:cs="Times New Roman"/>
          <w:sz w:val="28"/>
          <w:szCs w:val="28"/>
        </w:rPr>
        <w:t xml:space="preserve">от </w:t>
      </w:r>
      <w:r w:rsidR="00C64E9D">
        <w:rPr>
          <w:rFonts w:ascii="Times New Roman" w:hAnsi="Times New Roman" w:cs="Times New Roman"/>
          <w:sz w:val="28"/>
          <w:szCs w:val="28"/>
        </w:rPr>
        <w:t>________</w:t>
      </w:r>
      <w:r w:rsidR="00050EA4">
        <w:rPr>
          <w:rFonts w:ascii="Times New Roman" w:hAnsi="Times New Roman" w:cs="Times New Roman"/>
          <w:sz w:val="28"/>
          <w:szCs w:val="28"/>
        </w:rPr>
        <w:t>№</w:t>
      </w:r>
      <w:r w:rsidR="00C64E9D">
        <w:rPr>
          <w:rFonts w:ascii="Times New Roman" w:hAnsi="Times New Roman" w:cs="Times New Roman"/>
          <w:sz w:val="28"/>
          <w:szCs w:val="28"/>
        </w:rPr>
        <w:t>_____</w:t>
      </w:r>
      <w:r w:rsidR="00A45CC3">
        <w:rPr>
          <w:rFonts w:ascii="Times New Roman" w:hAnsi="Times New Roman" w:cs="Times New Roman"/>
          <w:sz w:val="28"/>
          <w:szCs w:val="28"/>
        </w:rPr>
        <w:t xml:space="preserve"> </w:t>
      </w:r>
      <w:r w:rsidR="00C64E9D">
        <w:rPr>
          <w:rFonts w:ascii="Times New Roman" w:hAnsi="Times New Roman" w:cs="Times New Roman"/>
          <w:sz w:val="28"/>
          <w:szCs w:val="28"/>
        </w:rPr>
        <w:t>прошу до «__»</w:t>
      </w:r>
      <w:r w:rsidRPr="00275B41">
        <w:rPr>
          <w:rFonts w:ascii="Times New Roman" w:hAnsi="Times New Roman" w:cs="Times New Roman"/>
          <w:sz w:val="28"/>
          <w:szCs w:val="28"/>
        </w:rPr>
        <w:t xml:space="preserve"> _________________ 20__ года представить</w:t>
      </w:r>
      <w:r w:rsidR="009F0BD8" w:rsidRPr="00275B41">
        <w:rPr>
          <w:rFonts w:ascii="Times New Roman" w:hAnsi="Times New Roman" w:cs="Times New Roman"/>
          <w:sz w:val="28"/>
          <w:szCs w:val="28"/>
        </w:rPr>
        <w:t xml:space="preserve"> </w:t>
      </w:r>
      <w:r w:rsidRPr="00275B41">
        <w:rPr>
          <w:rFonts w:ascii="Times New Roman" w:hAnsi="Times New Roman" w:cs="Times New Roman"/>
          <w:sz w:val="28"/>
          <w:szCs w:val="28"/>
        </w:rPr>
        <w:t>(поручить представить) ____________________________</w:t>
      </w:r>
      <w:r w:rsidR="009F0BD8">
        <w:rPr>
          <w:rFonts w:ascii="Times New Roman" w:hAnsi="Times New Roman" w:cs="Times New Roman"/>
          <w:sz w:val="28"/>
          <w:szCs w:val="28"/>
        </w:rPr>
        <w:t>_____________</w:t>
      </w:r>
      <w:r w:rsidRPr="00275B41">
        <w:rPr>
          <w:rFonts w:ascii="Times New Roman" w:hAnsi="Times New Roman" w:cs="Times New Roman"/>
          <w:sz w:val="28"/>
          <w:szCs w:val="28"/>
        </w:rPr>
        <w:t>________________________</w:t>
      </w: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___________________________________________</w:t>
      </w:r>
      <w:r w:rsidR="005F5E53">
        <w:rPr>
          <w:rFonts w:ascii="Times New Roman" w:hAnsi="Times New Roman" w:cs="Times New Roman"/>
          <w:sz w:val="28"/>
          <w:szCs w:val="28"/>
        </w:rPr>
        <w:t>_______________________</w:t>
      </w: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w:t>
      </w:r>
      <w:r w:rsidR="006A515F" w:rsidRPr="003E66BF">
        <w:rPr>
          <w:rFonts w:ascii="Times New Roman" w:hAnsi="Times New Roman" w:cs="Times New Roman"/>
          <w:sz w:val="24"/>
          <w:szCs w:val="24"/>
        </w:rPr>
        <w:t>должность, инициалы, фамилия руководителя контрольного мероприятия ил</w:t>
      </w:r>
      <w:r w:rsidR="00050EA4" w:rsidRPr="003E66BF">
        <w:rPr>
          <w:rFonts w:ascii="Times New Roman" w:hAnsi="Times New Roman" w:cs="Times New Roman"/>
          <w:sz w:val="24"/>
          <w:szCs w:val="24"/>
        </w:rPr>
        <w:t>и</w:t>
      </w:r>
      <w:r>
        <w:rPr>
          <w:rFonts w:ascii="Times New Roman" w:hAnsi="Times New Roman" w:cs="Times New Roman"/>
          <w:sz w:val="24"/>
          <w:szCs w:val="24"/>
        </w:rPr>
        <w:t xml:space="preserve"> </w:t>
      </w:r>
      <w:r w:rsidR="00050EA4" w:rsidRPr="003E66BF">
        <w:rPr>
          <w:rFonts w:ascii="Times New Roman" w:hAnsi="Times New Roman" w:cs="Times New Roman"/>
          <w:sz w:val="24"/>
          <w:szCs w:val="24"/>
        </w:rPr>
        <w:t xml:space="preserve">сотруднику </w:t>
      </w:r>
      <w:r w:rsidR="005F5E53" w:rsidRPr="003E66BF">
        <w:rPr>
          <w:rFonts w:ascii="Times New Roman" w:hAnsi="Times New Roman" w:cs="Times New Roman"/>
          <w:sz w:val="24"/>
          <w:szCs w:val="24"/>
        </w:rPr>
        <w:t>Контрольно-сч</w:t>
      </w:r>
      <w:r w:rsidR="00C03128">
        <w:rPr>
          <w:rFonts w:ascii="Times New Roman" w:hAnsi="Times New Roman" w:cs="Times New Roman"/>
          <w:sz w:val="24"/>
          <w:szCs w:val="24"/>
        </w:rPr>
        <w:t>е</w:t>
      </w:r>
      <w:r w:rsidR="005F5E53" w:rsidRPr="003E66BF">
        <w:rPr>
          <w:rFonts w:ascii="Times New Roman" w:hAnsi="Times New Roman" w:cs="Times New Roman"/>
          <w:sz w:val="24"/>
          <w:szCs w:val="24"/>
        </w:rPr>
        <w:t>тной палаты</w:t>
      </w:r>
      <w:r w:rsidR="006A515F" w:rsidRPr="00275B41">
        <w:rPr>
          <w:rFonts w:ascii="Times New Roman" w:hAnsi="Times New Roman" w:cs="Times New Roman"/>
          <w:sz w:val="28"/>
          <w:szCs w:val="28"/>
        </w:rPr>
        <w:t>)</w:t>
      </w: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следующие документы (материалы, данные или информацию):</w:t>
      </w: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15F" w:rsidRPr="00275B41">
        <w:rPr>
          <w:rFonts w:ascii="Times New Roman" w:hAnsi="Times New Roman" w:cs="Times New Roman"/>
          <w:sz w:val="28"/>
          <w:szCs w:val="28"/>
        </w:rPr>
        <w:t>1. ___________________________________</w:t>
      </w:r>
      <w:r w:rsidR="005F5E53">
        <w:rPr>
          <w:rFonts w:ascii="Times New Roman" w:hAnsi="Times New Roman" w:cs="Times New Roman"/>
          <w:sz w:val="28"/>
          <w:szCs w:val="28"/>
        </w:rPr>
        <w:t>_______________________________</w:t>
      </w:r>
      <w:r w:rsidR="006A515F" w:rsidRPr="00275B41">
        <w:rPr>
          <w:rFonts w:ascii="Times New Roman" w:hAnsi="Times New Roman" w:cs="Times New Roman"/>
          <w:sz w:val="28"/>
          <w:szCs w:val="28"/>
        </w:rPr>
        <w:t>.</w:t>
      </w:r>
    </w:p>
    <w:p w:rsidR="006A515F" w:rsidRPr="003E66BF" w:rsidRDefault="00A45CC3" w:rsidP="003E66BF">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w:t>
      </w:r>
      <w:r w:rsidR="006A515F" w:rsidRPr="003E66BF">
        <w:rPr>
          <w:rFonts w:ascii="Times New Roman" w:hAnsi="Times New Roman" w:cs="Times New Roman"/>
          <w:sz w:val="24"/>
          <w:szCs w:val="24"/>
        </w:rPr>
        <w:t>указываются наименования конкретных документов или формулируютс</w:t>
      </w:r>
      <w:r w:rsidR="003E66BF">
        <w:rPr>
          <w:rFonts w:ascii="Times New Roman" w:hAnsi="Times New Roman" w:cs="Times New Roman"/>
          <w:sz w:val="24"/>
          <w:szCs w:val="24"/>
        </w:rPr>
        <w:t xml:space="preserve">я </w:t>
      </w:r>
      <w:r w:rsidR="006A515F" w:rsidRPr="003E66BF">
        <w:rPr>
          <w:rFonts w:ascii="Times New Roman" w:hAnsi="Times New Roman" w:cs="Times New Roman"/>
          <w:sz w:val="24"/>
          <w:szCs w:val="24"/>
        </w:rPr>
        <w:t>вопросы, по которым необходимо представить соответствующую</w:t>
      </w:r>
      <w:r w:rsidR="003E66BF">
        <w:rPr>
          <w:rFonts w:ascii="Times New Roman" w:hAnsi="Times New Roman" w:cs="Times New Roman"/>
          <w:sz w:val="24"/>
          <w:szCs w:val="24"/>
        </w:rPr>
        <w:t xml:space="preserve"> </w:t>
      </w:r>
      <w:r w:rsidR="006A515F" w:rsidRPr="003E66BF">
        <w:rPr>
          <w:rFonts w:ascii="Times New Roman" w:hAnsi="Times New Roman" w:cs="Times New Roman"/>
          <w:sz w:val="24"/>
          <w:szCs w:val="24"/>
        </w:rPr>
        <w:t>информацию</w:t>
      </w:r>
      <w:r w:rsidR="006A515F" w:rsidRPr="00275B41">
        <w:rPr>
          <w:rFonts w:ascii="Times New Roman" w:hAnsi="Times New Roman" w:cs="Times New Roman"/>
          <w:sz w:val="28"/>
          <w:szCs w:val="28"/>
        </w:rPr>
        <w:t>)</w:t>
      </w: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2. ___________________________________</w:t>
      </w:r>
      <w:r w:rsidR="005F5E53">
        <w:rPr>
          <w:rFonts w:ascii="Times New Roman" w:hAnsi="Times New Roman" w:cs="Times New Roman"/>
          <w:sz w:val="28"/>
          <w:szCs w:val="28"/>
        </w:rPr>
        <w:t>_______________________________</w:t>
      </w:r>
      <w:r w:rsidR="006A515F" w:rsidRPr="00275B41">
        <w:rPr>
          <w:rFonts w:ascii="Times New Roman" w:hAnsi="Times New Roman" w:cs="Times New Roman"/>
          <w:sz w:val="28"/>
          <w:szCs w:val="28"/>
        </w:rPr>
        <w:t>.</w:t>
      </w:r>
    </w:p>
    <w:p w:rsidR="006A515F" w:rsidRPr="00275B41"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275B41">
        <w:rPr>
          <w:rFonts w:ascii="Times New Roman" w:hAnsi="Times New Roman" w:cs="Times New Roman"/>
          <w:sz w:val="28"/>
          <w:szCs w:val="28"/>
        </w:rPr>
        <w:t>3. ___________________________________</w:t>
      </w:r>
      <w:r w:rsidR="005F5E53">
        <w:rPr>
          <w:rFonts w:ascii="Times New Roman" w:hAnsi="Times New Roman" w:cs="Times New Roman"/>
          <w:sz w:val="28"/>
          <w:szCs w:val="28"/>
        </w:rPr>
        <w:t>_______________________________</w:t>
      </w:r>
      <w:r w:rsidR="006A515F" w:rsidRPr="00275B41">
        <w:rPr>
          <w:rFonts w:ascii="Times New Roman" w:hAnsi="Times New Roman" w:cs="Times New Roman"/>
          <w:sz w:val="28"/>
          <w:szCs w:val="28"/>
        </w:rPr>
        <w:t>.</w:t>
      </w:r>
    </w:p>
    <w:p w:rsidR="006A515F" w:rsidRPr="00275B41" w:rsidRDefault="006A515F">
      <w:pPr>
        <w:pStyle w:val="ConsPlusNonformat"/>
        <w:widowControl/>
        <w:rPr>
          <w:rFonts w:ascii="Times New Roman" w:hAnsi="Times New Roman" w:cs="Times New Roman"/>
          <w:sz w:val="28"/>
          <w:szCs w:val="28"/>
        </w:rPr>
      </w:pPr>
    </w:p>
    <w:p w:rsidR="006A515F" w:rsidRPr="00275B41" w:rsidRDefault="005F5E53">
      <w:pPr>
        <w:pStyle w:val="ConsPlusNonformat"/>
        <w:widowControl/>
        <w:rPr>
          <w:rFonts w:ascii="Times New Roman" w:hAnsi="Times New Roman" w:cs="Times New Roman"/>
          <w:sz w:val="28"/>
          <w:szCs w:val="28"/>
        </w:rPr>
      </w:pPr>
      <w:r>
        <w:rPr>
          <w:rFonts w:ascii="Times New Roman" w:hAnsi="Times New Roman" w:cs="Times New Roman"/>
          <w:sz w:val="28"/>
          <w:szCs w:val="28"/>
        </w:rPr>
        <w:t>Председатель</w:t>
      </w:r>
      <w:r w:rsidR="006A515F" w:rsidRPr="00275B41">
        <w:rPr>
          <w:rFonts w:ascii="Times New Roman" w:hAnsi="Times New Roman" w:cs="Times New Roman"/>
          <w:sz w:val="28"/>
          <w:szCs w:val="28"/>
        </w:rPr>
        <w:t>, Руководитель</w:t>
      </w: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контрольного мероприятия</w:t>
      </w:r>
    </w:p>
    <w:p w:rsidR="006A515F" w:rsidRPr="00275B41" w:rsidRDefault="006A515F">
      <w:pPr>
        <w:pStyle w:val="ConsPlusNonformat"/>
        <w:widowControl/>
        <w:rPr>
          <w:rFonts w:ascii="Times New Roman" w:hAnsi="Times New Roman" w:cs="Times New Roman"/>
          <w:sz w:val="28"/>
          <w:szCs w:val="28"/>
        </w:rPr>
      </w:pPr>
    </w:p>
    <w:p w:rsidR="006A515F" w:rsidRPr="00275B41" w:rsidRDefault="006A515F">
      <w:pPr>
        <w:pStyle w:val="ConsPlusNonformat"/>
        <w:widowControl/>
        <w:rPr>
          <w:rFonts w:ascii="Times New Roman" w:hAnsi="Times New Roman" w:cs="Times New Roman"/>
          <w:sz w:val="28"/>
          <w:szCs w:val="28"/>
        </w:rPr>
      </w:pPr>
      <w:r w:rsidRPr="00275B41">
        <w:rPr>
          <w:rFonts w:ascii="Times New Roman" w:hAnsi="Times New Roman" w:cs="Times New Roman"/>
          <w:sz w:val="28"/>
          <w:szCs w:val="28"/>
        </w:rPr>
        <w:t>(долж</w:t>
      </w:r>
      <w:r w:rsidR="003E66BF">
        <w:rPr>
          <w:rFonts w:ascii="Times New Roman" w:hAnsi="Times New Roman" w:cs="Times New Roman"/>
          <w:sz w:val="28"/>
          <w:szCs w:val="28"/>
        </w:rPr>
        <w:t>ность)</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 xml:space="preserve"> личная подпись</w:t>
      </w:r>
      <w:r w:rsidR="00A45CC3">
        <w:rPr>
          <w:rFonts w:ascii="Times New Roman" w:hAnsi="Times New Roman" w:cs="Times New Roman"/>
          <w:sz w:val="28"/>
          <w:szCs w:val="28"/>
        </w:rPr>
        <w:t xml:space="preserve">  </w:t>
      </w:r>
      <w:r w:rsidRPr="00275B41">
        <w:rPr>
          <w:rFonts w:ascii="Times New Roman" w:hAnsi="Times New Roman" w:cs="Times New Roman"/>
          <w:sz w:val="28"/>
          <w:szCs w:val="28"/>
        </w:rPr>
        <w:t>инициалы и фамилия</w:t>
      </w:r>
    </w:p>
    <w:p w:rsidR="006A515F" w:rsidRPr="00275B41" w:rsidRDefault="006A515F">
      <w:pPr>
        <w:pStyle w:val="ConsPlusNormal"/>
        <w:widowControl/>
        <w:ind w:firstLine="540"/>
        <w:jc w:val="both"/>
        <w:rPr>
          <w:rFonts w:ascii="Times New Roman" w:hAnsi="Times New Roman" w:cs="Times New Roman"/>
          <w:sz w:val="28"/>
          <w:szCs w:val="28"/>
        </w:rPr>
      </w:pPr>
    </w:p>
    <w:p w:rsidR="006A515F" w:rsidRPr="00275B41" w:rsidRDefault="006A515F">
      <w:pPr>
        <w:pStyle w:val="ConsPlusNormal"/>
        <w:widowControl/>
        <w:ind w:firstLine="540"/>
        <w:jc w:val="both"/>
        <w:rPr>
          <w:rFonts w:ascii="Times New Roman" w:hAnsi="Times New Roman" w:cs="Times New Roman"/>
          <w:sz w:val="28"/>
          <w:szCs w:val="28"/>
        </w:rPr>
      </w:pPr>
    </w:p>
    <w:p w:rsidR="006A515F" w:rsidRPr="00275B41" w:rsidRDefault="006A515F">
      <w:pPr>
        <w:pStyle w:val="ConsPlusNormal"/>
        <w:widowControl/>
        <w:ind w:firstLine="540"/>
        <w:jc w:val="both"/>
        <w:rPr>
          <w:rFonts w:ascii="Times New Roman" w:hAnsi="Times New Roman" w:cs="Times New Roman"/>
          <w:sz w:val="28"/>
          <w:szCs w:val="28"/>
        </w:rPr>
      </w:pPr>
    </w:p>
    <w:p w:rsidR="006A515F" w:rsidRPr="00275B41" w:rsidRDefault="006A515F">
      <w:pPr>
        <w:pStyle w:val="ConsPlusNormal"/>
        <w:widowControl/>
        <w:ind w:firstLine="540"/>
        <w:jc w:val="both"/>
        <w:rPr>
          <w:rFonts w:ascii="Times New Roman" w:hAnsi="Times New Roman" w:cs="Times New Roman"/>
          <w:sz w:val="28"/>
          <w:szCs w:val="28"/>
        </w:rPr>
      </w:pPr>
    </w:p>
    <w:p w:rsidR="006A515F" w:rsidRPr="00275B41" w:rsidRDefault="006A515F">
      <w:pPr>
        <w:pStyle w:val="ConsPlusNormal"/>
        <w:widowControl/>
        <w:ind w:firstLine="540"/>
        <w:jc w:val="both"/>
        <w:rPr>
          <w:rFonts w:ascii="Times New Roman" w:hAnsi="Times New Roman" w:cs="Times New Roman"/>
          <w:sz w:val="28"/>
          <w:szCs w:val="28"/>
        </w:rPr>
      </w:pPr>
    </w:p>
    <w:p w:rsidR="005F5E53" w:rsidRDefault="005F5E53">
      <w:pPr>
        <w:pStyle w:val="ConsPlusNormal"/>
        <w:widowControl/>
        <w:ind w:firstLine="0"/>
        <w:jc w:val="right"/>
        <w:outlineLvl w:val="0"/>
        <w:rPr>
          <w:rFonts w:ascii="Times New Roman" w:hAnsi="Times New Roman" w:cs="Times New Roman"/>
          <w:sz w:val="28"/>
          <w:szCs w:val="28"/>
        </w:rPr>
      </w:pPr>
    </w:p>
    <w:p w:rsidR="005F5E53" w:rsidRDefault="005F5E53">
      <w:pPr>
        <w:pStyle w:val="ConsPlusNormal"/>
        <w:widowControl/>
        <w:ind w:firstLine="0"/>
        <w:jc w:val="right"/>
        <w:outlineLvl w:val="0"/>
        <w:rPr>
          <w:rFonts w:ascii="Times New Roman" w:hAnsi="Times New Roman" w:cs="Times New Roman"/>
          <w:sz w:val="28"/>
          <w:szCs w:val="28"/>
        </w:rPr>
      </w:pPr>
    </w:p>
    <w:p w:rsidR="005F5E53" w:rsidRDefault="005F5E53">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6D0931" w:rsidRDefault="006D0931">
      <w:pPr>
        <w:pStyle w:val="ConsPlusNormal"/>
        <w:widowControl/>
        <w:ind w:firstLine="0"/>
        <w:jc w:val="right"/>
        <w:outlineLvl w:val="0"/>
        <w:rPr>
          <w:rFonts w:ascii="Times New Roman" w:hAnsi="Times New Roman" w:cs="Times New Roman"/>
          <w:sz w:val="28"/>
          <w:szCs w:val="28"/>
        </w:rPr>
      </w:pPr>
    </w:p>
    <w:p w:rsidR="000E7E0C" w:rsidRDefault="000E7E0C" w:rsidP="00E8330F">
      <w:pPr>
        <w:pStyle w:val="ConsPlusNormal"/>
        <w:widowControl/>
        <w:ind w:firstLine="540"/>
        <w:jc w:val="center"/>
        <w:rPr>
          <w:rFonts w:ascii="Times New Roman" w:hAnsi="Times New Roman" w:cs="Times New Roman"/>
          <w:sz w:val="28"/>
          <w:szCs w:val="28"/>
        </w:rPr>
      </w:pPr>
    </w:p>
    <w:p w:rsidR="000E7E0C" w:rsidRDefault="000E7E0C" w:rsidP="00F0442D">
      <w:pPr>
        <w:pStyle w:val="ConsPlusNormal"/>
        <w:widowControl/>
        <w:ind w:firstLine="0"/>
        <w:jc w:val="right"/>
        <w:outlineLvl w:val="0"/>
        <w:rPr>
          <w:rFonts w:ascii="Times New Roman" w:hAnsi="Times New Roman" w:cs="Times New Roman"/>
          <w:sz w:val="28"/>
          <w:szCs w:val="28"/>
        </w:rPr>
      </w:pPr>
    </w:p>
    <w:p w:rsidR="0058695A" w:rsidRDefault="0058695A" w:rsidP="00C822F9">
      <w:pPr>
        <w:pStyle w:val="ConsPlusNormal"/>
        <w:ind w:firstLine="0"/>
        <w:outlineLvl w:val="0"/>
        <w:rPr>
          <w:rFonts w:ascii="Times New Roman" w:hAnsi="Times New Roman" w:cs="Times New Roman"/>
          <w:sz w:val="24"/>
          <w:szCs w:val="24"/>
        </w:rPr>
      </w:pPr>
    </w:p>
    <w:p w:rsidR="0058695A" w:rsidRDefault="0058695A" w:rsidP="0058695A">
      <w:pPr>
        <w:pStyle w:val="ConsPlusNormal"/>
        <w:ind w:firstLine="0"/>
        <w:jc w:val="right"/>
        <w:outlineLvl w:val="0"/>
        <w:rPr>
          <w:rFonts w:ascii="Times New Roman" w:hAnsi="Times New Roman" w:cs="Times New Roman"/>
          <w:sz w:val="24"/>
          <w:szCs w:val="24"/>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0E4164" w:rsidRDefault="000E4164" w:rsidP="0060263B">
      <w:pPr>
        <w:pStyle w:val="ConsPlusNormal"/>
        <w:widowControl/>
        <w:ind w:firstLine="0"/>
        <w:jc w:val="right"/>
        <w:outlineLvl w:val="0"/>
        <w:rPr>
          <w:rFonts w:ascii="Times New Roman" w:hAnsi="Times New Roman" w:cs="Times New Roman"/>
          <w:sz w:val="28"/>
          <w:szCs w:val="28"/>
        </w:rPr>
      </w:pPr>
    </w:p>
    <w:p w:rsidR="00ED2164" w:rsidRDefault="00ED2164" w:rsidP="00F468FA">
      <w:pPr>
        <w:pStyle w:val="ConsPlusNormal"/>
        <w:jc w:val="right"/>
        <w:outlineLvl w:val="0"/>
        <w:rPr>
          <w:rFonts w:ascii="Times New Roman" w:hAnsi="Times New Roman" w:cs="Times New Roman"/>
          <w:sz w:val="28"/>
          <w:szCs w:val="28"/>
        </w:rPr>
      </w:pPr>
    </w:p>
    <w:p w:rsidR="00ED2164" w:rsidRDefault="00ED2164" w:rsidP="00F468FA">
      <w:pPr>
        <w:pStyle w:val="ConsPlusNormal"/>
        <w:jc w:val="right"/>
        <w:outlineLvl w:val="0"/>
        <w:rPr>
          <w:rFonts w:ascii="Times New Roman" w:hAnsi="Times New Roman" w:cs="Times New Roman"/>
          <w:sz w:val="28"/>
          <w:szCs w:val="28"/>
        </w:rPr>
      </w:pPr>
    </w:p>
    <w:p w:rsidR="00DC3DB7" w:rsidRDefault="00DC3DB7" w:rsidP="00F468FA">
      <w:pPr>
        <w:pStyle w:val="ConsPlusNormal"/>
        <w:jc w:val="right"/>
        <w:outlineLvl w:val="0"/>
        <w:rPr>
          <w:rFonts w:ascii="Times New Roman" w:hAnsi="Times New Roman" w:cs="Times New Roman"/>
          <w:sz w:val="28"/>
          <w:szCs w:val="28"/>
        </w:rPr>
      </w:pPr>
    </w:p>
    <w:p w:rsidR="00F468FA" w:rsidRPr="00F468FA" w:rsidRDefault="00F468FA" w:rsidP="00F468FA">
      <w:pPr>
        <w:pStyle w:val="ConsPlusNormal"/>
        <w:jc w:val="right"/>
        <w:outlineLvl w:val="0"/>
        <w:rPr>
          <w:rFonts w:ascii="Times New Roman" w:hAnsi="Times New Roman" w:cs="Times New Roman"/>
          <w:sz w:val="28"/>
          <w:szCs w:val="28"/>
        </w:rPr>
      </w:pPr>
      <w:r w:rsidRPr="00F468FA">
        <w:rPr>
          <w:rFonts w:ascii="Times New Roman" w:hAnsi="Times New Roman" w:cs="Times New Roman"/>
          <w:sz w:val="28"/>
          <w:szCs w:val="28"/>
        </w:rPr>
        <w:lastRenderedPageBreak/>
        <w:t>Приложение N 3</w:t>
      </w:r>
    </w:p>
    <w:p w:rsidR="00F468FA" w:rsidRPr="00F468FA" w:rsidRDefault="00F468FA" w:rsidP="00F468FA">
      <w:pPr>
        <w:pStyle w:val="ConsPlusNormal"/>
        <w:jc w:val="right"/>
        <w:rPr>
          <w:rFonts w:ascii="Times New Roman" w:hAnsi="Times New Roman" w:cs="Times New Roman"/>
          <w:sz w:val="28"/>
          <w:szCs w:val="28"/>
        </w:rPr>
      </w:pPr>
      <w:r w:rsidRPr="00F468FA">
        <w:rPr>
          <w:rFonts w:ascii="Times New Roman" w:hAnsi="Times New Roman" w:cs="Times New Roman"/>
          <w:sz w:val="28"/>
          <w:szCs w:val="28"/>
        </w:rPr>
        <w:t>(</w:t>
      </w:r>
      <w:hyperlink w:anchor="Par129" w:tooltip="Ссылка на текущий документ" w:history="1">
        <w:r w:rsidRPr="00F468FA">
          <w:rPr>
            <w:rFonts w:ascii="Times New Roman" w:hAnsi="Times New Roman" w:cs="Times New Roman"/>
            <w:color w:val="0000FF"/>
            <w:sz w:val="28"/>
            <w:szCs w:val="28"/>
          </w:rPr>
          <w:t>пункт 4.</w:t>
        </w:r>
      </w:hyperlink>
      <w:r w:rsidR="00E65F2C">
        <w:rPr>
          <w:rFonts w:ascii="Times New Roman" w:hAnsi="Times New Roman" w:cs="Times New Roman"/>
          <w:color w:val="0000FF"/>
          <w:sz w:val="28"/>
          <w:szCs w:val="28"/>
        </w:rPr>
        <w:t>4</w:t>
      </w:r>
      <w:r w:rsidRPr="00F468FA">
        <w:rPr>
          <w:rFonts w:ascii="Times New Roman" w:hAnsi="Times New Roman" w:cs="Times New Roman"/>
          <w:sz w:val="28"/>
          <w:szCs w:val="28"/>
        </w:rPr>
        <w:t xml:space="preserve"> Стандарта)</w:t>
      </w:r>
    </w:p>
    <w:p w:rsidR="00F468FA" w:rsidRDefault="00F468FA" w:rsidP="00F468FA">
      <w:pPr>
        <w:pStyle w:val="ConsPlusNormal"/>
        <w:jc w:val="both"/>
      </w:pPr>
    </w:p>
    <w:p w:rsidR="00F468FA" w:rsidRDefault="00F468FA" w:rsidP="00F468FA">
      <w:pPr>
        <w:pStyle w:val="ConsPlusNonformat"/>
        <w:jc w:val="both"/>
      </w:pPr>
      <w:r>
        <w:t xml:space="preserve"> </w:t>
      </w:r>
    </w:p>
    <w:p w:rsidR="00F468FA" w:rsidRPr="00D97495" w:rsidRDefault="00F468FA" w:rsidP="00F468FA">
      <w:pPr>
        <w:pStyle w:val="ConsPlusNonformat"/>
        <w:jc w:val="right"/>
        <w:rPr>
          <w:rFonts w:ascii="Times New Roman" w:hAnsi="Times New Roman" w:cs="Times New Roman"/>
          <w:sz w:val="28"/>
          <w:szCs w:val="28"/>
        </w:rPr>
      </w:pPr>
      <w:r w:rsidRPr="00D97495">
        <w:rPr>
          <w:rFonts w:ascii="Times New Roman" w:hAnsi="Times New Roman" w:cs="Times New Roman"/>
          <w:sz w:val="28"/>
          <w:szCs w:val="28"/>
        </w:rPr>
        <w:t xml:space="preserve">                                                    УТВЕРЖДАЮ</w:t>
      </w:r>
    </w:p>
    <w:p w:rsidR="00F468FA" w:rsidRPr="00D97495" w:rsidRDefault="00F468FA" w:rsidP="00F468FA">
      <w:pPr>
        <w:pStyle w:val="ConsPlusNonformat"/>
        <w:jc w:val="right"/>
        <w:rPr>
          <w:rFonts w:ascii="Times New Roman" w:hAnsi="Times New Roman" w:cs="Times New Roman"/>
          <w:sz w:val="28"/>
          <w:szCs w:val="28"/>
        </w:rPr>
      </w:pPr>
      <w:r w:rsidRPr="00D97495">
        <w:rPr>
          <w:rFonts w:ascii="Times New Roman" w:hAnsi="Times New Roman" w:cs="Times New Roman"/>
          <w:sz w:val="28"/>
          <w:szCs w:val="28"/>
        </w:rPr>
        <w:t xml:space="preserve">                                       Председатель Контрольно-счетной палаты</w:t>
      </w:r>
    </w:p>
    <w:p w:rsidR="00F468FA" w:rsidRPr="00D97495" w:rsidRDefault="00F468FA" w:rsidP="00F468FA">
      <w:pPr>
        <w:pStyle w:val="ConsPlusNonformat"/>
        <w:jc w:val="right"/>
        <w:rPr>
          <w:rFonts w:ascii="Times New Roman" w:hAnsi="Times New Roman" w:cs="Times New Roman"/>
          <w:sz w:val="28"/>
          <w:szCs w:val="28"/>
        </w:rPr>
      </w:pPr>
      <w:r w:rsidRPr="00D97495">
        <w:rPr>
          <w:rFonts w:ascii="Times New Roman" w:hAnsi="Times New Roman" w:cs="Times New Roman"/>
          <w:sz w:val="28"/>
          <w:szCs w:val="28"/>
        </w:rPr>
        <w:t xml:space="preserve">                       МО «Баяндаевский район»</w:t>
      </w:r>
    </w:p>
    <w:p w:rsidR="00F468FA" w:rsidRDefault="00F468FA" w:rsidP="00F468FA">
      <w:pPr>
        <w:pStyle w:val="ConsPlusNonformat"/>
        <w:jc w:val="right"/>
        <w:rPr>
          <w:rFonts w:ascii="Times New Roman" w:hAnsi="Times New Roman" w:cs="Times New Roman"/>
        </w:rPr>
      </w:pPr>
    </w:p>
    <w:p w:rsidR="00F468FA" w:rsidRPr="00D97495" w:rsidRDefault="00F468FA" w:rsidP="00F468FA">
      <w:pPr>
        <w:pStyle w:val="ConsPlusNonformat"/>
        <w:jc w:val="right"/>
        <w:rPr>
          <w:rFonts w:ascii="Times New Roman" w:hAnsi="Times New Roman" w:cs="Times New Roman"/>
        </w:rPr>
      </w:pPr>
      <w:r w:rsidRPr="00D97495">
        <w:rPr>
          <w:rFonts w:ascii="Times New Roman" w:hAnsi="Times New Roman" w:cs="Times New Roman"/>
        </w:rPr>
        <w:t>_______________________________________</w:t>
      </w:r>
    </w:p>
    <w:p w:rsidR="00F468FA" w:rsidRPr="00D97495" w:rsidRDefault="00F468FA" w:rsidP="00F468FA">
      <w:pPr>
        <w:pStyle w:val="ConsPlusNonformat"/>
        <w:jc w:val="both"/>
        <w:rPr>
          <w:rFonts w:ascii="Times New Roman" w:hAnsi="Times New Roman" w:cs="Times New Roman"/>
        </w:rPr>
      </w:pPr>
      <w:r w:rsidRPr="00D97495">
        <w:rPr>
          <w:rFonts w:ascii="Times New Roman" w:hAnsi="Times New Roman" w:cs="Times New Roman"/>
        </w:rPr>
        <w:t xml:space="preserve">                                                 </w:t>
      </w:r>
      <w:r>
        <w:rPr>
          <w:rFonts w:ascii="Times New Roman" w:hAnsi="Times New Roman" w:cs="Times New Roman"/>
        </w:rPr>
        <w:t xml:space="preserve">                                                                                </w:t>
      </w:r>
      <w:r w:rsidRPr="00D97495">
        <w:rPr>
          <w:rFonts w:ascii="Times New Roman" w:hAnsi="Times New Roman" w:cs="Times New Roman"/>
        </w:rPr>
        <w:t xml:space="preserve"> инициалы и фамилия</w:t>
      </w:r>
    </w:p>
    <w:p w:rsidR="00F468FA" w:rsidRPr="00D97495" w:rsidRDefault="00F468FA" w:rsidP="00F468FA">
      <w:pPr>
        <w:pStyle w:val="ConsPlusNonformat"/>
        <w:jc w:val="right"/>
        <w:rPr>
          <w:rFonts w:ascii="Times New Roman" w:hAnsi="Times New Roman" w:cs="Times New Roman"/>
        </w:rPr>
      </w:pPr>
      <w:r w:rsidRPr="00D97495">
        <w:rPr>
          <w:rFonts w:ascii="Times New Roman" w:hAnsi="Times New Roman" w:cs="Times New Roman"/>
        </w:rPr>
        <w:t xml:space="preserve">                                             "__" ____________ 20__ г.</w:t>
      </w:r>
    </w:p>
    <w:p w:rsidR="00F468FA" w:rsidRDefault="00F468FA" w:rsidP="00F468FA">
      <w:pPr>
        <w:pStyle w:val="ConsPlusNonformat"/>
        <w:jc w:val="both"/>
      </w:pPr>
    </w:p>
    <w:p w:rsidR="00F468FA" w:rsidRPr="00D97495" w:rsidRDefault="00F468FA" w:rsidP="00F468FA">
      <w:pPr>
        <w:pStyle w:val="ConsPlusNonformat"/>
        <w:jc w:val="center"/>
        <w:rPr>
          <w:rFonts w:ascii="Times New Roman" w:hAnsi="Times New Roman" w:cs="Times New Roman"/>
          <w:sz w:val="24"/>
          <w:szCs w:val="24"/>
        </w:rPr>
      </w:pPr>
      <w:bookmarkStart w:id="1" w:name="Par518"/>
      <w:bookmarkEnd w:id="1"/>
      <w:r w:rsidRPr="00D97495">
        <w:rPr>
          <w:rFonts w:ascii="Times New Roman" w:hAnsi="Times New Roman" w:cs="Times New Roman"/>
          <w:sz w:val="24"/>
          <w:szCs w:val="24"/>
        </w:rPr>
        <w:t>ПРОГРАММА</w:t>
      </w:r>
    </w:p>
    <w:p w:rsidR="00F468FA" w:rsidRPr="00D97495" w:rsidRDefault="00F468FA" w:rsidP="00F468FA">
      <w:pPr>
        <w:pStyle w:val="ConsPlusNonformat"/>
        <w:jc w:val="center"/>
        <w:rPr>
          <w:rFonts w:ascii="Times New Roman" w:hAnsi="Times New Roman" w:cs="Times New Roman"/>
          <w:sz w:val="24"/>
          <w:szCs w:val="24"/>
        </w:rPr>
      </w:pPr>
      <w:r w:rsidRPr="00D97495">
        <w:rPr>
          <w:rFonts w:ascii="Times New Roman" w:hAnsi="Times New Roman" w:cs="Times New Roman"/>
          <w:sz w:val="24"/>
          <w:szCs w:val="24"/>
        </w:rPr>
        <w:t>проведения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___________________</w:t>
      </w:r>
      <w:r w:rsidRPr="00D97495">
        <w:rPr>
          <w:rFonts w:ascii="Times New Roman" w:hAnsi="Times New Roman" w:cs="Times New Roman"/>
          <w:sz w:val="24"/>
          <w:szCs w:val="24"/>
        </w:rPr>
        <w:t>"</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(наименование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1. Основание для проведения контрольного мероприятия: _________________</w:t>
      </w:r>
      <w:r>
        <w:rPr>
          <w:rFonts w:ascii="Times New Roman" w:hAnsi="Times New Roman" w:cs="Times New Roman"/>
          <w:sz w:val="24"/>
          <w:szCs w:val="24"/>
        </w:rPr>
        <w:t>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___________________________________________________________________________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97495">
        <w:rPr>
          <w:rFonts w:ascii="Times New Roman" w:hAnsi="Times New Roman" w:cs="Times New Roman"/>
          <w:sz w:val="24"/>
          <w:szCs w:val="24"/>
        </w:rPr>
        <w:t xml:space="preserve">(пункт Плана работы </w:t>
      </w:r>
      <w:r>
        <w:rPr>
          <w:rFonts w:ascii="Times New Roman" w:hAnsi="Times New Roman" w:cs="Times New Roman"/>
          <w:sz w:val="24"/>
          <w:szCs w:val="24"/>
        </w:rPr>
        <w:t>Контрольно-с</w:t>
      </w:r>
      <w:r w:rsidRPr="00D97495">
        <w:rPr>
          <w:rFonts w:ascii="Times New Roman" w:hAnsi="Times New Roman" w:cs="Times New Roman"/>
          <w:sz w:val="24"/>
          <w:szCs w:val="24"/>
        </w:rPr>
        <w:t xml:space="preserve">четной палаты </w:t>
      </w:r>
      <w:r>
        <w:rPr>
          <w:rFonts w:ascii="Times New Roman" w:hAnsi="Times New Roman" w:cs="Times New Roman"/>
          <w:sz w:val="24"/>
          <w:szCs w:val="24"/>
        </w:rPr>
        <w:t>МО «Баяндаевский район»</w:t>
      </w:r>
      <w:r w:rsidRPr="00D97495">
        <w:rPr>
          <w:rFonts w:ascii="Times New Roman" w:hAnsi="Times New Roman" w:cs="Times New Roman"/>
          <w:sz w:val="24"/>
          <w:szCs w:val="24"/>
        </w:rPr>
        <w:t xml:space="preserve"> на 20__ год)</w:t>
      </w:r>
    </w:p>
    <w:p w:rsidR="00F468FA"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2. Предмет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________________________________________________________________________________________________________________________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7495">
        <w:rPr>
          <w:rFonts w:ascii="Times New Roman" w:hAnsi="Times New Roman" w:cs="Times New Roman"/>
          <w:sz w:val="24"/>
          <w:szCs w:val="24"/>
        </w:rPr>
        <w:t>(указывается, что именно</w:t>
      </w:r>
      <w:r>
        <w:rPr>
          <w:rFonts w:ascii="Times New Roman" w:hAnsi="Times New Roman" w:cs="Times New Roman"/>
          <w:sz w:val="24"/>
          <w:szCs w:val="24"/>
        </w:rPr>
        <w:t xml:space="preserve"> </w:t>
      </w:r>
      <w:r w:rsidRPr="00D97495">
        <w:rPr>
          <w:rFonts w:ascii="Times New Roman" w:hAnsi="Times New Roman" w:cs="Times New Roman"/>
          <w:sz w:val="24"/>
          <w:szCs w:val="24"/>
        </w:rPr>
        <w:t>проверяется)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3. Объекты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3.1. 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3.2. 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(полное наименование объектов)</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 Цели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4.1. Цель 1. 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(формулировка цели)</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4.1.1. Вопросы: 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4.1.2.  Критерии  оценки  эффективности  (в  случае  проведения  аудита</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эффективности):</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(определяются по каждой цели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4.2. Цель 2. 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(формулировка цели)</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4.2.1. Вопросы: 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4.2.2.  Критерии  оценки  эффективности  (в  случае  проведения  аудита</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эффективности):</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(определяются по каждой цели контрольного мероприятия)</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lastRenderedPageBreak/>
        <w:t xml:space="preserve">    5. Проверяемый период деятельности: 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6.  Сроки  начала  и  окончания  проведения контрольного мероприятия на</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объектах: 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(указываются по каждому объекту)</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7. Состав ответственных исполнителей:</w:t>
      </w:r>
    </w:p>
    <w:p w:rsidR="00F468FA" w:rsidRPr="00D97495" w:rsidRDefault="00F468FA" w:rsidP="00F468FA">
      <w:pPr>
        <w:pStyle w:val="ConsPlusNonformat"/>
        <w:jc w:val="both"/>
        <w:rPr>
          <w:rFonts w:ascii="Times New Roman" w:hAnsi="Times New Roman" w:cs="Times New Roman"/>
          <w:sz w:val="24"/>
          <w:szCs w:val="24"/>
        </w:rPr>
      </w:pP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Руководитель контрольного мероприятия: 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(должность, фамилия и инициалы)</w:t>
      </w:r>
    </w:p>
    <w:p w:rsidR="00F468FA" w:rsidRPr="00D97495" w:rsidRDefault="00F468FA" w:rsidP="00F468FA">
      <w:pPr>
        <w:pStyle w:val="ConsPlusNonformat"/>
        <w:jc w:val="both"/>
        <w:rPr>
          <w:rFonts w:ascii="Times New Roman" w:hAnsi="Times New Roman" w:cs="Times New Roman"/>
          <w:sz w:val="24"/>
          <w:szCs w:val="24"/>
        </w:rPr>
      </w:pP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Руководитель группы в 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(наименование объекта)</w:t>
      </w:r>
    </w:p>
    <w:p w:rsidR="00F468FA" w:rsidRPr="00D97495" w:rsidRDefault="00F468FA" w:rsidP="00F468FA">
      <w:pPr>
        <w:pStyle w:val="ConsPlusNonformat"/>
        <w:jc w:val="both"/>
        <w:rPr>
          <w:rFonts w:ascii="Times New Roman" w:hAnsi="Times New Roman" w:cs="Times New Roman"/>
          <w:sz w:val="24"/>
          <w:szCs w:val="24"/>
        </w:rPr>
      </w:pP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Члены группы: 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___________________________________________________________________________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(должности, фамилии и инициалы инспекторов и иных сотрудников</w:t>
      </w:r>
    </w:p>
    <w:p w:rsidR="00F468FA" w:rsidRPr="00D97495" w:rsidRDefault="00F468FA" w:rsidP="00F468FA">
      <w:pPr>
        <w:pStyle w:val="ConsPlusNonformat"/>
        <w:jc w:val="both"/>
        <w:rPr>
          <w:rFonts w:ascii="Times New Roman" w:hAnsi="Times New Roman" w:cs="Times New Roman"/>
          <w:sz w:val="24"/>
          <w:szCs w:val="24"/>
        </w:rPr>
      </w:pPr>
      <w:r w:rsidRPr="00D97495">
        <w:rPr>
          <w:rFonts w:ascii="Times New Roman" w:hAnsi="Times New Roman" w:cs="Times New Roman"/>
          <w:sz w:val="24"/>
          <w:szCs w:val="24"/>
        </w:rPr>
        <w:t xml:space="preserve">    аппарата Счетной палаты, а также привлеченных внешних специалистов)</w:t>
      </w:r>
    </w:p>
    <w:p w:rsidR="00F468FA" w:rsidRPr="00D97495" w:rsidRDefault="00F468FA" w:rsidP="00F468FA">
      <w:pPr>
        <w:pStyle w:val="ConsPlusNonformat"/>
        <w:jc w:val="both"/>
        <w:rPr>
          <w:rFonts w:ascii="Times New Roman" w:hAnsi="Times New Roman" w:cs="Times New Roman"/>
          <w:sz w:val="24"/>
          <w:szCs w:val="24"/>
        </w:rPr>
      </w:pPr>
    </w:p>
    <w:p w:rsidR="000D325F" w:rsidRDefault="000D325F" w:rsidP="00F468FA">
      <w:pPr>
        <w:pStyle w:val="ConsPlusNonformat"/>
        <w:jc w:val="both"/>
        <w:rPr>
          <w:rFonts w:ascii="Times New Roman" w:hAnsi="Times New Roman" w:cs="Times New Roman"/>
          <w:sz w:val="24"/>
          <w:szCs w:val="24"/>
        </w:rPr>
      </w:pPr>
    </w:p>
    <w:p w:rsidR="000D325F" w:rsidRPr="00D97495" w:rsidRDefault="000D325F" w:rsidP="00F468FA">
      <w:pPr>
        <w:pStyle w:val="ConsPlusNonformat"/>
        <w:jc w:val="both"/>
        <w:rPr>
          <w:rFonts w:ascii="Times New Roman" w:hAnsi="Times New Roman" w:cs="Times New Roman"/>
          <w:sz w:val="24"/>
          <w:szCs w:val="24"/>
        </w:rPr>
      </w:pPr>
      <w:r>
        <w:rPr>
          <w:rFonts w:ascii="Times New Roman" w:hAnsi="Times New Roman" w:cs="Times New Roman"/>
          <w:sz w:val="24"/>
          <w:szCs w:val="24"/>
        </w:rPr>
        <w:t>Копию программы получил:___________________________________________________</w:t>
      </w:r>
    </w:p>
    <w:p w:rsidR="00F468FA" w:rsidRPr="00D97495" w:rsidRDefault="00F468FA" w:rsidP="00F468FA">
      <w:pPr>
        <w:pStyle w:val="ConsPlusNonformat"/>
        <w:jc w:val="both"/>
        <w:rPr>
          <w:rFonts w:ascii="Times New Roman" w:hAnsi="Times New Roman" w:cs="Times New Roman"/>
          <w:sz w:val="24"/>
          <w:szCs w:val="24"/>
        </w:rPr>
      </w:pPr>
    </w:p>
    <w:p w:rsidR="00F468FA" w:rsidRPr="00D97495" w:rsidRDefault="00F468FA" w:rsidP="00F468FA">
      <w:pPr>
        <w:pStyle w:val="ConsPlusNormal"/>
        <w:jc w:val="both"/>
        <w:rPr>
          <w:rFonts w:ascii="Times New Roman" w:hAnsi="Times New Roman" w:cs="Times New Roman"/>
          <w:sz w:val="24"/>
          <w:szCs w:val="24"/>
        </w:rPr>
      </w:pPr>
    </w:p>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F468FA" w:rsidRDefault="00F468FA" w:rsidP="00F468FA"/>
    <w:p w:rsidR="00477C0E" w:rsidRDefault="00477C0E" w:rsidP="0060263B">
      <w:pPr>
        <w:pStyle w:val="ConsPlusNormal"/>
        <w:widowControl/>
        <w:ind w:firstLine="0"/>
        <w:jc w:val="right"/>
        <w:outlineLvl w:val="0"/>
        <w:rPr>
          <w:rFonts w:ascii="Times New Roman" w:hAnsi="Times New Roman" w:cs="Times New Roman"/>
          <w:sz w:val="28"/>
          <w:szCs w:val="28"/>
        </w:rPr>
      </w:pPr>
    </w:p>
    <w:p w:rsidR="00477C0E" w:rsidRDefault="00477C0E" w:rsidP="0060263B">
      <w:pPr>
        <w:pStyle w:val="ConsPlusNormal"/>
        <w:widowControl/>
        <w:ind w:firstLine="0"/>
        <w:jc w:val="right"/>
        <w:outlineLvl w:val="0"/>
        <w:rPr>
          <w:rFonts w:ascii="Times New Roman" w:hAnsi="Times New Roman" w:cs="Times New Roman"/>
          <w:sz w:val="28"/>
          <w:szCs w:val="28"/>
        </w:rPr>
      </w:pPr>
    </w:p>
    <w:p w:rsidR="0058695A" w:rsidRPr="0060263B" w:rsidRDefault="00E8330F" w:rsidP="0060263B">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B580E" w:rsidRPr="0060263B">
        <w:rPr>
          <w:rFonts w:ascii="Times New Roman" w:hAnsi="Times New Roman" w:cs="Times New Roman"/>
          <w:sz w:val="28"/>
          <w:szCs w:val="28"/>
        </w:rPr>
        <w:t xml:space="preserve"> </w:t>
      </w:r>
      <w:r w:rsidR="000B580E" w:rsidRPr="006E71FE">
        <w:rPr>
          <w:rFonts w:ascii="Times New Roman" w:hAnsi="Times New Roman" w:cs="Times New Roman"/>
          <w:sz w:val="28"/>
          <w:szCs w:val="28"/>
        </w:rPr>
        <w:t>4</w:t>
      </w:r>
    </w:p>
    <w:p w:rsidR="0058695A" w:rsidRPr="0060263B" w:rsidRDefault="0058695A" w:rsidP="0060263B">
      <w:pPr>
        <w:pStyle w:val="ConsPlusNormal"/>
        <w:widowControl/>
        <w:ind w:firstLine="0"/>
        <w:jc w:val="right"/>
        <w:outlineLvl w:val="0"/>
        <w:rPr>
          <w:rFonts w:ascii="Times New Roman" w:hAnsi="Times New Roman" w:cs="Times New Roman"/>
          <w:sz w:val="28"/>
          <w:szCs w:val="28"/>
        </w:rPr>
      </w:pPr>
      <w:r w:rsidRPr="0060263B">
        <w:rPr>
          <w:rFonts w:ascii="Times New Roman" w:hAnsi="Times New Roman" w:cs="Times New Roman"/>
          <w:sz w:val="28"/>
          <w:szCs w:val="28"/>
        </w:rPr>
        <w:t>(</w:t>
      </w:r>
      <w:r w:rsidR="000B580E" w:rsidRPr="0060263B">
        <w:rPr>
          <w:rFonts w:ascii="Times New Roman" w:hAnsi="Times New Roman" w:cs="Times New Roman"/>
          <w:sz w:val="28"/>
          <w:szCs w:val="28"/>
        </w:rPr>
        <w:t xml:space="preserve">пункт </w:t>
      </w:r>
      <w:r w:rsidR="003F18A2">
        <w:rPr>
          <w:rFonts w:ascii="Times New Roman" w:hAnsi="Times New Roman" w:cs="Times New Roman"/>
          <w:sz w:val="28"/>
          <w:szCs w:val="28"/>
        </w:rPr>
        <w:t>8</w:t>
      </w:r>
      <w:r w:rsidR="000B580E" w:rsidRPr="0060263B">
        <w:rPr>
          <w:rFonts w:ascii="Times New Roman" w:hAnsi="Times New Roman" w:cs="Times New Roman"/>
          <w:sz w:val="28"/>
          <w:szCs w:val="28"/>
        </w:rPr>
        <w:t xml:space="preserve"> </w:t>
      </w:r>
      <w:r w:rsidRPr="0060263B">
        <w:rPr>
          <w:rFonts w:ascii="Times New Roman" w:hAnsi="Times New Roman" w:cs="Times New Roman"/>
          <w:sz w:val="28"/>
          <w:szCs w:val="28"/>
        </w:rPr>
        <w:t>Стандарта)</w:t>
      </w:r>
    </w:p>
    <w:p w:rsidR="0058695A" w:rsidRPr="003A3405" w:rsidRDefault="0058695A" w:rsidP="0058695A">
      <w:pPr>
        <w:pStyle w:val="ConsPlusNormal"/>
        <w:ind w:firstLine="540"/>
        <w:jc w:val="both"/>
        <w:outlineLvl w:val="0"/>
        <w:rPr>
          <w:rFonts w:ascii="Times New Roman" w:hAnsi="Times New Roman" w:cs="Times New Roman"/>
          <w:sz w:val="24"/>
          <w:szCs w:val="24"/>
        </w:rPr>
      </w:pPr>
    </w:p>
    <w:p w:rsidR="0058695A" w:rsidRPr="0060263B" w:rsidRDefault="0058695A" w:rsidP="0058695A">
      <w:pPr>
        <w:pStyle w:val="ConsPlusNormal"/>
        <w:ind w:firstLine="0"/>
        <w:outlineLvl w:val="0"/>
        <w:rPr>
          <w:rFonts w:ascii="Times New Roman" w:hAnsi="Times New Roman" w:cs="Times New Roman"/>
          <w:sz w:val="28"/>
          <w:szCs w:val="28"/>
        </w:rPr>
      </w:pPr>
      <w:r w:rsidRPr="0060263B">
        <w:rPr>
          <w:rFonts w:ascii="Times New Roman" w:hAnsi="Times New Roman" w:cs="Times New Roman"/>
          <w:sz w:val="28"/>
          <w:szCs w:val="28"/>
        </w:rPr>
        <w:t>Образец оформления</w:t>
      </w:r>
    </w:p>
    <w:p w:rsidR="0058695A" w:rsidRPr="008D5522" w:rsidRDefault="00086583" w:rsidP="00ED2164">
      <w:pPr>
        <w:pStyle w:val="ConsPlusNormal"/>
        <w:ind w:firstLine="540"/>
        <w:jc w:val="center"/>
        <w:outlineLvl w:val="0"/>
        <w:rPr>
          <w:rFonts w:ascii="Times New Roman" w:hAnsi="Times New Roman" w:cs="Times New Roman"/>
          <w:sz w:val="28"/>
          <w:szCs w:val="28"/>
        </w:rPr>
      </w:pPr>
      <w:r>
        <w:rPr>
          <w:rFonts w:ascii="Times New Roman" w:hAnsi="Times New Roman"/>
          <w:sz w:val="24"/>
          <w:szCs w:val="24"/>
        </w:rPr>
        <w:pict>
          <v:shape id="_x0000_i1027" type="#_x0000_t75" style="width:55.85pt;height:70.25pt">
            <v:imagedata r:id="rId20" o:title=""/>
            <o:lock v:ext="edit" aspectratio="f"/>
          </v:shape>
        </w:pict>
      </w:r>
    </w:p>
    <w:p w:rsidR="0058695A" w:rsidRPr="008D5522" w:rsidRDefault="0058695A" w:rsidP="0058695A">
      <w:pPr>
        <w:pStyle w:val="ConsPlusNonformat"/>
        <w:jc w:val="center"/>
        <w:rPr>
          <w:rFonts w:ascii="Times New Roman" w:hAnsi="Times New Roman" w:cs="Times New Roman"/>
          <w:b/>
          <w:sz w:val="28"/>
          <w:szCs w:val="28"/>
        </w:rPr>
      </w:pPr>
      <w:r w:rsidRPr="008D5522">
        <w:rPr>
          <w:rFonts w:ascii="Times New Roman" w:hAnsi="Times New Roman" w:cs="Times New Roman"/>
          <w:b/>
          <w:sz w:val="28"/>
          <w:szCs w:val="28"/>
        </w:rPr>
        <w:t xml:space="preserve">Контрольно-счетная палата </w:t>
      </w:r>
    </w:p>
    <w:p w:rsidR="0058695A" w:rsidRPr="008D5522" w:rsidRDefault="0058695A" w:rsidP="0058695A">
      <w:pPr>
        <w:pStyle w:val="ConsPlusNonformat"/>
        <w:jc w:val="center"/>
        <w:rPr>
          <w:rFonts w:ascii="Times New Roman" w:hAnsi="Times New Roman" w:cs="Times New Roman"/>
          <w:b/>
          <w:sz w:val="28"/>
          <w:szCs w:val="28"/>
        </w:rPr>
      </w:pPr>
      <w:r w:rsidRPr="008D5522">
        <w:rPr>
          <w:rFonts w:ascii="Times New Roman" w:hAnsi="Times New Roman" w:cs="Times New Roman"/>
          <w:b/>
          <w:sz w:val="28"/>
          <w:szCs w:val="28"/>
        </w:rPr>
        <w:t>муницип</w:t>
      </w:r>
      <w:r w:rsidR="00E8330F">
        <w:rPr>
          <w:rFonts w:ascii="Times New Roman" w:hAnsi="Times New Roman" w:cs="Times New Roman"/>
          <w:b/>
          <w:sz w:val="28"/>
          <w:szCs w:val="28"/>
        </w:rPr>
        <w:t xml:space="preserve">ального образования </w:t>
      </w:r>
      <w:r w:rsidR="00ED2164">
        <w:rPr>
          <w:rFonts w:ascii="Times New Roman" w:hAnsi="Times New Roman" w:cs="Times New Roman"/>
          <w:b/>
          <w:sz w:val="28"/>
          <w:szCs w:val="28"/>
        </w:rPr>
        <w:t>«Баяндаевский район»</w:t>
      </w:r>
    </w:p>
    <w:p w:rsidR="0058695A" w:rsidRPr="008D5522" w:rsidRDefault="0058695A" w:rsidP="0058695A">
      <w:pPr>
        <w:pStyle w:val="ConsPlusNonformat"/>
        <w:jc w:val="center"/>
        <w:rPr>
          <w:rFonts w:ascii="Times New Roman" w:hAnsi="Times New Roman" w:cs="Times New Roman"/>
          <w:b/>
          <w:sz w:val="28"/>
          <w:szCs w:val="28"/>
        </w:rPr>
      </w:pPr>
    </w:p>
    <w:p w:rsidR="0058695A" w:rsidRPr="008D5522" w:rsidRDefault="0058695A" w:rsidP="000B580E">
      <w:pPr>
        <w:pStyle w:val="ConsPlusNonformat"/>
        <w:jc w:val="center"/>
        <w:rPr>
          <w:rFonts w:ascii="Times New Roman" w:hAnsi="Times New Roman" w:cs="Times New Roman"/>
          <w:sz w:val="28"/>
          <w:szCs w:val="28"/>
        </w:rPr>
      </w:pPr>
      <w:r w:rsidRPr="008D5522">
        <w:rPr>
          <w:rFonts w:ascii="Times New Roman" w:hAnsi="Times New Roman" w:cs="Times New Roman"/>
          <w:b/>
          <w:sz w:val="28"/>
          <w:szCs w:val="28"/>
        </w:rPr>
        <w:t>Протокол</w:t>
      </w:r>
      <w:r w:rsidR="00E8330F">
        <w:rPr>
          <w:rFonts w:ascii="Times New Roman" w:hAnsi="Times New Roman" w:cs="Times New Roman"/>
          <w:sz w:val="28"/>
          <w:szCs w:val="28"/>
        </w:rPr>
        <w:t xml:space="preserve"> №</w:t>
      </w:r>
      <w:r w:rsidRPr="008D5522">
        <w:rPr>
          <w:rFonts w:ascii="Times New Roman" w:hAnsi="Times New Roman" w:cs="Times New Roman"/>
          <w:sz w:val="28"/>
          <w:szCs w:val="28"/>
        </w:rPr>
        <w:t xml:space="preserve"> __________</w:t>
      </w:r>
    </w:p>
    <w:p w:rsidR="0058695A" w:rsidRPr="008D5522" w:rsidRDefault="00A45CC3" w:rsidP="0058695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58695A" w:rsidRPr="008D5522">
        <w:rPr>
          <w:rFonts w:ascii="Times New Roman" w:hAnsi="Times New Roman" w:cs="Times New Roman"/>
          <w:sz w:val="28"/>
          <w:szCs w:val="28"/>
        </w:rPr>
        <w:t xml:space="preserve"> о совершении административного правонарушения</w:t>
      </w:r>
    </w:p>
    <w:p w:rsidR="0058695A" w:rsidRPr="008D5522" w:rsidRDefault="0058695A" w:rsidP="0058695A">
      <w:pPr>
        <w:pStyle w:val="ConsPlusNonformat"/>
        <w:rPr>
          <w:rFonts w:ascii="Times New Roman" w:hAnsi="Times New Roman" w:cs="Times New Roman"/>
          <w:sz w:val="28"/>
          <w:szCs w:val="28"/>
        </w:rPr>
      </w:pPr>
    </w:p>
    <w:p w:rsidR="0058695A" w:rsidRDefault="008E721A" w:rsidP="0058695A">
      <w:pPr>
        <w:pStyle w:val="ConsPlusNonformat"/>
        <w:rPr>
          <w:rFonts w:ascii="Times New Roman" w:hAnsi="Times New Roman" w:cs="Times New Roman"/>
          <w:sz w:val="28"/>
          <w:szCs w:val="28"/>
        </w:rPr>
      </w:pPr>
      <w:r>
        <w:rPr>
          <w:rFonts w:ascii="Times New Roman" w:hAnsi="Times New Roman" w:cs="Times New Roman"/>
          <w:sz w:val="28"/>
          <w:szCs w:val="28"/>
          <w:u w:val="single"/>
        </w:rPr>
        <w:t>М</w:t>
      </w:r>
      <w:r w:rsidR="007978B8" w:rsidRPr="007978B8">
        <w:rPr>
          <w:rFonts w:ascii="Times New Roman" w:hAnsi="Times New Roman" w:cs="Times New Roman"/>
          <w:sz w:val="28"/>
          <w:szCs w:val="28"/>
          <w:u w:val="single"/>
        </w:rPr>
        <w:t>есто составления</w:t>
      </w:r>
      <w:r w:rsidR="00A45CC3">
        <w:rPr>
          <w:rFonts w:ascii="Times New Roman" w:hAnsi="Times New Roman" w:cs="Times New Roman"/>
          <w:sz w:val="28"/>
          <w:szCs w:val="28"/>
        </w:rPr>
        <w:t xml:space="preserve">                </w:t>
      </w:r>
      <w:r w:rsidR="007978B8">
        <w:rPr>
          <w:rFonts w:ascii="Times New Roman" w:hAnsi="Times New Roman" w:cs="Times New Roman"/>
          <w:sz w:val="28"/>
          <w:szCs w:val="28"/>
        </w:rPr>
        <w:t xml:space="preserve">                         </w:t>
      </w:r>
      <w:r w:rsidR="00A45CC3">
        <w:rPr>
          <w:rFonts w:ascii="Times New Roman" w:hAnsi="Times New Roman" w:cs="Times New Roman"/>
          <w:sz w:val="28"/>
          <w:szCs w:val="28"/>
        </w:rPr>
        <w:t xml:space="preserve">        </w:t>
      </w:r>
      <w:r w:rsidR="0058695A" w:rsidRPr="008D5522">
        <w:rPr>
          <w:rFonts w:ascii="Times New Roman" w:hAnsi="Times New Roman" w:cs="Times New Roman"/>
          <w:sz w:val="28"/>
          <w:szCs w:val="28"/>
        </w:rPr>
        <w:t xml:space="preserve"> "__" ___________ 20__ года</w:t>
      </w:r>
    </w:p>
    <w:p w:rsidR="0058695A" w:rsidRPr="003A3405" w:rsidRDefault="008E721A" w:rsidP="0058695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A45CC3">
        <w:rPr>
          <w:rFonts w:ascii="Times New Roman" w:hAnsi="Times New Roman" w:cs="Times New Roman"/>
          <w:sz w:val="24"/>
          <w:szCs w:val="24"/>
        </w:rPr>
        <w:t xml:space="preserve">  </w:t>
      </w:r>
    </w:p>
    <w:p w:rsidR="0058695A" w:rsidRPr="003A3405" w:rsidRDefault="0058695A" w:rsidP="0058695A">
      <w:pPr>
        <w:pStyle w:val="ConsPlusNonformat"/>
        <w:rPr>
          <w:rFonts w:ascii="Times New Roman" w:hAnsi="Times New Roman" w:cs="Times New Roman"/>
          <w:sz w:val="24"/>
          <w:szCs w:val="24"/>
        </w:rPr>
      </w:pPr>
    </w:p>
    <w:p w:rsidR="0058695A" w:rsidRPr="003A3405" w:rsidRDefault="00A45CC3" w:rsidP="0058695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58695A" w:rsidRPr="008D5522">
        <w:rPr>
          <w:rFonts w:ascii="Times New Roman" w:hAnsi="Times New Roman" w:cs="Times New Roman"/>
          <w:sz w:val="28"/>
          <w:szCs w:val="28"/>
        </w:rPr>
        <w:t>Настоящий протокол составлен</w:t>
      </w:r>
      <w:r w:rsidR="0060263B">
        <w:rPr>
          <w:rFonts w:ascii="Times New Roman" w:hAnsi="Times New Roman" w:cs="Times New Roman"/>
          <w:sz w:val="24"/>
          <w:szCs w:val="24"/>
        </w:rPr>
        <w:t xml:space="preserve"> _____</w:t>
      </w:r>
      <w:r w:rsidR="0058695A" w:rsidRPr="003A3405">
        <w:rPr>
          <w:rFonts w:ascii="Times New Roman" w:hAnsi="Times New Roman" w:cs="Times New Roman"/>
          <w:sz w:val="24"/>
          <w:szCs w:val="24"/>
        </w:rPr>
        <w:t>____________________________________</w:t>
      </w:r>
      <w:r w:rsidR="00373A1D">
        <w:rPr>
          <w:rFonts w:ascii="Times New Roman" w:hAnsi="Times New Roman" w:cs="Times New Roman"/>
          <w:sz w:val="24"/>
          <w:szCs w:val="24"/>
        </w:rPr>
        <w:t>__</w:t>
      </w:r>
    </w:p>
    <w:p w:rsidR="0058695A" w:rsidRPr="003A3405" w:rsidRDefault="0058695A" w:rsidP="0058695A">
      <w:pPr>
        <w:pStyle w:val="ConsPlusNonformat"/>
        <w:rPr>
          <w:rFonts w:ascii="Times New Roman" w:hAnsi="Times New Roman" w:cs="Times New Roman"/>
          <w:sz w:val="24"/>
          <w:szCs w:val="24"/>
        </w:rPr>
      </w:pPr>
      <w:r w:rsidRPr="003A3405">
        <w:rPr>
          <w:rFonts w:ascii="Times New Roman" w:hAnsi="Times New Roman" w:cs="Times New Roman"/>
          <w:sz w:val="24"/>
          <w:szCs w:val="24"/>
        </w:rPr>
        <w:t>________</w:t>
      </w:r>
      <w:r w:rsidR="0060263B">
        <w:rPr>
          <w:rFonts w:ascii="Times New Roman" w:hAnsi="Times New Roman" w:cs="Times New Roman"/>
          <w:sz w:val="24"/>
          <w:szCs w:val="24"/>
        </w:rPr>
        <w:t>________________________________</w:t>
      </w:r>
      <w:r w:rsidRPr="003A3405">
        <w:rPr>
          <w:rFonts w:ascii="Times New Roman" w:hAnsi="Times New Roman" w:cs="Times New Roman"/>
          <w:sz w:val="24"/>
          <w:szCs w:val="24"/>
        </w:rPr>
        <w:t>___________________________________</w:t>
      </w:r>
      <w:r w:rsidR="000B580E">
        <w:rPr>
          <w:rFonts w:ascii="Times New Roman" w:hAnsi="Times New Roman" w:cs="Times New Roman"/>
          <w:sz w:val="24"/>
          <w:szCs w:val="24"/>
        </w:rPr>
        <w:t>__</w:t>
      </w:r>
    </w:p>
    <w:p w:rsidR="0058695A" w:rsidRPr="003A3405" w:rsidRDefault="00A45CC3" w:rsidP="0058695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8695A" w:rsidRPr="003A3405">
        <w:rPr>
          <w:rFonts w:ascii="Times New Roman" w:hAnsi="Times New Roman" w:cs="Times New Roman"/>
          <w:sz w:val="24"/>
          <w:szCs w:val="24"/>
        </w:rPr>
        <w:t>(должность, фамилия, имя, отчество лица, составившего протокол)</w:t>
      </w:r>
    </w:p>
    <w:p w:rsidR="0058695A" w:rsidRPr="000B580E" w:rsidRDefault="0058695A" w:rsidP="0058695A">
      <w:pPr>
        <w:pStyle w:val="ConsPlusNonformat"/>
        <w:rPr>
          <w:rFonts w:ascii="Times New Roman" w:hAnsi="Times New Roman" w:cs="Times New Roman"/>
          <w:sz w:val="28"/>
          <w:szCs w:val="28"/>
        </w:rPr>
      </w:pPr>
      <w:r w:rsidRPr="000B580E">
        <w:rPr>
          <w:rFonts w:ascii="Times New Roman" w:hAnsi="Times New Roman" w:cs="Times New Roman"/>
          <w:sz w:val="28"/>
          <w:szCs w:val="28"/>
        </w:rPr>
        <w:t>о нижеследующем:</w:t>
      </w:r>
    </w:p>
    <w:p w:rsidR="0058695A" w:rsidRPr="003A3405" w:rsidRDefault="00A45CC3" w:rsidP="0058695A">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000B580E">
        <w:rPr>
          <w:rFonts w:ascii="Times New Roman" w:hAnsi="Times New Roman" w:cs="Times New Roman"/>
          <w:sz w:val="28"/>
          <w:szCs w:val="28"/>
        </w:rPr>
        <w:t xml:space="preserve">1.Ответственным </w:t>
      </w:r>
      <w:r w:rsidR="0058695A" w:rsidRPr="008D5522">
        <w:rPr>
          <w:rFonts w:ascii="Times New Roman" w:hAnsi="Times New Roman" w:cs="Times New Roman"/>
          <w:sz w:val="28"/>
          <w:szCs w:val="28"/>
        </w:rPr>
        <w:t>должностным</w:t>
      </w:r>
      <w:r>
        <w:rPr>
          <w:rFonts w:ascii="Times New Roman" w:hAnsi="Times New Roman" w:cs="Times New Roman"/>
          <w:sz w:val="28"/>
          <w:szCs w:val="28"/>
        </w:rPr>
        <w:t xml:space="preserve"> </w:t>
      </w:r>
      <w:r w:rsidR="0058695A" w:rsidRPr="008D5522">
        <w:rPr>
          <w:rFonts w:ascii="Times New Roman" w:hAnsi="Times New Roman" w:cs="Times New Roman"/>
          <w:sz w:val="28"/>
          <w:szCs w:val="28"/>
        </w:rPr>
        <w:t xml:space="preserve"> лицом, допустившим правонарушение,</w:t>
      </w:r>
      <w:r w:rsidR="000B580E">
        <w:rPr>
          <w:rFonts w:ascii="Times New Roman" w:hAnsi="Times New Roman" w:cs="Times New Roman"/>
          <w:sz w:val="28"/>
          <w:szCs w:val="28"/>
        </w:rPr>
        <w:t xml:space="preserve"> </w:t>
      </w:r>
      <w:r w:rsidR="0058695A" w:rsidRPr="008D5522">
        <w:rPr>
          <w:rFonts w:ascii="Times New Roman" w:hAnsi="Times New Roman" w:cs="Times New Roman"/>
          <w:sz w:val="28"/>
          <w:szCs w:val="28"/>
        </w:rPr>
        <w:t>является</w:t>
      </w:r>
      <w:r w:rsidR="0058695A" w:rsidRPr="003A3405">
        <w:rPr>
          <w:rFonts w:ascii="Times New Roman" w:hAnsi="Times New Roman" w:cs="Times New Roman"/>
          <w:sz w:val="24"/>
          <w:szCs w:val="24"/>
        </w:rPr>
        <w:t>: _________________________________________________________________</w:t>
      </w:r>
      <w:r w:rsidR="000B580E">
        <w:rPr>
          <w:rFonts w:ascii="Times New Roman" w:hAnsi="Times New Roman" w:cs="Times New Roman"/>
          <w:sz w:val="24"/>
          <w:szCs w:val="24"/>
        </w:rPr>
        <w:t>___</w:t>
      </w:r>
    </w:p>
    <w:p w:rsidR="00EE76B2" w:rsidRDefault="0058695A" w:rsidP="000B580E">
      <w:pPr>
        <w:pStyle w:val="ConsPlusNonformat"/>
        <w:jc w:val="center"/>
        <w:rPr>
          <w:rFonts w:ascii="Times New Roman" w:hAnsi="Times New Roman" w:cs="Times New Roman"/>
          <w:sz w:val="24"/>
          <w:szCs w:val="24"/>
        </w:rPr>
      </w:pPr>
      <w:r w:rsidRPr="003A3405">
        <w:rPr>
          <w:rFonts w:ascii="Times New Roman" w:hAnsi="Times New Roman" w:cs="Times New Roman"/>
          <w:sz w:val="24"/>
          <w:szCs w:val="24"/>
        </w:rPr>
        <w:t>(должность, фамилия, имя, отчество, дата рождения, место</w:t>
      </w:r>
      <w:r w:rsidR="000B580E">
        <w:rPr>
          <w:rFonts w:ascii="Times New Roman" w:hAnsi="Times New Roman" w:cs="Times New Roman"/>
          <w:sz w:val="24"/>
          <w:szCs w:val="24"/>
        </w:rPr>
        <w:t xml:space="preserve"> </w:t>
      </w:r>
      <w:r w:rsidRPr="003A3405">
        <w:rPr>
          <w:rFonts w:ascii="Times New Roman" w:hAnsi="Times New Roman" w:cs="Times New Roman"/>
          <w:sz w:val="24"/>
          <w:szCs w:val="24"/>
        </w:rPr>
        <w:t xml:space="preserve">жительства руководителя </w:t>
      </w:r>
    </w:p>
    <w:p w:rsidR="00EE76B2" w:rsidRDefault="00EE76B2" w:rsidP="000B580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695A" w:rsidRDefault="0058695A" w:rsidP="000B580E">
      <w:pPr>
        <w:pStyle w:val="ConsPlusNonformat"/>
        <w:jc w:val="center"/>
        <w:rPr>
          <w:rFonts w:ascii="Times New Roman" w:hAnsi="Times New Roman" w:cs="Times New Roman"/>
          <w:sz w:val="24"/>
          <w:szCs w:val="24"/>
        </w:rPr>
      </w:pPr>
      <w:r w:rsidRPr="003A3405">
        <w:rPr>
          <w:rFonts w:ascii="Times New Roman" w:hAnsi="Times New Roman" w:cs="Times New Roman"/>
          <w:sz w:val="24"/>
          <w:szCs w:val="24"/>
        </w:rPr>
        <w:t>организации или ответственного должностного лица)</w:t>
      </w:r>
    </w:p>
    <w:p w:rsidR="00EE76B2" w:rsidRPr="003A3405" w:rsidRDefault="00EE76B2" w:rsidP="000B580E">
      <w:pPr>
        <w:pStyle w:val="ConsPlusNonformat"/>
        <w:jc w:val="center"/>
        <w:rPr>
          <w:rFonts w:ascii="Times New Roman" w:hAnsi="Times New Roman" w:cs="Times New Roman"/>
          <w:sz w:val="24"/>
          <w:szCs w:val="24"/>
        </w:rPr>
      </w:pPr>
    </w:p>
    <w:p w:rsidR="0058695A" w:rsidRDefault="00E8330F" w:rsidP="0058695A">
      <w:pPr>
        <w:pStyle w:val="ConsPlusNonformat"/>
        <w:rPr>
          <w:rFonts w:ascii="Times New Roman" w:hAnsi="Times New Roman" w:cs="Times New Roman"/>
          <w:sz w:val="28"/>
          <w:szCs w:val="28"/>
        </w:rPr>
      </w:pPr>
      <w:r>
        <w:rPr>
          <w:rFonts w:ascii="Times New Roman" w:hAnsi="Times New Roman" w:cs="Times New Roman"/>
          <w:sz w:val="28"/>
          <w:szCs w:val="28"/>
        </w:rPr>
        <w:t>исполняющий должность с «</w:t>
      </w:r>
      <w:r w:rsidR="000B580E" w:rsidRPr="000B580E">
        <w:rPr>
          <w:rFonts w:ascii="Times New Roman" w:hAnsi="Times New Roman" w:cs="Times New Roman"/>
          <w:sz w:val="28"/>
          <w:szCs w:val="28"/>
        </w:rPr>
        <w:t>___</w:t>
      </w:r>
      <w:r>
        <w:rPr>
          <w:rFonts w:ascii="Times New Roman" w:hAnsi="Times New Roman" w:cs="Times New Roman"/>
          <w:sz w:val="28"/>
          <w:szCs w:val="28"/>
        </w:rPr>
        <w:t>» _________ по  «___»</w:t>
      </w:r>
      <w:r w:rsidR="0058695A" w:rsidRPr="008D5522">
        <w:rPr>
          <w:rFonts w:ascii="Times New Roman" w:hAnsi="Times New Roman" w:cs="Times New Roman"/>
          <w:sz w:val="28"/>
          <w:szCs w:val="28"/>
        </w:rPr>
        <w:t xml:space="preserve"> _________ 20__ года.</w:t>
      </w:r>
    </w:p>
    <w:p w:rsidR="00EE76B2" w:rsidRDefault="00EE76B2" w:rsidP="0058695A">
      <w:pPr>
        <w:pStyle w:val="ConsPlusNonformat"/>
        <w:rPr>
          <w:rFonts w:ascii="Times New Roman" w:hAnsi="Times New Roman" w:cs="Times New Roman"/>
          <w:sz w:val="28"/>
          <w:szCs w:val="28"/>
        </w:rPr>
      </w:pPr>
    </w:p>
    <w:p w:rsidR="00BB395B" w:rsidRPr="00BB395B" w:rsidRDefault="00BB395B" w:rsidP="0058695A">
      <w:pPr>
        <w:pStyle w:val="ConsPlusNonformat"/>
        <w:rPr>
          <w:rFonts w:ascii="Times New Roman" w:hAnsi="Times New Roman" w:cs="Times New Roman"/>
          <w:sz w:val="28"/>
          <w:szCs w:val="28"/>
        </w:rPr>
      </w:pPr>
      <w:r w:rsidRPr="00BB395B">
        <w:rPr>
          <w:rFonts w:ascii="Times New Roman" w:hAnsi="Times New Roman" w:cs="Times New Roman"/>
          <w:sz w:val="28"/>
          <w:szCs w:val="28"/>
        </w:rPr>
        <w:t>Документ, удостоверяющий личность:</w:t>
      </w:r>
    </w:p>
    <w:p w:rsidR="00BB395B" w:rsidRPr="00BB395B" w:rsidRDefault="00BB395B" w:rsidP="0058695A">
      <w:pPr>
        <w:pStyle w:val="ConsPlusNonformat"/>
        <w:rPr>
          <w:rFonts w:ascii="Times New Roman" w:hAnsi="Times New Roman" w:cs="Times New Roman"/>
          <w:sz w:val="28"/>
          <w:szCs w:val="28"/>
          <w:u w:val="single"/>
        </w:rPr>
      </w:pPr>
      <w:r>
        <w:rPr>
          <w:rFonts w:ascii="Times New Roman" w:hAnsi="Times New Roman" w:cs="Times New Roman"/>
          <w:sz w:val="28"/>
          <w:szCs w:val="28"/>
          <w:u w:val="single"/>
        </w:rPr>
        <w:t>_________________________________________________________________</w:t>
      </w:r>
    </w:p>
    <w:p w:rsidR="00BB395B" w:rsidRPr="003A3405" w:rsidRDefault="00BB395B" w:rsidP="00BB395B">
      <w:pPr>
        <w:pStyle w:val="ConsPlusNonformat"/>
        <w:jc w:val="center"/>
        <w:rPr>
          <w:rFonts w:ascii="Times New Roman" w:hAnsi="Times New Roman" w:cs="Times New Roman"/>
          <w:sz w:val="24"/>
          <w:szCs w:val="24"/>
        </w:rPr>
      </w:pPr>
      <w:r w:rsidRPr="003A3405">
        <w:rPr>
          <w:rFonts w:ascii="Times New Roman" w:hAnsi="Times New Roman" w:cs="Times New Roman"/>
          <w:sz w:val="24"/>
          <w:szCs w:val="24"/>
        </w:rPr>
        <w:t>(</w:t>
      </w:r>
      <w:r>
        <w:rPr>
          <w:rFonts w:ascii="Times New Roman" w:hAnsi="Times New Roman" w:cs="Times New Roman"/>
          <w:sz w:val="24"/>
          <w:szCs w:val="24"/>
        </w:rPr>
        <w:t>серия, номер, где и кем выдан</w:t>
      </w:r>
      <w:r w:rsidRPr="003A3405">
        <w:rPr>
          <w:rFonts w:ascii="Times New Roman" w:hAnsi="Times New Roman" w:cs="Times New Roman"/>
          <w:sz w:val="24"/>
          <w:szCs w:val="24"/>
        </w:rPr>
        <w:t>)</w:t>
      </w:r>
    </w:p>
    <w:p w:rsidR="00BB395B" w:rsidRDefault="00BB395B" w:rsidP="0058695A">
      <w:pPr>
        <w:pStyle w:val="ConsPlusNonformat"/>
        <w:rPr>
          <w:rFonts w:ascii="Times New Roman" w:hAnsi="Times New Roman" w:cs="Times New Roman"/>
          <w:sz w:val="28"/>
          <w:szCs w:val="28"/>
          <w:u w:val="single"/>
        </w:rPr>
      </w:pPr>
      <w:r>
        <w:rPr>
          <w:rFonts w:ascii="Times New Roman" w:hAnsi="Times New Roman" w:cs="Times New Roman"/>
          <w:sz w:val="28"/>
          <w:szCs w:val="28"/>
        </w:rPr>
        <w:t>Гражданство</w:t>
      </w:r>
      <w:r w:rsidR="00A45CC3">
        <w:rPr>
          <w:rFonts w:ascii="Times New Roman" w:hAnsi="Times New Roman" w:cs="Times New Roman"/>
          <w:sz w:val="28"/>
          <w:szCs w:val="28"/>
        </w:rPr>
        <w:t xml:space="preserve">  </w:t>
      </w:r>
      <w:r w:rsidRPr="00BB395B">
        <w:rPr>
          <w:rFonts w:ascii="Times New Roman" w:hAnsi="Times New Roman" w:cs="Times New Roman"/>
          <w:sz w:val="28"/>
          <w:szCs w:val="28"/>
          <w:u w:val="single"/>
        </w:rPr>
        <w:t>Российская Федерация</w:t>
      </w:r>
    </w:p>
    <w:p w:rsidR="005B7BB3" w:rsidRDefault="00BB395B" w:rsidP="005B7BB3">
      <w:pPr>
        <w:pStyle w:val="ConsPlusNonformat"/>
        <w:rPr>
          <w:rFonts w:ascii="Times New Roman" w:hAnsi="Times New Roman" w:cs="Times New Roman"/>
          <w:sz w:val="28"/>
          <w:szCs w:val="28"/>
        </w:rPr>
      </w:pPr>
      <w:r w:rsidRPr="00BB395B">
        <w:rPr>
          <w:rFonts w:ascii="Times New Roman" w:hAnsi="Times New Roman" w:cs="Times New Roman"/>
          <w:sz w:val="28"/>
          <w:szCs w:val="28"/>
        </w:rPr>
        <w:t>Образование</w:t>
      </w:r>
      <w:r w:rsidR="00A45CC3">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640EA8" w:rsidRDefault="005B7BB3" w:rsidP="005B7BB3">
      <w:pPr>
        <w:pStyle w:val="ConsPlusNonformat"/>
        <w:rPr>
          <w:rFonts w:ascii="Times New Roman" w:hAnsi="Times New Roman" w:cs="Times New Roman"/>
          <w:sz w:val="28"/>
          <w:szCs w:val="28"/>
          <w:u w:val="single"/>
        </w:rPr>
      </w:pPr>
      <w:r w:rsidRPr="005B7BB3">
        <w:rPr>
          <w:rFonts w:ascii="Times New Roman" w:hAnsi="Times New Roman" w:cs="Times New Roman"/>
          <w:sz w:val="28"/>
          <w:szCs w:val="28"/>
        </w:rPr>
        <w:t>Л</w:t>
      </w:r>
      <w:r w:rsidR="00640EA8" w:rsidRPr="005B7BB3">
        <w:rPr>
          <w:rFonts w:ascii="Times New Roman" w:hAnsi="Times New Roman" w:cs="Times New Roman"/>
          <w:sz w:val="28"/>
          <w:szCs w:val="28"/>
        </w:rPr>
        <w:t xml:space="preserve">ицо, в отношении которого возбуждено дело об административном правонарушении, </w:t>
      </w:r>
      <w:r w:rsidRPr="005B7BB3">
        <w:rPr>
          <w:rFonts w:ascii="Times New Roman" w:hAnsi="Times New Roman" w:cs="Times New Roman"/>
          <w:sz w:val="28"/>
          <w:szCs w:val="28"/>
        </w:rPr>
        <w:t xml:space="preserve">владеет </w:t>
      </w:r>
      <w:r w:rsidR="00640EA8" w:rsidRPr="005B7BB3">
        <w:rPr>
          <w:rFonts w:ascii="Times New Roman" w:hAnsi="Times New Roman" w:cs="Times New Roman"/>
          <w:sz w:val="28"/>
          <w:szCs w:val="28"/>
        </w:rPr>
        <w:t>языком, на котором ведется производство по делу</w:t>
      </w:r>
      <w:r>
        <w:rPr>
          <w:rFonts w:ascii="Times New Roman" w:hAnsi="Times New Roman" w:cs="Times New Roman"/>
          <w:sz w:val="28"/>
          <w:szCs w:val="28"/>
        </w:rPr>
        <w:t>:</w:t>
      </w:r>
      <w:r w:rsidR="00A45CC3">
        <w:rPr>
          <w:rFonts w:ascii="Times New Roman" w:hAnsi="Times New Roman" w:cs="Times New Roman"/>
          <w:sz w:val="28"/>
          <w:szCs w:val="28"/>
        </w:rPr>
        <w:t xml:space="preserve"> </w:t>
      </w:r>
      <w:r w:rsidRPr="005B7BB3">
        <w:rPr>
          <w:rFonts w:ascii="Times New Roman" w:hAnsi="Times New Roman" w:cs="Times New Roman"/>
          <w:sz w:val="28"/>
          <w:szCs w:val="28"/>
        </w:rPr>
        <w:t xml:space="preserve"> </w:t>
      </w:r>
      <w:r w:rsidRPr="005B7BB3">
        <w:rPr>
          <w:rFonts w:ascii="Times New Roman" w:hAnsi="Times New Roman" w:cs="Times New Roman"/>
          <w:sz w:val="28"/>
          <w:szCs w:val="28"/>
          <w:u w:val="single"/>
        </w:rPr>
        <w:t>русским</w:t>
      </w:r>
    </w:p>
    <w:p w:rsidR="00EE76B2" w:rsidRPr="005B7BB3" w:rsidRDefault="00EE76B2" w:rsidP="005B7BB3">
      <w:pPr>
        <w:pStyle w:val="ConsPlusNonformat"/>
        <w:rPr>
          <w:rFonts w:ascii="Times New Roman" w:hAnsi="Times New Roman" w:cs="Times New Roman"/>
          <w:sz w:val="28"/>
          <w:szCs w:val="28"/>
        </w:rPr>
      </w:pPr>
    </w:p>
    <w:p w:rsidR="0058695A" w:rsidRPr="008D5522" w:rsidRDefault="00A45CC3" w:rsidP="0058695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58695A" w:rsidRPr="008D5522">
        <w:rPr>
          <w:rFonts w:ascii="Times New Roman" w:hAnsi="Times New Roman" w:cs="Times New Roman"/>
          <w:sz w:val="28"/>
          <w:szCs w:val="28"/>
        </w:rPr>
        <w:t>2. При проведении контрольного мероприятия в __________________________________________________________________</w:t>
      </w:r>
    </w:p>
    <w:p w:rsidR="0058695A" w:rsidRPr="003A3405" w:rsidRDefault="0058695A" w:rsidP="000B580E">
      <w:pPr>
        <w:pStyle w:val="ConsPlusNonformat"/>
        <w:jc w:val="center"/>
        <w:rPr>
          <w:rFonts w:ascii="Times New Roman" w:hAnsi="Times New Roman" w:cs="Times New Roman"/>
          <w:sz w:val="24"/>
          <w:szCs w:val="24"/>
        </w:rPr>
      </w:pPr>
      <w:r w:rsidRPr="003A3405">
        <w:rPr>
          <w:rFonts w:ascii="Times New Roman" w:hAnsi="Times New Roman" w:cs="Times New Roman"/>
          <w:sz w:val="24"/>
          <w:szCs w:val="24"/>
        </w:rPr>
        <w:t>(наименование и адрес объекта контрольного мероприятия)</w:t>
      </w:r>
    </w:p>
    <w:p w:rsidR="0058695A" w:rsidRPr="003A3405" w:rsidRDefault="0058695A" w:rsidP="0058695A">
      <w:pPr>
        <w:pStyle w:val="ConsPlusNonformat"/>
        <w:rPr>
          <w:rFonts w:ascii="Times New Roman" w:hAnsi="Times New Roman" w:cs="Times New Roman"/>
          <w:sz w:val="24"/>
          <w:szCs w:val="24"/>
        </w:rPr>
      </w:pPr>
      <w:r w:rsidRPr="008D5522">
        <w:rPr>
          <w:rFonts w:ascii="Times New Roman" w:hAnsi="Times New Roman" w:cs="Times New Roman"/>
          <w:sz w:val="28"/>
          <w:szCs w:val="28"/>
        </w:rPr>
        <w:t>установлено:</w:t>
      </w:r>
      <w:r w:rsidRPr="003A3405">
        <w:rPr>
          <w:rFonts w:ascii="Times New Roman" w:hAnsi="Times New Roman" w:cs="Times New Roman"/>
          <w:sz w:val="24"/>
          <w:szCs w:val="24"/>
        </w:rPr>
        <w:t xml:space="preserve"> ______________________________________________________________</w:t>
      </w:r>
    </w:p>
    <w:p w:rsidR="00EE76B2" w:rsidRDefault="00A45CC3" w:rsidP="000B58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B580E">
        <w:rPr>
          <w:rFonts w:ascii="Times New Roman" w:hAnsi="Times New Roman" w:cs="Times New Roman"/>
          <w:sz w:val="24"/>
          <w:szCs w:val="24"/>
        </w:rPr>
        <w:t xml:space="preserve"> (событие административного </w:t>
      </w:r>
      <w:r w:rsidR="0058695A" w:rsidRPr="003A3405">
        <w:rPr>
          <w:rFonts w:ascii="Times New Roman" w:hAnsi="Times New Roman" w:cs="Times New Roman"/>
          <w:sz w:val="24"/>
          <w:szCs w:val="24"/>
        </w:rPr>
        <w:t>правонарушения</w:t>
      </w:r>
      <w:r w:rsidR="00EE76B2">
        <w:rPr>
          <w:rFonts w:ascii="Times New Roman" w:hAnsi="Times New Roman" w:cs="Times New Roman"/>
          <w:sz w:val="24"/>
          <w:szCs w:val="24"/>
        </w:rPr>
        <w:t>,</w:t>
      </w:r>
      <w:r w:rsidR="00EE76B2" w:rsidRPr="00EE76B2">
        <w:t xml:space="preserve"> </w:t>
      </w:r>
      <w:r w:rsidR="00EE76B2" w:rsidRPr="00EE76B2">
        <w:rPr>
          <w:rFonts w:ascii="Times New Roman" w:hAnsi="Times New Roman" w:cs="Times New Roman"/>
          <w:sz w:val="24"/>
          <w:szCs w:val="24"/>
        </w:rPr>
        <w:t>№, дата акта ревизии,</w:t>
      </w:r>
    </w:p>
    <w:p w:rsidR="00EE76B2" w:rsidRDefault="00EE76B2" w:rsidP="000B58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8695A" w:rsidRDefault="00EE76B2" w:rsidP="000B580E">
      <w:pPr>
        <w:pStyle w:val="ConsPlusNonformat"/>
        <w:jc w:val="both"/>
        <w:rPr>
          <w:rFonts w:ascii="Times New Roman" w:hAnsi="Times New Roman" w:cs="Times New Roman"/>
          <w:sz w:val="24"/>
          <w:szCs w:val="24"/>
        </w:rPr>
      </w:pPr>
      <w:r>
        <w:rPr>
          <w:rFonts w:ascii="Times New Roman" w:hAnsi="Times New Roman" w:cs="Times New Roman"/>
          <w:sz w:val="24"/>
          <w:szCs w:val="24"/>
        </w:rPr>
        <w:t>проверки; иные факты и доказательства совершенного правонарушения</w:t>
      </w:r>
      <w:r w:rsidR="0058695A" w:rsidRPr="003A3405">
        <w:rPr>
          <w:rFonts w:ascii="Times New Roman" w:hAnsi="Times New Roman" w:cs="Times New Roman"/>
          <w:sz w:val="24"/>
          <w:szCs w:val="24"/>
        </w:rPr>
        <w:t>)</w:t>
      </w:r>
    </w:p>
    <w:p w:rsidR="00EE76B2" w:rsidRDefault="00EE76B2" w:rsidP="000B580E">
      <w:pPr>
        <w:pStyle w:val="ConsPlusNonformat"/>
        <w:jc w:val="both"/>
        <w:rPr>
          <w:rFonts w:ascii="Times New Roman" w:hAnsi="Times New Roman" w:cs="Times New Roman"/>
          <w:sz w:val="24"/>
          <w:szCs w:val="24"/>
        </w:rPr>
      </w:pPr>
    </w:p>
    <w:p w:rsidR="00EE76B2" w:rsidRPr="00EE76B2" w:rsidRDefault="00EE76B2" w:rsidP="000B580E">
      <w:pPr>
        <w:pStyle w:val="ConsPlusNonformat"/>
        <w:jc w:val="both"/>
        <w:rPr>
          <w:rFonts w:ascii="Times New Roman" w:hAnsi="Times New Roman" w:cs="Times New Roman"/>
          <w:sz w:val="28"/>
          <w:szCs w:val="28"/>
        </w:rPr>
      </w:pPr>
      <w:r w:rsidRPr="00EE76B2">
        <w:rPr>
          <w:rFonts w:ascii="Times New Roman" w:hAnsi="Times New Roman" w:cs="Times New Roman"/>
          <w:sz w:val="28"/>
          <w:szCs w:val="28"/>
        </w:rPr>
        <w:t xml:space="preserve">Место совершения </w:t>
      </w:r>
      <w:r>
        <w:rPr>
          <w:rFonts w:ascii="Times New Roman" w:hAnsi="Times New Roman" w:cs="Times New Roman"/>
          <w:sz w:val="28"/>
          <w:szCs w:val="28"/>
        </w:rPr>
        <w:t>правонарушения:__________</w:t>
      </w:r>
      <w:r w:rsidRPr="00EE76B2">
        <w:rPr>
          <w:rFonts w:ascii="Times New Roman" w:hAnsi="Times New Roman" w:cs="Times New Roman"/>
          <w:sz w:val="28"/>
          <w:szCs w:val="28"/>
        </w:rPr>
        <w:t>________________________</w:t>
      </w:r>
    </w:p>
    <w:p w:rsidR="00EE76B2" w:rsidRPr="00EE76B2" w:rsidRDefault="00EE76B2" w:rsidP="000B580E">
      <w:pPr>
        <w:pStyle w:val="ConsPlusNonformat"/>
        <w:jc w:val="both"/>
        <w:rPr>
          <w:rFonts w:ascii="Times New Roman" w:hAnsi="Times New Roman" w:cs="Times New Roman"/>
          <w:sz w:val="28"/>
          <w:szCs w:val="28"/>
        </w:rPr>
      </w:pPr>
      <w:r w:rsidRPr="00EE76B2">
        <w:rPr>
          <w:rFonts w:ascii="Times New Roman" w:hAnsi="Times New Roman" w:cs="Times New Roman"/>
          <w:sz w:val="28"/>
          <w:szCs w:val="28"/>
        </w:rPr>
        <w:t>Время совершения прав</w:t>
      </w:r>
      <w:r>
        <w:rPr>
          <w:rFonts w:ascii="Times New Roman" w:hAnsi="Times New Roman" w:cs="Times New Roman"/>
          <w:sz w:val="28"/>
          <w:szCs w:val="28"/>
        </w:rPr>
        <w:t>онарушения:______________</w:t>
      </w:r>
      <w:r w:rsidRPr="00EE76B2">
        <w:rPr>
          <w:rFonts w:ascii="Times New Roman" w:hAnsi="Times New Roman" w:cs="Times New Roman"/>
          <w:sz w:val="28"/>
          <w:szCs w:val="28"/>
        </w:rPr>
        <w:t>____________________</w:t>
      </w:r>
    </w:p>
    <w:p w:rsidR="0058695A" w:rsidRPr="003A3405" w:rsidRDefault="00A45CC3" w:rsidP="0058695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58695A" w:rsidRPr="008D5522">
        <w:rPr>
          <w:rFonts w:ascii="Times New Roman" w:hAnsi="Times New Roman" w:cs="Times New Roman"/>
          <w:sz w:val="28"/>
          <w:szCs w:val="28"/>
        </w:rPr>
        <w:t>3. Руководителю (ответственному должностному лицу)</w:t>
      </w:r>
      <w:r w:rsidR="0058695A" w:rsidRPr="003A3405">
        <w:rPr>
          <w:rFonts w:ascii="Times New Roman" w:hAnsi="Times New Roman" w:cs="Times New Roman"/>
          <w:sz w:val="24"/>
          <w:szCs w:val="24"/>
        </w:rPr>
        <w:t xml:space="preserve"> _________________</w:t>
      </w:r>
      <w:r w:rsidR="000B580E">
        <w:rPr>
          <w:rFonts w:ascii="Times New Roman" w:hAnsi="Times New Roman" w:cs="Times New Roman"/>
          <w:sz w:val="24"/>
          <w:szCs w:val="24"/>
        </w:rPr>
        <w:t>_</w:t>
      </w:r>
    </w:p>
    <w:p w:rsidR="0058695A" w:rsidRPr="003A3405" w:rsidRDefault="0058695A" w:rsidP="0058695A">
      <w:pPr>
        <w:pStyle w:val="ConsPlusNonformat"/>
        <w:rPr>
          <w:rFonts w:ascii="Times New Roman" w:hAnsi="Times New Roman" w:cs="Times New Roman"/>
          <w:sz w:val="24"/>
          <w:szCs w:val="24"/>
        </w:rPr>
      </w:pPr>
      <w:r w:rsidRPr="003A3405">
        <w:rPr>
          <w:rFonts w:ascii="Times New Roman" w:hAnsi="Times New Roman" w:cs="Times New Roman"/>
          <w:sz w:val="24"/>
          <w:szCs w:val="24"/>
        </w:rPr>
        <w:t>___________________________________________________________________________</w:t>
      </w:r>
      <w:r w:rsidR="000B580E">
        <w:rPr>
          <w:rFonts w:ascii="Times New Roman" w:hAnsi="Times New Roman" w:cs="Times New Roman"/>
          <w:sz w:val="24"/>
          <w:szCs w:val="24"/>
        </w:rPr>
        <w:t>__</w:t>
      </w:r>
    </w:p>
    <w:p w:rsidR="0058695A" w:rsidRPr="003A3405" w:rsidRDefault="0058695A" w:rsidP="000B580E">
      <w:pPr>
        <w:pStyle w:val="ConsPlusNonformat"/>
        <w:jc w:val="center"/>
        <w:rPr>
          <w:rFonts w:ascii="Times New Roman" w:hAnsi="Times New Roman" w:cs="Times New Roman"/>
          <w:sz w:val="24"/>
          <w:szCs w:val="24"/>
        </w:rPr>
      </w:pPr>
      <w:r w:rsidRPr="003A3405">
        <w:rPr>
          <w:rFonts w:ascii="Times New Roman" w:hAnsi="Times New Roman" w:cs="Times New Roman"/>
          <w:sz w:val="24"/>
          <w:szCs w:val="24"/>
        </w:rPr>
        <w:t>(должность, фамилия и инициалы руководителя или ответственного должностного</w:t>
      </w:r>
      <w:r w:rsidR="000B580E">
        <w:rPr>
          <w:rFonts w:ascii="Times New Roman" w:hAnsi="Times New Roman" w:cs="Times New Roman"/>
          <w:sz w:val="24"/>
          <w:szCs w:val="24"/>
        </w:rPr>
        <w:t xml:space="preserve"> </w:t>
      </w:r>
      <w:r w:rsidRPr="003A3405">
        <w:rPr>
          <w:rFonts w:ascii="Times New Roman" w:hAnsi="Times New Roman" w:cs="Times New Roman"/>
          <w:sz w:val="24"/>
          <w:szCs w:val="24"/>
        </w:rPr>
        <w:t>лица)</w:t>
      </w:r>
    </w:p>
    <w:p w:rsidR="0058695A" w:rsidRDefault="0058695A" w:rsidP="0058695A">
      <w:pPr>
        <w:pStyle w:val="ConsPlusNonformat"/>
        <w:jc w:val="both"/>
        <w:rPr>
          <w:rFonts w:ascii="Times New Roman" w:hAnsi="Times New Roman" w:cs="Times New Roman"/>
          <w:sz w:val="28"/>
          <w:szCs w:val="28"/>
        </w:rPr>
      </w:pPr>
      <w:r w:rsidRPr="008D5522">
        <w:rPr>
          <w:rFonts w:ascii="Times New Roman" w:hAnsi="Times New Roman" w:cs="Times New Roman"/>
          <w:sz w:val="28"/>
          <w:szCs w:val="28"/>
        </w:rPr>
        <w:t>разъяснены</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суть</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правонарушения,</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ответственность,</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права</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и</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обязанности,</w:t>
      </w:r>
      <w:r w:rsidR="001F72F8">
        <w:rPr>
          <w:rFonts w:ascii="Times New Roman" w:hAnsi="Times New Roman" w:cs="Times New Roman"/>
          <w:sz w:val="28"/>
          <w:szCs w:val="28"/>
        </w:rPr>
        <w:t xml:space="preserve"> </w:t>
      </w:r>
      <w:r w:rsidRPr="008D5522">
        <w:rPr>
          <w:rFonts w:ascii="Times New Roman" w:hAnsi="Times New Roman" w:cs="Times New Roman"/>
          <w:sz w:val="28"/>
          <w:szCs w:val="28"/>
        </w:rPr>
        <w:t>предусмотренные</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w:t>
      </w:r>
      <w:hyperlink r:id="rId23" w:history="1">
        <w:r w:rsidRPr="008D5522">
          <w:rPr>
            <w:rFonts w:ascii="Times New Roman" w:hAnsi="Times New Roman" w:cs="Times New Roman"/>
            <w:sz w:val="28"/>
            <w:szCs w:val="28"/>
          </w:rPr>
          <w:t>Кодексом</w:t>
        </w:r>
      </w:hyperlink>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Российской</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Федерации</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об </w:t>
      </w:r>
      <w:r>
        <w:rPr>
          <w:rFonts w:ascii="Times New Roman" w:hAnsi="Times New Roman" w:cs="Times New Roman"/>
          <w:sz w:val="28"/>
          <w:szCs w:val="28"/>
        </w:rPr>
        <w:t>ад</w:t>
      </w:r>
      <w:r w:rsidRPr="008D5522">
        <w:rPr>
          <w:rFonts w:ascii="Times New Roman" w:hAnsi="Times New Roman" w:cs="Times New Roman"/>
          <w:sz w:val="28"/>
          <w:szCs w:val="28"/>
        </w:rPr>
        <w:t>министративных</w:t>
      </w:r>
      <w:r w:rsidR="001F72F8">
        <w:rPr>
          <w:rFonts w:ascii="Times New Roman" w:hAnsi="Times New Roman" w:cs="Times New Roman"/>
          <w:sz w:val="28"/>
          <w:szCs w:val="28"/>
        </w:rPr>
        <w:t xml:space="preserve"> </w:t>
      </w:r>
      <w:r w:rsidRPr="008D5522">
        <w:rPr>
          <w:rFonts w:ascii="Times New Roman" w:hAnsi="Times New Roman" w:cs="Times New Roman"/>
          <w:sz w:val="28"/>
          <w:szCs w:val="28"/>
        </w:rPr>
        <w:t>правонарушениях.</w:t>
      </w:r>
      <w:r w:rsidR="00EE76B2">
        <w:rPr>
          <w:rFonts w:ascii="Times New Roman" w:hAnsi="Times New Roman" w:cs="Times New Roman"/>
          <w:sz w:val="28"/>
          <w:szCs w:val="28"/>
        </w:rPr>
        <w:t xml:space="preserve"> (подписи)</w:t>
      </w:r>
    </w:p>
    <w:p w:rsidR="00EE76B2" w:rsidRDefault="00EE76B2" w:rsidP="0058695A">
      <w:pPr>
        <w:pStyle w:val="ConsPlusNonformat"/>
        <w:jc w:val="both"/>
        <w:rPr>
          <w:rFonts w:ascii="Times New Roman" w:hAnsi="Times New Roman" w:cs="Times New Roman"/>
          <w:sz w:val="28"/>
          <w:szCs w:val="28"/>
        </w:rPr>
      </w:pPr>
    </w:p>
    <w:p w:rsidR="00EE76B2" w:rsidRDefault="00EE76B2" w:rsidP="0058695A">
      <w:pPr>
        <w:pStyle w:val="ConsPlusNonformat"/>
        <w:jc w:val="both"/>
        <w:rPr>
          <w:rFonts w:ascii="Times New Roman" w:hAnsi="Times New Roman" w:cs="Times New Roman"/>
          <w:sz w:val="28"/>
          <w:szCs w:val="28"/>
        </w:rPr>
      </w:pPr>
      <w:r>
        <w:rPr>
          <w:rFonts w:ascii="Times New Roman" w:hAnsi="Times New Roman" w:cs="Times New Roman"/>
          <w:sz w:val="28"/>
          <w:szCs w:val="28"/>
        </w:rPr>
        <w:t>Мне,___________________________________________________________</w:t>
      </w:r>
    </w:p>
    <w:p w:rsidR="00EE76B2" w:rsidRPr="00EE76B2" w:rsidRDefault="00EE76B2" w:rsidP="0058695A">
      <w:pPr>
        <w:pStyle w:val="ConsPlusNonformat"/>
        <w:jc w:val="both"/>
        <w:rPr>
          <w:rFonts w:ascii="Times New Roman" w:hAnsi="Times New Roman" w:cs="Times New Roman"/>
          <w:sz w:val="24"/>
          <w:szCs w:val="24"/>
        </w:rPr>
      </w:pPr>
      <w:r w:rsidRPr="00EE76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6B2">
        <w:rPr>
          <w:rFonts w:ascii="Times New Roman" w:hAnsi="Times New Roman" w:cs="Times New Roman"/>
          <w:sz w:val="24"/>
          <w:szCs w:val="24"/>
        </w:rPr>
        <w:t xml:space="preserve"> (фамилия,</w:t>
      </w:r>
      <w:r w:rsidR="00A93397">
        <w:rPr>
          <w:rFonts w:ascii="Times New Roman" w:hAnsi="Times New Roman" w:cs="Times New Roman"/>
          <w:sz w:val="24"/>
          <w:szCs w:val="24"/>
        </w:rPr>
        <w:t xml:space="preserve"> </w:t>
      </w:r>
      <w:r w:rsidRPr="00EE76B2">
        <w:rPr>
          <w:rFonts w:ascii="Times New Roman" w:hAnsi="Times New Roman" w:cs="Times New Roman"/>
          <w:sz w:val="24"/>
          <w:szCs w:val="24"/>
        </w:rPr>
        <w:t xml:space="preserve"> имя, </w:t>
      </w:r>
      <w:r w:rsidR="00A93397">
        <w:rPr>
          <w:rFonts w:ascii="Times New Roman" w:hAnsi="Times New Roman" w:cs="Times New Roman"/>
          <w:sz w:val="24"/>
          <w:szCs w:val="24"/>
        </w:rPr>
        <w:t xml:space="preserve"> </w:t>
      </w:r>
      <w:r w:rsidRPr="00EE76B2">
        <w:rPr>
          <w:rFonts w:ascii="Times New Roman" w:hAnsi="Times New Roman" w:cs="Times New Roman"/>
          <w:sz w:val="24"/>
          <w:szCs w:val="24"/>
        </w:rPr>
        <w:t xml:space="preserve">отчество </w:t>
      </w:r>
      <w:r w:rsidR="00A93397">
        <w:rPr>
          <w:rFonts w:ascii="Times New Roman" w:hAnsi="Times New Roman" w:cs="Times New Roman"/>
          <w:sz w:val="24"/>
          <w:szCs w:val="24"/>
        </w:rPr>
        <w:t xml:space="preserve"> </w:t>
      </w:r>
      <w:r w:rsidRPr="00EE76B2">
        <w:rPr>
          <w:rFonts w:ascii="Times New Roman" w:hAnsi="Times New Roman" w:cs="Times New Roman"/>
          <w:sz w:val="24"/>
          <w:szCs w:val="24"/>
        </w:rPr>
        <w:t>должностного</w:t>
      </w:r>
      <w:r w:rsidR="00A93397">
        <w:rPr>
          <w:rFonts w:ascii="Times New Roman" w:hAnsi="Times New Roman" w:cs="Times New Roman"/>
          <w:sz w:val="24"/>
          <w:szCs w:val="24"/>
        </w:rPr>
        <w:t xml:space="preserve"> </w:t>
      </w:r>
      <w:r w:rsidRPr="00EE76B2">
        <w:rPr>
          <w:rFonts w:ascii="Times New Roman" w:hAnsi="Times New Roman" w:cs="Times New Roman"/>
          <w:sz w:val="24"/>
          <w:szCs w:val="24"/>
        </w:rPr>
        <w:t xml:space="preserve"> лица, </w:t>
      </w:r>
      <w:r w:rsidR="00A93397">
        <w:rPr>
          <w:rFonts w:ascii="Times New Roman" w:hAnsi="Times New Roman" w:cs="Times New Roman"/>
          <w:sz w:val="24"/>
          <w:szCs w:val="24"/>
        </w:rPr>
        <w:t xml:space="preserve"> </w:t>
      </w:r>
      <w:r w:rsidRPr="00EE76B2">
        <w:rPr>
          <w:rFonts w:ascii="Times New Roman" w:hAnsi="Times New Roman" w:cs="Times New Roman"/>
          <w:sz w:val="24"/>
          <w:szCs w:val="24"/>
        </w:rPr>
        <w:t>законного представителя</w:t>
      </w:r>
    </w:p>
    <w:p w:rsidR="00EE76B2" w:rsidRDefault="00EE76B2" w:rsidP="0058695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E76B2" w:rsidRDefault="00EE76B2" w:rsidP="0058695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82DFF">
        <w:rPr>
          <w:rFonts w:ascii="Times New Roman" w:hAnsi="Times New Roman" w:cs="Times New Roman"/>
          <w:sz w:val="24"/>
          <w:szCs w:val="24"/>
        </w:rPr>
        <w:t xml:space="preserve">в </w:t>
      </w:r>
      <w:r w:rsidRPr="00EE76B2">
        <w:rPr>
          <w:rFonts w:ascii="Times New Roman" w:hAnsi="Times New Roman" w:cs="Times New Roman"/>
          <w:sz w:val="24"/>
          <w:szCs w:val="24"/>
        </w:rPr>
        <w:t>отношении которого ведется производство по делу)</w:t>
      </w:r>
    </w:p>
    <w:p w:rsidR="00EE76B2" w:rsidRDefault="00EE76B2" w:rsidP="0058695A">
      <w:pPr>
        <w:pStyle w:val="ConsPlusNonformat"/>
        <w:jc w:val="both"/>
        <w:rPr>
          <w:rFonts w:ascii="Times New Roman" w:hAnsi="Times New Roman" w:cs="Times New Roman"/>
          <w:sz w:val="24"/>
          <w:szCs w:val="24"/>
        </w:rPr>
      </w:pPr>
    </w:p>
    <w:p w:rsidR="00C82DFF" w:rsidRPr="001C61EE" w:rsidRDefault="00D523C0" w:rsidP="0058695A">
      <w:pPr>
        <w:pStyle w:val="ConsPlusNonformat"/>
        <w:jc w:val="both"/>
        <w:rPr>
          <w:rFonts w:ascii="Times New Roman" w:hAnsi="Times New Roman" w:cs="Times New Roman"/>
        </w:rPr>
      </w:pPr>
      <w:r w:rsidRPr="00F74339">
        <w:rPr>
          <w:rFonts w:ascii="Times New Roman" w:hAnsi="Times New Roman" w:cs="Times New Roman"/>
        </w:rPr>
        <w:t>разъяснено, что в соответствии со ст.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В соответствии со ст. 24.2. КоАП РФ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находится судья, орган, должностное лицо, уполномоченные рассматривать дела об административных правонарушениях. Лицам, участвующим в</w:t>
      </w:r>
      <w:r w:rsidRPr="001C61EE">
        <w:rPr>
          <w:rFonts w:ascii="Times New Roman" w:hAnsi="Times New Roman" w:cs="Times New Roman"/>
        </w:rPr>
        <w:t xml:space="preserve">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 В соответствии со ст. 25.1 КоАП РФ лицо, в отношении которого ведется производство </w:t>
      </w:r>
      <w:r w:rsidR="00C82DFF" w:rsidRPr="001C61EE">
        <w:rPr>
          <w:rFonts w:ascii="Times New Roman" w:hAnsi="Times New Roman" w:cs="Times New Roman"/>
        </w:rPr>
        <w:t>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Судья, орган, должностное лицо рассматривающее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74339" w:rsidRDefault="00C82DFF" w:rsidP="0058695A">
      <w:pPr>
        <w:pStyle w:val="ConsPlusNonformat"/>
        <w:jc w:val="both"/>
        <w:rPr>
          <w:rFonts w:ascii="Times New Roman" w:hAnsi="Times New Roman" w:cs="Times New Roman"/>
          <w:sz w:val="22"/>
          <w:szCs w:val="22"/>
        </w:rPr>
      </w:pPr>
      <w:r w:rsidRPr="00F74339">
        <w:rPr>
          <w:rFonts w:ascii="Times New Roman" w:hAnsi="Times New Roman" w:cs="Times New Roman"/>
          <w:sz w:val="22"/>
          <w:szCs w:val="22"/>
        </w:rPr>
        <w:t xml:space="preserve">                                                                                    </w:t>
      </w:r>
      <w:r w:rsidR="00F74339">
        <w:rPr>
          <w:rFonts w:ascii="Times New Roman" w:hAnsi="Times New Roman" w:cs="Times New Roman"/>
          <w:sz w:val="22"/>
          <w:szCs w:val="22"/>
        </w:rPr>
        <w:t xml:space="preserve">                                         </w:t>
      </w:r>
    </w:p>
    <w:p w:rsidR="00F74339" w:rsidRDefault="00F74339" w:rsidP="0058695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p>
    <w:p w:rsidR="00C82DFF" w:rsidRPr="00F74339" w:rsidRDefault="00F74339" w:rsidP="0058695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82DFF" w:rsidRPr="00F74339">
        <w:rPr>
          <w:rFonts w:ascii="Times New Roman" w:hAnsi="Times New Roman" w:cs="Times New Roman"/>
          <w:sz w:val="22"/>
          <w:szCs w:val="22"/>
        </w:rPr>
        <w:t xml:space="preserve"> (подпись)</w:t>
      </w:r>
    </w:p>
    <w:p w:rsidR="00EE76B2" w:rsidRPr="00D523C0" w:rsidRDefault="00C82DFF" w:rsidP="0058695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EE76B2" w:rsidRDefault="00EE76B2" w:rsidP="0058695A">
      <w:pPr>
        <w:pStyle w:val="ConsPlusNonformat"/>
        <w:jc w:val="both"/>
        <w:rPr>
          <w:rFonts w:ascii="Times New Roman" w:hAnsi="Times New Roman" w:cs="Times New Roman"/>
          <w:sz w:val="28"/>
          <w:szCs w:val="28"/>
        </w:rPr>
      </w:pPr>
    </w:p>
    <w:p w:rsidR="00EE76B2" w:rsidRDefault="00EE76B2" w:rsidP="0058695A">
      <w:pPr>
        <w:pStyle w:val="ConsPlusNonformat"/>
        <w:jc w:val="both"/>
        <w:rPr>
          <w:rFonts w:ascii="Times New Roman" w:hAnsi="Times New Roman" w:cs="Times New Roman"/>
          <w:sz w:val="28"/>
          <w:szCs w:val="28"/>
        </w:rPr>
      </w:pPr>
    </w:p>
    <w:p w:rsidR="00364B5E" w:rsidRPr="008D5522" w:rsidRDefault="00364B5E" w:rsidP="00364B5E">
      <w:pPr>
        <w:pStyle w:val="ConsPlusNonformat"/>
        <w:rPr>
          <w:rFonts w:ascii="Times New Roman" w:hAnsi="Times New Roman" w:cs="Times New Roman"/>
          <w:sz w:val="28"/>
          <w:szCs w:val="28"/>
        </w:rPr>
      </w:pPr>
      <w:r>
        <w:rPr>
          <w:rFonts w:ascii="Times New Roman" w:hAnsi="Times New Roman" w:cs="Times New Roman"/>
          <w:sz w:val="28"/>
          <w:szCs w:val="28"/>
        </w:rPr>
        <w:t>4.</w:t>
      </w:r>
      <w:r w:rsidRPr="008D5522">
        <w:rPr>
          <w:rFonts w:ascii="Times New Roman" w:hAnsi="Times New Roman" w:cs="Times New Roman"/>
          <w:sz w:val="28"/>
          <w:szCs w:val="28"/>
        </w:rPr>
        <w:t>Объяснение</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ответственного</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должностного</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лица</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по</w:t>
      </w:r>
      <w:r w:rsidR="00A45CC3">
        <w:rPr>
          <w:rFonts w:ascii="Times New Roman" w:hAnsi="Times New Roman" w:cs="Times New Roman"/>
          <w:sz w:val="28"/>
          <w:szCs w:val="28"/>
        </w:rPr>
        <w:t xml:space="preserve"> </w:t>
      </w:r>
      <w:r w:rsidRPr="008D5522">
        <w:rPr>
          <w:rFonts w:ascii="Times New Roman" w:hAnsi="Times New Roman" w:cs="Times New Roman"/>
          <w:sz w:val="28"/>
          <w:szCs w:val="28"/>
        </w:rPr>
        <w:t xml:space="preserve"> существу</w:t>
      </w:r>
      <w:r w:rsidR="000E33C5">
        <w:rPr>
          <w:rFonts w:ascii="Times New Roman" w:hAnsi="Times New Roman" w:cs="Times New Roman"/>
          <w:sz w:val="28"/>
          <w:szCs w:val="28"/>
        </w:rPr>
        <w:t xml:space="preserve"> </w:t>
      </w:r>
      <w:r w:rsidRPr="008D5522">
        <w:rPr>
          <w:rFonts w:ascii="Times New Roman" w:hAnsi="Times New Roman" w:cs="Times New Roman"/>
          <w:sz w:val="28"/>
          <w:szCs w:val="28"/>
        </w:rPr>
        <w:t>право</w:t>
      </w:r>
      <w:r w:rsidR="00563159">
        <w:rPr>
          <w:rFonts w:ascii="Times New Roman" w:hAnsi="Times New Roman" w:cs="Times New Roman"/>
          <w:sz w:val="28"/>
          <w:szCs w:val="28"/>
        </w:rPr>
        <w:t>нарушения</w:t>
      </w:r>
      <w:r w:rsidRPr="008D5522">
        <w:rPr>
          <w:rFonts w:ascii="Times New Roman" w:hAnsi="Times New Roman" w:cs="Times New Roman"/>
          <w:sz w:val="28"/>
          <w:szCs w:val="28"/>
        </w:rPr>
        <w:t>:</w:t>
      </w:r>
    </w:p>
    <w:p w:rsidR="00364B5E" w:rsidRDefault="00364B5E" w:rsidP="00364B5E">
      <w:pPr>
        <w:pStyle w:val="ConsPlusNonformat"/>
        <w:rPr>
          <w:rFonts w:ascii="Times New Roman" w:hAnsi="Times New Roman" w:cs="Times New Roman"/>
          <w:sz w:val="24"/>
          <w:szCs w:val="24"/>
        </w:rPr>
      </w:pPr>
      <w:r w:rsidRPr="003A340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E33C5" w:rsidRDefault="000E33C5" w:rsidP="00364B5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E33C5" w:rsidRPr="000E33C5" w:rsidRDefault="000E33C5" w:rsidP="00364B5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0E33C5">
        <w:rPr>
          <w:rFonts w:ascii="Times New Roman" w:hAnsi="Times New Roman" w:cs="Times New Roman"/>
          <w:sz w:val="24"/>
          <w:szCs w:val="24"/>
        </w:rPr>
        <w:t>(или приводится в приложении)</w:t>
      </w:r>
    </w:p>
    <w:p w:rsidR="000E33C5" w:rsidRDefault="000E33C5" w:rsidP="00364B5E">
      <w:pPr>
        <w:jc w:val="both"/>
        <w:rPr>
          <w:rFonts w:ascii="Times New Roman" w:hAnsi="Times New Roman" w:cs="Courier New"/>
          <w:sz w:val="28"/>
          <w:szCs w:val="28"/>
        </w:rPr>
      </w:pPr>
    </w:p>
    <w:p w:rsidR="00364B5E" w:rsidRPr="00364B5E" w:rsidRDefault="00364B5E" w:rsidP="00364B5E">
      <w:pPr>
        <w:jc w:val="both"/>
        <w:rPr>
          <w:rFonts w:ascii="Times New Roman" w:hAnsi="Times New Roman" w:cs="Courier New"/>
          <w:sz w:val="28"/>
          <w:szCs w:val="28"/>
        </w:rPr>
      </w:pPr>
      <w:r w:rsidRPr="00364B5E">
        <w:rPr>
          <w:rFonts w:ascii="Times New Roman" w:hAnsi="Times New Roman" w:cs="Courier New"/>
          <w:sz w:val="28"/>
          <w:szCs w:val="28"/>
        </w:rPr>
        <w:t>Подпись</w:t>
      </w:r>
      <w:r w:rsidR="00A45CC3">
        <w:rPr>
          <w:rFonts w:ascii="Times New Roman" w:hAnsi="Times New Roman" w:cs="Courier New"/>
          <w:sz w:val="28"/>
          <w:szCs w:val="28"/>
        </w:rPr>
        <w:t xml:space="preserve"> </w:t>
      </w:r>
      <w:r w:rsidRPr="00364B5E">
        <w:rPr>
          <w:rFonts w:ascii="Times New Roman" w:hAnsi="Times New Roman" w:cs="Courier New"/>
          <w:sz w:val="28"/>
          <w:szCs w:val="28"/>
        </w:rPr>
        <w:t>правонарушителя________________________________</w:t>
      </w:r>
    </w:p>
    <w:p w:rsidR="00364B5E" w:rsidRPr="00364B5E" w:rsidRDefault="00364B5E" w:rsidP="00364B5E">
      <w:pPr>
        <w:jc w:val="both"/>
        <w:rPr>
          <w:rFonts w:ascii="Times New Roman" w:hAnsi="Times New Roman" w:cs="Courier New"/>
          <w:sz w:val="28"/>
          <w:szCs w:val="28"/>
        </w:rPr>
      </w:pPr>
      <w:r w:rsidRPr="00364B5E">
        <w:rPr>
          <w:rFonts w:ascii="Times New Roman" w:hAnsi="Times New Roman" w:cs="Courier New"/>
          <w:sz w:val="28"/>
          <w:szCs w:val="28"/>
        </w:rPr>
        <w:lastRenderedPageBreak/>
        <w:t>Объяснение</w:t>
      </w:r>
      <w:r w:rsidR="00A45CC3">
        <w:rPr>
          <w:rFonts w:ascii="Times New Roman" w:hAnsi="Times New Roman" w:cs="Courier New"/>
          <w:sz w:val="28"/>
          <w:szCs w:val="28"/>
        </w:rPr>
        <w:t xml:space="preserve"> </w:t>
      </w:r>
      <w:r w:rsidRPr="00364B5E">
        <w:rPr>
          <w:rFonts w:ascii="Times New Roman" w:hAnsi="Times New Roman" w:cs="Courier New"/>
          <w:sz w:val="28"/>
          <w:szCs w:val="28"/>
        </w:rPr>
        <w:t>правонарушителя</w:t>
      </w:r>
      <w:r w:rsidR="00A45CC3">
        <w:rPr>
          <w:rFonts w:ascii="Times New Roman" w:hAnsi="Times New Roman" w:cs="Courier New"/>
          <w:sz w:val="28"/>
          <w:szCs w:val="28"/>
        </w:rPr>
        <w:t xml:space="preserve"> </w:t>
      </w:r>
      <w:r w:rsidRPr="00364B5E">
        <w:rPr>
          <w:rFonts w:ascii="Times New Roman" w:hAnsi="Times New Roman" w:cs="Courier New"/>
          <w:sz w:val="28"/>
          <w:szCs w:val="28"/>
        </w:rPr>
        <w:t>по</w:t>
      </w:r>
      <w:r w:rsidR="00A45CC3">
        <w:rPr>
          <w:rFonts w:ascii="Times New Roman" w:hAnsi="Times New Roman" w:cs="Courier New"/>
          <w:sz w:val="28"/>
          <w:szCs w:val="28"/>
        </w:rPr>
        <w:t xml:space="preserve"> </w:t>
      </w:r>
      <w:r w:rsidRPr="00364B5E">
        <w:rPr>
          <w:rFonts w:ascii="Times New Roman" w:hAnsi="Times New Roman" w:cs="Courier New"/>
          <w:sz w:val="28"/>
          <w:szCs w:val="28"/>
        </w:rPr>
        <w:t>содержанию</w:t>
      </w:r>
      <w:r w:rsidR="00A45CC3">
        <w:rPr>
          <w:rFonts w:ascii="Times New Roman" w:hAnsi="Times New Roman" w:cs="Courier New"/>
          <w:sz w:val="28"/>
          <w:szCs w:val="28"/>
        </w:rPr>
        <w:t xml:space="preserve"> </w:t>
      </w:r>
      <w:r w:rsidRPr="00364B5E">
        <w:rPr>
          <w:rFonts w:ascii="Times New Roman" w:hAnsi="Times New Roman" w:cs="Courier New"/>
          <w:sz w:val="28"/>
          <w:szCs w:val="28"/>
        </w:rPr>
        <w:t>протокола: ____________________________________________________________________________________________________________________________________</w:t>
      </w:r>
    </w:p>
    <w:p w:rsidR="00364B5E" w:rsidRPr="00364B5E" w:rsidRDefault="00364B5E" w:rsidP="00364B5E">
      <w:pPr>
        <w:jc w:val="both"/>
        <w:rPr>
          <w:rFonts w:ascii="Times New Roman" w:hAnsi="Times New Roman" w:cs="Courier New"/>
          <w:sz w:val="28"/>
          <w:szCs w:val="28"/>
        </w:rPr>
      </w:pPr>
      <w:r w:rsidRPr="00364B5E">
        <w:rPr>
          <w:rFonts w:ascii="Times New Roman" w:hAnsi="Times New Roman" w:cs="Courier New"/>
          <w:sz w:val="28"/>
          <w:szCs w:val="28"/>
        </w:rPr>
        <w:t>Данные</w:t>
      </w:r>
      <w:r w:rsidR="00A45CC3">
        <w:rPr>
          <w:rFonts w:ascii="Times New Roman" w:hAnsi="Times New Roman" w:cs="Courier New"/>
          <w:sz w:val="28"/>
          <w:szCs w:val="28"/>
        </w:rPr>
        <w:t xml:space="preserve"> </w:t>
      </w:r>
      <w:r w:rsidRPr="00364B5E">
        <w:rPr>
          <w:rFonts w:ascii="Times New Roman" w:hAnsi="Times New Roman" w:cs="Courier New"/>
          <w:sz w:val="28"/>
          <w:szCs w:val="28"/>
        </w:rPr>
        <w:t>с</w:t>
      </w:r>
      <w:r w:rsidR="00A45CC3">
        <w:rPr>
          <w:rFonts w:ascii="Times New Roman" w:hAnsi="Times New Roman" w:cs="Courier New"/>
          <w:sz w:val="28"/>
          <w:szCs w:val="28"/>
        </w:rPr>
        <w:t xml:space="preserve"> </w:t>
      </w:r>
      <w:r w:rsidRPr="00364B5E">
        <w:rPr>
          <w:rFonts w:ascii="Times New Roman" w:hAnsi="Times New Roman" w:cs="Courier New"/>
          <w:sz w:val="28"/>
          <w:szCs w:val="28"/>
        </w:rPr>
        <w:t>моих</w:t>
      </w:r>
      <w:r w:rsidR="00A45CC3">
        <w:rPr>
          <w:rFonts w:ascii="Times New Roman" w:hAnsi="Times New Roman" w:cs="Courier New"/>
          <w:sz w:val="28"/>
          <w:szCs w:val="28"/>
        </w:rPr>
        <w:t xml:space="preserve"> </w:t>
      </w:r>
      <w:r w:rsidRPr="00364B5E">
        <w:rPr>
          <w:rFonts w:ascii="Times New Roman" w:hAnsi="Times New Roman" w:cs="Courier New"/>
          <w:sz w:val="28"/>
          <w:szCs w:val="28"/>
        </w:rPr>
        <w:t>слов</w:t>
      </w:r>
      <w:r w:rsidR="00A45CC3">
        <w:rPr>
          <w:rFonts w:ascii="Times New Roman" w:hAnsi="Times New Roman" w:cs="Courier New"/>
          <w:sz w:val="28"/>
          <w:szCs w:val="28"/>
        </w:rPr>
        <w:t xml:space="preserve"> </w:t>
      </w:r>
      <w:r w:rsidRPr="00364B5E">
        <w:rPr>
          <w:rFonts w:ascii="Times New Roman" w:hAnsi="Times New Roman" w:cs="Courier New"/>
          <w:sz w:val="28"/>
          <w:szCs w:val="28"/>
        </w:rPr>
        <w:t>записаны</w:t>
      </w:r>
      <w:r w:rsidR="00A45CC3">
        <w:rPr>
          <w:rFonts w:ascii="Times New Roman" w:hAnsi="Times New Roman" w:cs="Courier New"/>
          <w:sz w:val="28"/>
          <w:szCs w:val="28"/>
        </w:rPr>
        <w:t xml:space="preserve"> </w:t>
      </w:r>
      <w:r w:rsidRPr="00364B5E">
        <w:rPr>
          <w:rFonts w:ascii="Times New Roman" w:hAnsi="Times New Roman" w:cs="Courier New"/>
          <w:sz w:val="28"/>
          <w:szCs w:val="28"/>
        </w:rPr>
        <w:t>правильно_________________________</w:t>
      </w:r>
      <w:r w:rsidR="00A45CC3">
        <w:rPr>
          <w:rFonts w:ascii="Times New Roman" w:hAnsi="Times New Roman" w:cs="Courier New"/>
          <w:sz w:val="28"/>
          <w:szCs w:val="28"/>
        </w:rPr>
        <w:t xml:space="preserve"> </w:t>
      </w:r>
    </w:p>
    <w:p w:rsidR="00364B5E" w:rsidRPr="00364B5E" w:rsidRDefault="00A45CC3" w:rsidP="00364B5E">
      <w:pPr>
        <w:jc w:val="both"/>
        <w:rPr>
          <w:rFonts w:ascii="Times New Roman" w:hAnsi="Times New Roman" w:cs="Courier New"/>
          <w:sz w:val="28"/>
          <w:szCs w:val="28"/>
        </w:rPr>
      </w:pPr>
      <w:r>
        <w:rPr>
          <w:rFonts w:ascii="Times New Roman" w:hAnsi="Times New Roman" w:cs="Courier New"/>
          <w:sz w:val="28"/>
          <w:szCs w:val="28"/>
        </w:rPr>
        <w:t xml:space="preserve">                                       </w:t>
      </w:r>
      <w:r w:rsidR="00E8330F">
        <w:rPr>
          <w:rFonts w:ascii="Times New Roman" w:hAnsi="Times New Roman" w:cs="Courier New"/>
          <w:sz w:val="28"/>
          <w:szCs w:val="28"/>
        </w:rPr>
        <w:t xml:space="preserve">                                              </w:t>
      </w:r>
      <w:r w:rsidR="00364B5E" w:rsidRPr="00364B5E">
        <w:rPr>
          <w:rFonts w:ascii="Times New Roman" w:hAnsi="Times New Roman" w:cs="Courier New"/>
          <w:sz w:val="28"/>
          <w:szCs w:val="28"/>
        </w:rPr>
        <w:t>(подпись</w:t>
      </w:r>
      <w:r>
        <w:rPr>
          <w:rFonts w:ascii="Times New Roman" w:hAnsi="Times New Roman" w:cs="Courier New"/>
          <w:sz w:val="28"/>
          <w:szCs w:val="28"/>
        </w:rPr>
        <w:t xml:space="preserve"> </w:t>
      </w:r>
      <w:r w:rsidR="00364B5E" w:rsidRPr="00364B5E">
        <w:rPr>
          <w:rFonts w:ascii="Times New Roman" w:hAnsi="Times New Roman" w:cs="Courier New"/>
          <w:sz w:val="28"/>
          <w:szCs w:val="28"/>
        </w:rPr>
        <w:t>правонарушителя)</w:t>
      </w:r>
    </w:p>
    <w:p w:rsidR="00364B5E" w:rsidRPr="00364B5E" w:rsidRDefault="00364B5E" w:rsidP="00364B5E">
      <w:pPr>
        <w:rPr>
          <w:rFonts w:ascii="Times New Roman" w:hAnsi="Times New Roman" w:cs="Courier New"/>
          <w:sz w:val="28"/>
          <w:szCs w:val="28"/>
        </w:rPr>
      </w:pPr>
      <w:r w:rsidRPr="00364B5E">
        <w:rPr>
          <w:rFonts w:ascii="Times New Roman" w:hAnsi="Times New Roman" w:cs="Courier New"/>
          <w:sz w:val="28"/>
          <w:szCs w:val="28"/>
        </w:rPr>
        <w:t xml:space="preserve"> С</w:t>
      </w:r>
      <w:r w:rsidR="00A45CC3">
        <w:rPr>
          <w:rFonts w:ascii="Times New Roman" w:hAnsi="Times New Roman" w:cs="Courier New"/>
          <w:sz w:val="28"/>
          <w:szCs w:val="28"/>
        </w:rPr>
        <w:t xml:space="preserve"> </w:t>
      </w:r>
      <w:r w:rsidRPr="00364B5E">
        <w:rPr>
          <w:rFonts w:ascii="Times New Roman" w:hAnsi="Times New Roman" w:cs="Courier New"/>
          <w:sz w:val="28"/>
          <w:szCs w:val="28"/>
        </w:rPr>
        <w:t>протоколом</w:t>
      </w:r>
      <w:r w:rsidR="00A45CC3">
        <w:rPr>
          <w:rFonts w:ascii="Times New Roman" w:hAnsi="Times New Roman" w:cs="Courier New"/>
          <w:sz w:val="28"/>
          <w:szCs w:val="28"/>
        </w:rPr>
        <w:t xml:space="preserve"> </w:t>
      </w:r>
      <w:r w:rsidRPr="00364B5E">
        <w:rPr>
          <w:rFonts w:ascii="Times New Roman" w:hAnsi="Times New Roman" w:cs="Courier New"/>
          <w:sz w:val="28"/>
          <w:szCs w:val="28"/>
        </w:rPr>
        <w:t>оз</w:t>
      </w:r>
      <w:r w:rsidR="00E8330F">
        <w:rPr>
          <w:rFonts w:ascii="Times New Roman" w:hAnsi="Times New Roman" w:cs="Courier New"/>
          <w:sz w:val="28"/>
          <w:szCs w:val="28"/>
        </w:rPr>
        <w:t>накомлен(а) ___________________________________</w:t>
      </w:r>
    </w:p>
    <w:p w:rsidR="00364B5E" w:rsidRPr="00364B5E" w:rsidRDefault="00A45CC3" w:rsidP="00364B5E">
      <w:pPr>
        <w:jc w:val="right"/>
        <w:rPr>
          <w:rFonts w:ascii="Times New Roman" w:hAnsi="Times New Roman" w:cs="Courier New"/>
          <w:sz w:val="28"/>
          <w:szCs w:val="28"/>
        </w:rPr>
      </w:pPr>
      <w:r>
        <w:rPr>
          <w:rFonts w:ascii="Times New Roman" w:hAnsi="Times New Roman" w:cs="Courier New"/>
          <w:sz w:val="28"/>
          <w:szCs w:val="28"/>
        </w:rPr>
        <w:t xml:space="preserve">                                                                         </w:t>
      </w:r>
      <w:r w:rsidR="00364B5E" w:rsidRPr="00364B5E">
        <w:rPr>
          <w:rFonts w:ascii="Times New Roman" w:hAnsi="Times New Roman" w:cs="Courier New"/>
          <w:sz w:val="28"/>
          <w:szCs w:val="28"/>
        </w:rPr>
        <w:t xml:space="preserve"> (подпись</w:t>
      </w:r>
      <w:r>
        <w:rPr>
          <w:rFonts w:ascii="Times New Roman" w:hAnsi="Times New Roman" w:cs="Courier New"/>
          <w:sz w:val="28"/>
          <w:szCs w:val="28"/>
        </w:rPr>
        <w:t xml:space="preserve"> </w:t>
      </w:r>
      <w:r w:rsidR="00364B5E" w:rsidRPr="00364B5E">
        <w:rPr>
          <w:rFonts w:ascii="Times New Roman" w:hAnsi="Times New Roman" w:cs="Courier New"/>
          <w:sz w:val="28"/>
          <w:szCs w:val="28"/>
        </w:rPr>
        <w:t>правонарушителя)</w:t>
      </w:r>
    </w:p>
    <w:p w:rsidR="0058695A" w:rsidRPr="008D5522" w:rsidRDefault="0058695A" w:rsidP="0058695A">
      <w:pPr>
        <w:pStyle w:val="ConsPlusNonformat"/>
        <w:rPr>
          <w:rFonts w:ascii="Times New Roman" w:hAnsi="Times New Roman" w:cs="Times New Roman"/>
          <w:sz w:val="28"/>
          <w:szCs w:val="28"/>
        </w:rPr>
      </w:pPr>
      <w:r w:rsidRPr="008D5522">
        <w:rPr>
          <w:rFonts w:ascii="Times New Roman" w:hAnsi="Times New Roman" w:cs="Times New Roman"/>
          <w:sz w:val="28"/>
          <w:szCs w:val="28"/>
        </w:rPr>
        <w:t>Руководитель контрольного</w:t>
      </w:r>
    </w:p>
    <w:p w:rsidR="00527018" w:rsidRDefault="0058695A" w:rsidP="0058695A">
      <w:pPr>
        <w:pStyle w:val="ConsPlusNonformat"/>
        <w:rPr>
          <w:rFonts w:ascii="Times New Roman" w:hAnsi="Times New Roman" w:cs="Times New Roman"/>
          <w:sz w:val="28"/>
          <w:szCs w:val="28"/>
        </w:rPr>
      </w:pPr>
      <w:r w:rsidRPr="008D5522">
        <w:rPr>
          <w:rFonts w:ascii="Times New Roman" w:hAnsi="Times New Roman" w:cs="Times New Roman"/>
          <w:sz w:val="28"/>
          <w:szCs w:val="28"/>
        </w:rPr>
        <w:t>мероприятия:</w:t>
      </w:r>
      <w:r w:rsidR="00527018">
        <w:rPr>
          <w:rFonts w:ascii="Times New Roman" w:hAnsi="Times New Roman" w:cs="Times New Roman"/>
          <w:sz w:val="28"/>
          <w:szCs w:val="28"/>
        </w:rPr>
        <w:t xml:space="preserve">                                    _____________               ________________</w:t>
      </w:r>
    </w:p>
    <w:p w:rsidR="0058695A" w:rsidRPr="003A3405" w:rsidRDefault="001F72F8" w:rsidP="0058695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527018">
        <w:rPr>
          <w:rFonts w:ascii="Times New Roman" w:hAnsi="Times New Roman" w:cs="Times New Roman"/>
          <w:sz w:val="28"/>
          <w:szCs w:val="28"/>
        </w:rPr>
        <w:t xml:space="preserve"> </w:t>
      </w:r>
      <w:r w:rsidR="0058695A" w:rsidRPr="003A3405">
        <w:rPr>
          <w:rFonts w:ascii="Times New Roman" w:hAnsi="Times New Roman" w:cs="Times New Roman"/>
          <w:sz w:val="24"/>
          <w:szCs w:val="24"/>
        </w:rPr>
        <w:t>должность</w:t>
      </w:r>
      <w:r w:rsidR="00527018">
        <w:rPr>
          <w:rFonts w:ascii="Times New Roman" w:hAnsi="Times New Roman" w:cs="Times New Roman"/>
          <w:sz w:val="24"/>
          <w:szCs w:val="24"/>
        </w:rPr>
        <w:t xml:space="preserve">                                                </w:t>
      </w:r>
      <w:r w:rsidR="00E8330F">
        <w:rPr>
          <w:rFonts w:ascii="Times New Roman" w:hAnsi="Times New Roman" w:cs="Times New Roman"/>
          <w:sz w:val="24"/>
          <w:szCs w:val="24"/>
        </w:rPr>
        <w:t xml:space="preserve"> </w:t>
      </w:r>
      <w:r w:rsidR="0058695A" w:rsidRPr="003A3405">
        <w:rPr>
          <w:rFonts w:ascii="Times New Roman" w:hAnsi="Times New Roman" w:cs="Times New Roman"/>
          <w:sz w:val="24"/>
          <w:szCs w:val="24"/>
        </w:rPr>
        <w:t>личная подпись</w:t>
      </w:r>
      <w:r w:rsidR="00527018">
        <w:rPr>
          <w:rFonts w:ascii="Times New Roman" w:hAnsi="Times New Roman" w:cs="Times New Roman"/>
          <w:sz w:val="24"/>
          <w:szCs w:val="24"/>
        </w:rPr>
        <w:t xml:space="preserve">                    </w:t>
      </w:r>
      <w:r w:rsidR="00E8330F">
        <w:rPr>
          <w:rFonts w:ascii="Times New Roman" w:hAnsi="Times New Roman" w:cs="Times New Roman"/>
          <w:sz w:val="24"/>
          <w:szCs w:val="24"/>
        </w:rPr>
        <w:t xml:space="preserve"> </w:t>
      </w:r>
      <w:r w:rsidR="00527018">
        <w:rPr>
          <w:rFonts w:ascii="Times New Roman" w:hAnsi="Times New Roman" w:cs="Times New Roman"/>
          <w:sz w:val="24"/>
          <w:szCs w:val="24"/>
        </w:rPr>
        <w:t>И</w:t>
      </w:r>
      <w:r w:rsidR="0058695A" w:rsidRPr="003A3405">
        <w:rPr>
          <w:rFonts w:ascii="Times New Roman" w:hAnsi="Times New Roman" w:cs="Times New Roman"/>
          <w:sz w:val="24"/>
          <w:szCs w:val="24"/>
        </w:rPr>
        <w:t>нициалы и фамилия</w:t>
      </w:r>
    </w:p>
    <w:p w:rsidR="0058695A" w:rsidRPr="003A3405" w:rsidRDefault="0058695A" w:rsidP="0058695A">
      <w:pPr>
        <w:pStyle w:val="ConsPlusNonformat"/>
        <w:rPr>
          <w:rFonts w:ascii="Times New Roman" w:hAnsi="Times New Roman" w:cs="Times New Roman"/>
          <w:sz w:val="24"/>
          <w:szCs w:val="24"/>
        </w:rPr>
      </w:pPr>
    </w:p>
    <w:p w:rsidR="00527018" w:rsidRDefault="0058695A" w:rsidP="0058695A">
      <w:pPr>
        <w:pStyle w:val="ConsPlusNonformat"/>
        <w:rPr>
          <w:rFonts w:ascii="Times New Roman" w:hAnsi="Times New Roman" w:cs="Times New Roman"/>
          <w:sz w:val="28"/>
          <w:szCs w:val="28"/>
        </w:rPr>
      </w:pPr>
      <w:r w:rsidRPr="008D5522">
        <w:rPr>
          <w:rFonts w:ascii="Times New Roman" w:hAnsi="Times New Roman" w:cs="Times New Roman"/>
          <w:sz w:val="28"/>
          <w:szCs w:val="28"/>
        </w:rPr>
        <w:t>Должность руководителя</w:t>
      </w:r>
      <w:r w:rsidR="00527018">
        <w:rPr>
          <w:rFonts w:ascii="Times New Roman" w:hAnsi="Times New Roman" w:cs="Times New Roman"/>
          <w:sz w:val="28"/>
          <w:szCs w:val="28"/>
        </w:rPr>
        <w:t xml:space="preserve"> </w:t>
      </w:r>
      <w:r w:rsidR="00E8330F">
        <w:rPr>
          <w:rFonts w:ascii="Times New Roman" w:hAnsi="Times New Roman" w:cs="Times New Roman"/>
          <w:sz w:val="28"/>
          <w:szCs w:val="28"/>
        </w:rPr>
        <w:t xml:space="preserve">организации </w:t>
      </w:r>
    </w:p>
    <w:p w:rsidR="00527018" w:rsidRDefault="00E8330F" w:rsidP="0058695A">
      <w:pPr>
        <w:pStyle w:val="ConsPlusNonformat"/>
        <w:rPr>
          <w:rFonts w:ascii="Times New Roman" w:hAnsi="Times New Roman" w:cs="Times New Roman"/>
          <w:sz w:val="24"/>
          <w:szCs w:val="24"/>
        </w:rPr>
      </w:pPr>
      <w:r>
        <w:rPr>
          <w:rFonts w:ascii="Times New Roman" w:hAnsi="Times New Roman" w:cs="Times New Roman"/>
          <w:sz w:val="28"/>
          <w:szCs w:val="28"/>
        </w:rPr>
        <w:t>(</w:t>
      </w:r>
      <w:r w:rsidRPr="00527018">
        <w:rPr>
          <w:rFonts w:ascii="Times New Roman" w:hAnsi="Times New Roman" w:cs="Times New Roman"/>
          <w:i/>
          <w:sz w:val="28"/>
          <w:szCs w:val="28"/>
        </w:rPr>
        <w:t>или</w:t>
      </w:r>
      <w:r>
        <w:rPr>
          <w:rFonts w:ascii="Times New Roman" w:hAnsi="Times New Roman" w:cs="Times New Roman"/>
          <w:sz w:val="28"/>
          <w:szCs w:val="28"/>
        </w:rPr>
        <w:t xml:space="preserve"> ответственного </w:t>
      </w:r>
      <w:r w:rsidR="0058695A" w:rsidRPr="008D5522">
        <w:rPr>
          <w:rFonts w:ascii="Times New Roman" w:hAnsi="Times New Roman" w:cs="Times New Roman"/>
          <w:sz w:val="28"/>
          <w:szCs w:val="28"/>
        </w:rPr>
        <w:t>должностного лица)</w:t>
      </w:r>
      <w:r w:rsidR="00A45CC3">
        <w:rPr>
          <w:rFonts w:ascii="Times New Roman" w:hAnsi="Times New Roman" w:cs="Times New Roman"/>
          <w:sz w:val="24"/>
          <w:szCs w:val="24"/>
        </w:rPr>
        <w:t xml:space="preserve"> </w:t>
      </w:r>
      <w:r>
        <w:rPr>
          <w:rFonts w:ascii="Times New Roman" w:hAnsi="Times New Roman" w:cs="Times New Roman"/>
          <w:sz w:val="24"/>
          <w:szCs w:val="24"/>
        </w:rPr>
        <w:t>____________</w:t>
      </w:r>
      <w:r w:rsidR="00527018">
        <w:rPr>
          <w:rFonts w:ascii="Times New Roman" w:hAnsi="Times New Roman" w:cs="Times New Roman"/>
          <w:sz w:val="24"/>
          <w:szCs w:val="24"/>
        </w:rPr>
        <w:t>__</w:t>
      </w:r>
      <w:r>
        <w:rPr>
          <w:rFonts w:ascii="Times New Roman" w:hAnsi="Times New Roman" w:cs="Times New Roman"/>
          <w:sz w:val="24"/>
          <w:szCs w:val="24"/>
        </w:rPr>
        <w:t xml:space="preserve">  </w:t>
      </w:r>
      <w:r w:rsidR="00527018">
        <w:rPr>
          <w:rFonts w:ascii="Times New Roman" w:hAnsi="Times New Roman" w:cs="Times New Roman"/>
          <w:sz w:val="24"/>
          <w:szCs w:val="24"/>
        </w:rPr>
        <w:t xml:space="preserve">    ___________________</w:t>
      </w:r>
    </w:p>
    <w:p w:rsidR="0058695A" w:rsidRPr="00E8330F" w:rsidRDefault="00527018" w:rsidP="0058695A">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58695A" w:rsidRPr="003A3405">
        <w:rPr>
          <w:rFonts w:ascii="Times New Roman" w:hAnsi="Times New Roman" w:cs="Times New Roman"/>
          <w:sz w:val="24"/>
          <w:szCs w:val="24"/>
        </w:rPr>
        <w:t>личная подпись</w:t>
      </w:r>
      <w:r>
        <w:rPr>
          <w:rFonts w:ascii="Times New Roman" w:hAnsi="Times New Roman" w:cs="Times New Roman"/>
          <w:sz w:val="24"/>
          <w:szCs w:val="24"/>
        </w:rPr>
        <w:t xml:space="preserve">      </w:t>
      </w:r>
      <w:r w:rsidR="00E8330F">
        <w:rPr>
          <w:rFonts w:ascii="Times New Roman" w:hAnsi="Times New Roman" w:cs="Times New Roman"/>
          <w:sz w:val="24"/>
          <w:szCs w:val="24"/>
        </w:rPr>
        <w:t xml:space="preserve"> </w:t>
      </w:r>
      <w:r>
        <w:rPr>
          <w:rFonts w:ascii="Times New Roman" w:hAnsi="Times New Roman" w:cs="Times New Roman"/>
          <w:sz w:val="24"/>
          <w:szCs w:val="24"/>
        </w:rPr>
        <w:t>И</w:t>
      </w:r>
      <w:r w:rsidR="0058695A" w:rsidRPr="003A3405">
        <w:rPr>
          <w:rFonts w:ascii="Times New Roman" w:hAnsi="Times New Roman" w:cs="Times New Roman"/>
          <w:sz w:val="24"/>
          <w:szCs w:val="24"/>
        </w:rPr>
        <w:t>нициалы и фамилия</w:t>
      </w:r>
    </w:p>
    <w:p w:rsidR="0058695A" w:rsidRPr="003A3405" w:rsidRDefault="0058695A" w:rsidP="0058695A">
      <w:pPr>
        <w:pStyle w:val="ConsPlusNonformat"/>
        <w:rPr>
          <w:rFonts w:ascii="Times New Roman" w:hAnsi="Times New Roman" w:cs="Times New Roman"/>
          <w:sz w:val="24"/>
          <w:szCs w:val="24"/>
        </w:rPr>
      </w:pPr>
    </w:p>
    <w:p w:rsidR="0058695A" w:rsidRPr="000E33C5" w:rsidRDefault="0058695A" w:rsidP="0058695A">
      <w:pPr>
        <w:pStyle w:val="ConsPlusNonformat"/>
        <w:rPr>
          <w:rFonts w:ascii="Times New Roman" w:hAnsi="Times New Roman" w:cs="Times New Roman"/>
          <w:i/>
          <w:sz w:val="28"/>
          <w:szCs w:val="28"/>
        </w:rPr>
      </w:pPr>
      <w:r w:rsidRPr="008D5522">
        <w:rPr>
          <w:rFonts w:ascii="Times New Roman" w:hAnsi="Times New Roman" w:cs="Times New Roman"/>
          <w:sz w:val="28"/>
          <w:szCs w:val="28"/>
        </w:rPr>
        <w:t xml:space="preserve"> </w:t>
      </w:r>
      <w:r w:rsidRPr="000E33C5">
        <w:rPr>
          <w:rFonts w:ascii="Times New Roman" w:hAnsi="Times New Roman" w:cs="Times New Roman"/>
          <w:i/>
          <w:sz w:val="28"/>
          <w:szCs w:val="28"/>
        </w:rPr>
        <w:t>Заполняется в случае отказа от подписи:</w:t>
      </w:r>
    </w:p>
    <w:p w:rsidR="0058695A" w:rsidRPr="008D5522" w:rsidRDefault="0058695A" w:rsidP="0058695A">
      <w:pPr>
        <w:pStyle w:val="ConsPlusNonformat"/>
        <w:rPr>
          <w:rFonts w:ascii="Times New Roman" w:hAnsi="Times New Roman" w:cs="Times New Roman"/>
          <w:sz w:val="28"/>
          <w:szCs w:val="28"/>
        </w:rPr>
      </w:pPr>
    </w:p>
    <w:p w:rsidR="0058695A" w:rsidRPr="003A3405" w:rsidRDefault="00A45CC3" w:rsidP="0058695A">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58695A" w:rsidRPr="008D5522">
        <w:rPr>
          <w:rFonts w:ascii="Times New Roman" w:hAnsi="Times New Roman" w:cs="Times New Roman"/>
          <w:sz w:val="28"/>
          <w:szCs w:val="28"/>
        </w:rPr>
        <w:t>От подписи под настоящим протоколом представитель</w:t>
      </w:r>
      <w:r w:rsidR="0058695A" w:rsidRPr="003A3405">
        <w:rPr>
          <w:rFonts w:ascii="Times New Roman" w:hAnsi="Times New Roman" w:cs="Times New Roman"/>
          <w:sz w:val="24"/>
          <w:szCs w:val="24"/>
        </w:rPr>
        <w:t xml:space="preserve"> _________________</w:t>
      </w:r>
      <w:r w:rsidR="001F72F8">
        <w:rPr>
          <w:rFonts w:ascii="Times New Roman" w:hAnsi="Times New Roman" w:cs="Times New Roman"/>
          <w:sz w:val="24"/>
          <w:szCs w:val="24"/>
        </w:rPr>
        <w:t>_</w:t>
      </w:r>
      <w:r w:rsidR="00373A1D">
        <w:rPr>
          <w:rFonts w:ascii="Times New Roman" w:hAnsi="Times New Roman" w:cs="Times New Roman"/>
          <w:sz w:val="24"/>
          <w:szCs w:val="24"/>
        </w:rPr>
        <w:t>__</w:t>
      </w:r>
    </w:p>
    <w:p w:rsidR="0058695A" w:rsidRPr="003A3405" w:rsidRDefault="0058695A" w:rsidP="0058695A">
      <w:pPr>
        <w:pStyle w:val="ConsPlusNonformat"/>
        <w:rPr>
          <w:rFonts w:ascii="Times New Roman" w:hAnsi="Times New Roman" w:cs="Times New Roman"/>
          <w:sz w:val="24"/>
          <w:szCs w:val="24"/>
        </w:rPr>
      </w:pPr>
      <w:r w:rsidRPr="003A3405">
        <w:rPr>
          <w:rFonts w:ascii="Times New Roman" w:hAnsi="Times New Roman" w:cs="Times New Roman"/>
          <w:sz w:val="24"/>
          <w:szCs w:val="24"/>
        </w:rPr>
        <w:t>___________________________________________________________________________</w:t>
      </w:r>
      <w:r w:rsidR="001F72F8">
        <w:rPr>
          <w:rFonts w:ascii="Times New Roman" w:hAnsi="Times New Roman" w:cs="Times New Roman"/>
          <w:sz w:val="24"/>
          <w:szCs w:val="24"/>
        </w:rPr>
        <w:t>__</w:t>
      </w:r>
    </w:p>
    <w:p w:rsidR="0058695A" w:rsidRPr="003A3405" w:rsidRDefault="00A45CC3" w:rsidP="0058695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8695A" w:rsidRPr="003A3405">
        <w:rPr>
          <w:rFonts w:ascii="Times New Roman" w:hAnsi="Times New Roman" w:cs="Times New Roman"/>
          <w:sz w:val="24"/>
          <w:szCs w:val="24"/>
        </w:rPr>
        <w:t>(наименование объекта контрольного мероприятия)</w:t>
      </w:r>
    </w:p>
    <w:p w:rsidR="0058695A" w:rsidRPr="003A3405" w:rsidRDefault="0058695A" w:rsidP="0058695A">
      <w:pPr>
        <w:pStyle w:val="ConsPlusNonformat"/>
        <w:rPr>
          <w:rFonts w:ascii="Times New Roman" w:hAnsi="Times New Roman" w:cs="Times New Roman"/>
          <w:sz w:val="24"/>
          <w:szCs w:val="24"/>
        </w:rPr>
      </w:pPr>
      <w:r w:rsidRPr="003A3405">
        <w:rPr>
          <w:rFonts w:ascii="Times New Roman" w:hAnsi="Times New Roman" w:cs="Times New Roman"/>
          <w:sz w:val="24"/>
          <w:szCs w:val="24"/>
        </w:rPr>
        <w:t>___________________________________________________________________________</w:t>
      </w:r>
      <w:r w:rsidR="001F72F8">
        <w:rPr>
          <w:rFonts w:ascii="Times New Roman" w:hAnsi="Times New Roman" w:cs="Times New Roman"/>
          <w:sz w:val="24"/>
          <w:szCs w:val="24"/>
        </w:rPr>
        <w:t>__</w:t>
      </w:r>
    </w:p>
    <w:p w:rsidR="0058695A" w:rsidRPr="003A3405" w:rsidRDefault="00A45CC3" w:rsidP="0058695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8695A" w:rsidRPr="003A3405">
        <w:rPr>
          <w:rFonts w:ascii="Times New Roman" w:hAnsi="Times New Roman" w:cs="Times New Roman"/>
          <w:sz w:val="24"/>
          <w:szCs w:val="24"/>
        </w:rPr>
        <w:t xml:space="preserve"> (наименование должности, инициалы и фамилия)</w:t>
      </w:r>
    </w:p>
    <w:p w:rsidR="0058695A" w:rsidRPr="008D5522" w:rsidRDefault="0058695A" w:rsidP="0058695A">
      <w:pPr>
        <w:pStyle w:val="ConsPlusNonformat"/>
        <w:rPr>
          <w:rFonts w:ascii="Times New Roman" w:hAnsi="Times New Roman" w:cs="Times New Roman"/>
          <w:sz w:val="28"/>
          <w:szCs w:val="28"/>
        </w:rPr>
      </w:pPr>
      <w:r w:rsidRPr="008D5522">
        <w:rPr>
          <w:rFonts w:ascii="Times New Roman" w:hAnsi="Times New Roman" w:cs="Times New Roman"/>
          <w:sz w:val="28"/>
          <w:szCs w:val="28"/>
        </w:rPr>
        <w:t>отказался.</w:t>
      </w:r>
    </w:p>
    <w:p w:rsidR="0058695A" w:rsidRPr="008D5522" w:rsidRDefault="0058695A" w:rsidP="0058695A">
      <w:pPr>
        <w:pStyle w:val="ConsPlusNonformat"/>
        <w:rPr>
          <w:rFonts w:ascii="Times New Roman" w:hAnsi="Times New Roman" w:cs="Times New Roman"/>
          <w:sz w:val="28"/>
          <w:szCs w:val="28"/>
        </w:rPr>
      </w:pPr>
    </w:p>
    <w:p w:rsidR="0058695A" w:rsidRDefault="0058695A" w:rsidP="0058695A">
      <w:pPr>
        <w:pStyle w:val="ConsPlusNonformat"/>
        <w:rPr>
          <w:rFonts w:ascii="Times New Roman" w:hAnsi="Times New Roman" w:cs="Times New Roman"/>
          <w:sz w:val="28"/>
          <w:szCs w:val="28"/>
        </w:rPr>
      </w:pPr>
      <w:r w:rsidRPr="008D5522">
        <w:rPr>
          <w:rFonts w:ascii="Times New Roman" w:hAnsi="Times New Roman" w:cs="Times New Roman"/>
          <w:sz w:val="28"/>
          <w:szCs w:val="28"/>
        </w:rPr>
        <w:t>Копию протокола получил:</w:t>
      </w:r>
      <w:r w:rsidR="00514236">
        <w:rPr>
          <w:rFonts w:ascii="Times New Roman" w:hAnsi="Times New Roman" w:cs="Times New Roman"/>
          <w:sz w:val="28"/>
          <w:szCs w:val="28"/>
        </w:rPr>
        <w:t xml:space="preserve"> </w:t>
      </w:r>
    </w:p>
    <w:p w:rsidR="00527018" w:rsidRPr="008D5522" w:rsidRDefault="00527018" w:rsidP="0058695A">
      <w:pPr>
        <w:pStyle w:val="ConsPlusNonformat"/>
        <w:rPr>
          <w:rFonts w:ascii="Times New Roman" w:hAnsi="Times New Roman" w:cs="Times New Roman"/>
          <w:sz w:val="28"/>
          <w:szCs w:val="28"/>
        </w:rPr>
      </w:pPr>
    </w:p>
    <w:p w:rsidR="00514236" w:rsidRDefault="00527018" w:rsidP="0058695A">
      <w:pPr>
        <w:pStyle w:val="ConsPlusNonformat"/>
        <w:rPr>
          <w:rFonts w:ascii="Times New Roman" w:hAnsi="Times New Roman" w:cs="Times New Roman"/>
          <w:sz w:val="24"/>
          <w:szCs w:val="24"/>
        </w:rPr>
      </w:pPr>
      <w:r>
        <w:rPr>
          <w:rFonts w:ascii="Times New Roman" w:hAnsi="Times New Roman" w:cs="Times New Roman"/>
          <w:sz w:val="24"/>
          <w:szCs w:val="24"/>
        </w:rPr>
        <w:t>Д</w:t>
      </w:r>
      <w:r w:rsidR="00E8330F">
        <w:rPr>
          <w:rFonts w:ascii="Times New Roman" w:hAnsi="Times New Roman" w:cs="Times New Roman"/>
          <w:sz w:val="24"/>
          <w:szCs w:val="24"/>
        </w:rPr>
        <w:t xml:space="preserve">олжность руководителя организации </w:t>
      </w:r>
    </w:p>
    <w:p w:rsidR="00514236" w:rsidRDefault="00E8330F" w:rsidP="0058695A">
      <w:pPr>
        <w:pStyle w:val="ConsPlusNonformat"/>
        <w:rPr>
          <w:rFonts w:ascii="Times New Roman" w:hAnsi="Times New Roman" w:cs="Times New Roman"/>
          <w:sz w:val="24"/>
          <w:szCs w:val="24"/>
        </w:rPr>
      </w:pPr>
      <w:r>
        <w:rPr>
          <w:rFonts w:ascii="Times New Roman" w:hAnsi="Times New Roman" w:cs="Times New Roman"/>
          <w:sz w:val="24"/>
          <w:szCs w:val="24"/>
        </w:rPr>
        <w:t xml:space="preserve">(или ответственного </w:t>
      </w:r>
      <w:r w:rsidR="0058695A" w:rsidRPr="00E8330F">
        <w:rPr>
          <w:rFonts w:ascii="Times New Roman" w:hAnsi="Times New Roman" w:cs="Times New Roman"/>
          <w:sz w:val="24"/>
          <w:szCs w:val="24"/>
        </w:rPr>
        <w:t>должностного лица)</w:t>
      </w:r>
      <w:r>
        <w:rPr>
          <w:rFonts w:ascii="Times New Roman" w:hAnsi="Times New Roman" w:cs="Times New Roman"/>
          <w:sz w:val="24"/>
          <w:szCs w:val="24"/>
        </w:rPr>
        <w:t xml:space="preserve">, </w:t>
      </w:r>
      <w:r w:rsidR="00514236">
        <w:rPr>
          <w:rFonts w:ascii="Times New Roman" w:hAnsi="Times New Roman" w:cs="Times New Roman"/>
          <w:sz w:val="24"/>
          <w:szCs w:val="24"/>
        </w:rPr>
        <w:t>_____________________</w:t>
      </w:r>
      <w:r w:rsidR="00527018">
        <w:rPr>
          <w:rFonts w:ascii="Times New Roman" w:hAnsi="Times New Roman" w:cs="Times New Roman"/>
          <w:sz w:val="24"/>
          <w:szCs w:val="24"/>
        </w:rPr>
        <w:t xml:space="preserve"> ____________________</w:t>
      </w:r>
    </w:p>
    <w:p w:rsidR="0058695A" w:rsidRPr="003A3405" w:rsidRDefault="00514236" w:rsidP="0058695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1F72F8">
        <w:rPr>
          <w:rFonts w:ascii="Times New Roman" w:hAnsi="Times New Roman" w:cs="Times New Roman"/>
          <w:sz w:val="24"/>
          <w:szCs w:val="24"/>
        </w:rPr>
        <w:t xml:space="preserve"> </w:t>
      </w:r>
      <w:r w:rsidR="0058695A" w:rsidRPr="003A3405">
        <w:rPr>
          <w:rFonts w:ascii="Times New Roman" w:hAnsi="Times New Roman" w:cs="Times New Roman"/>
          <w:sz w:val="24"/>
          <w:szCs w:val="24"/>
        </w:rPr>
        <w:t>личная подпись</w:t>
      </w:r>
      <w:r w:rsidR="00A45CC3">
        <w:rPr>
          <w:rFonts w:ascii="Times New Roman" w:hAnsi="Times New Roman" w:cs="Times New Roman"/>
          <w:sz w:val="24"/>
          <w:szCs w:val="24"/>
        </w:rPr>
        <w:t xml:space="preserve"> </w:t>
      </w:r>
      <w:r>
        <w:rPr>
          <w:rFonts w:ascii="Times New Roman" w:hAnsi="Times New Roman" w:cs="Times New Roman"/>
          <w:sz w:val="24"/>
          <w:szCs w:val="24"/>
        </w:rPr>
        <w:t xml:space="preserve">    </w:t>
      </w:r>
      <w:r w:rsidR="00A45CC3">
        <w:rPr>
          <w:rFonts w:ascii="Times New Roman" w:hAnsi="Times New Roman" w:cs="Times New Roman"/>
          <w:sz w:val="24"/>
          <w:szCs w:val="24"/>
        </w:rPr>
        <w:t xml:space="preserve"> </w:t>
      </w:r>
      <w:r w:rsidR="00527018">
        <w:rPr>
          <w:rFonts w:ascii="Times New Roman" w:hAnsi="Times New Roman" w:cs="Times New Roman"/>
          <w:sz w:val="24"/>
          <w:szCs w:val="24"/>
        </w:rPr>
        <w:t xml:space="preserve">    И</w:t>
      </w:r>
      <w:r w:rsidR="0058695A" w:rsidRPr="003A3405">
        <w:rPr>
          <w:rFonts w:ascii="Times New Roman" w:hAnsi="Times New Roman" w:cs="Times New Roman"/>
          <w:sz w:val="24"/>
          <w:szCs w:val="24"/>
        </w:rPr>
        <w:t>нициалы и фамилия</w:t>
      </w:r>
    </w:p>
    <w:p w:rsidR="0058695A" w:rsidRPr="003A3405" w:rsidRDefault="0058695A" w:rsidP="0058695A">
      <w:pPr>
        <w:pStyle w:val="ConsPlusNonformat"/>
        <w:rPr>
          <w:rFonts w:ascii="Times New Roman" w:hAnsi="Times New Roman" w:cs="Times New Roman"/>
          <w:sz w:val="24"/>
          <w:szCs w:val="24"/>
        </w:rPr>
      </w:pPr>
    </w:p>
    <w:p w:rsidR="0058695A" w:rsidRPr="008D5522" w:rsidRDefault="00A45CC3" w:rsidP="0058695A">
      <w:pPr>
        <w:pStyle w:val="ConsPlusNonformat"/>
        <w:rPr>
          <w:rFonts w:ascii="Times New Roman" w:hAnsi="Times New Roman" w:cs="Times New Roman"/>
          <w:sz w:val="28"/>
          <w:szCs w:val="28"/>
        </w:rPr>
      </w:pPr>
      <w:r>
        <w:rPr>
          <w:rFonts w:ascii="Times New Roman" w:hAnsi="Times New Roman" w:cs="Times New Roman"/>
          <w:sz w:val="24"/>
          <w:szCs w:val="24"/>
        </w:rPr>
        <w:t xml:space="preserve">    </w:t>
      </w:r>
      <w:r w:rsidR="00527018">
        <w:rPr>
          <w:rFonts w:ascii="Times New Roman" w:hAnsi="Times New Roman" w:cs="Times New Roman"/>
          <w:sz w:val="24"/>
          <w:szCs w:val="24"/>
        </w:rPr>
        <w:t xml:space="preserve">                                                                                         </w:t>
      </w:r>
      <w:r w:rsidR="00E8330F">
        <w:rPr>
          <w:rFonts w:ascii="Times New Roman" w:hAnsi="Times New Roman" w:cs="Times New Roman"/>
          <w:sz w:val="24"/>
          <w:szCs w:val="24"/>
        </w:rPr>
        <w:t>«_____»</w:t>
      </w:r>
      <w:r w:rsidR="0058695A" w:rsidRPr="003A3405">
        <w:rPr>
          <w:rFonts w:ascii="Times New Roman" w:hAnsi="Times New Roman" w:cs="Times New Roman"/>
          <w:sz w:val="24"/>
          <w:szCs w:val="24"/>
        </w:rPr>
        <w:t xml:space="preserve"> ____________ </w:t>
      </w:r>
      <w:r w:rsidR="0058695A" w:rsidRPr="008D5522">
        <w:rPr>
          <w:rFonts w:ascii="Times New Roman" w:hAnsi="Times New Roman" w:cs="Times New Roman"/>
          <w:sz w:val="28"/>
          <w:szCs w:val="28"/>
        </w:rPr>
        <w:t>20__ года</w:t>
      </w:r>
    </w:p>
    <w:p w:rsidR="0058695A" w:rsidRPr="003A3405" w:rsidRDefault="0058695A" w:rsidP="0058695A"/>
    <w:p w:rsidR="005E2878" w:rsidRDefault="005E2878" w:rsidP="00F0442D">
      <w:pPr>
        <w:pStyle w:val="ConsPlusNormal"/>
        <w:widowControl/>
        <w:ind w:firstLine="0"/>
        <w:jc w:val="right"/>
        <w:outlineLvl w:val="0"/>
        <w:rPr>
          <w:rFonts w:ascii="Times New Roman" w:hAnsi="Times New Roman" w:cs="Times New Roman"/>
          <w:sz w:val="28"/>
          <w:szCs w:val="28"/>
        </w:rPr>
      </w:pPr>
    </w:p>
    <w:p w:rsidR="005E2878" w:rsidRDefault="005E2878" w:rsidP="00F0442D">
      <w:pPr>
        <w:pStyle w:val="ConsPlusNormal"/>
        <w:widowControl/>
        <w:ind w:firstLine="0"/>
        <w:jc w:val="right"/>
        <w:outlineLvl w:val="0"/>
        <w:rPr>
          <w:rFonts w:ascii="Times New Roman" w:hAnsi="Times New Roman" w:cs="Times New Roman"/>
          <w:sz w:val="28"/>
          <w:szCs w:val="28"/>
        </w:rPr>
      </w:pPr>
    </w:p>
    <w:p w:rsidR="00C822F9" w:rsidRDefault="00C822F9" w:rsidP="00F0442D">
      <w:pPr>
        <w:pStyle w:val="ConsPlusNormal"/>
        <w:widowControl/>
        <w:ind w:firstLine="0"/>
        <w:jc w:val="right"/>
        <w:outlineLvl w:val="0"/>
        <w:rPr>
          <w:rFonts w:ascii="Times New Roman" w:hAnsi="Times New Roman" w:cs="Times New Roman"/>
          <w:sz w:val="28"/>
          <w:szCs w:val="28"/>
        </w:rPr>
      </w:pPr>
    </w:p>
    <w:p w:rsidR="00C822F9" w:rsidRDefault="00C822F9" w:rsidP="00F0442D">
      <w:pPr>
        <w:pStyle w:val="ConsPlusNormal"/>
        <w:widowControl/>
        <w:ind w:firstLine="0"/>
        <w:jc w:val="right"/>
        <w:outlineLvl w:val="0"/>
        <w:rPr>
          <w:rFonts w:ascii="Times New Roman" w:hAnsi="Times New Roman" w:cs="Times New Roman"/>
          <w:sz w:val="28"/>
          <w:szCs w:val="28"/>
        </w:rPr>
      </w:pPr>
    </w:p>
    <w:p w:rsidR="00C822F9" w:rsidRDefault="00C822F9" w:rsidP="00F0442D">
      <w:pPr>
        <w:pStyle w:val="ConsPlusNormal"/>
        <w:widowControl/>
        <w:ind w:firstLine="0"/>
        <w:jc w:val="right"/>
        <w:outlineLvl w:val="0"/>
        <w:rPr>
          <w:rFonts w:ascii="Times New Roman" w:hAnsi="Times New Roman" w:cs="Times New Roman"/>
          <w:sz w:val="28"/>
          <w:szCs w:val="28"/>
        </w:rPr>
      </w:pPr>
    </w:p>
    <w:p w:rsidR="00C822F9" w:rsidRDefault="00C822F9" w:rsidP="00F0442D">
      <w:pPr>
        <w:pStyle w:val="ConsPlusNormal"/>
        <w:widowControl/>
        <w:ind w:firstLine="0"/>
        <w:jc w:val="right"/>
        <w:outlineLvl w:val="0"/>
        <w:rPr>
          <w:rFonts w:ascii="Times New Roman" w:hAnsi="Times New Roman" w:cs="Times New Roman"/>
          <w:sz w:val="28"/>
          <w:szCs w:val="28"/>
        </w:rPr>
      </w:pPr>
    </w:p>
    <w:p w:rsidR="00C822F9" w:rsidRDefault="00C822F9" w:rsidP="00F0442D">
      <w:pPr>
        <w:pStyle w:val="ConsPlusNormal"/>
        <w:widowControl/>
        <w:ind w:firstLine="0"/>
        <w:jc w:val="right"/>
        <w:outlineLvl w:val="0"/>
        <w:rPr>
          <w:rFonts w:ascii="Times New Roman" w:hAnsi="Times New Roman" w:cs="Times New Roman"/>
          <w:sz w:val="28"/>
          <w:szCs w:val="28"/>
        </w:rPr>
      </w:pPr>
    </w:p>
    <w:p w:rsidR="00C822F9" w:rsidRDefault="00C822F9" w:rsidP="00F0442D">
      <w:pPr>
        <w:pStyle w:val="ConsPlusNormal"/>
        <w:widowControl/>
        <w:ind w:firstLine="0"/>
        <w:jc w:val="right"/>
        <w:outlineLvl w:val="0"/>
        <w:rPr>
          <w:rFonts w:ascii="Times New Roman" w:hAnsi="Times New Roman" w:cs="Times New Roman"/>
          <w:sz w:val="28"/>
          <w:szCs w:val="28"/>
        </w:rPr>
      </w:pPr>
    </w:p>
    <w:p w:rsidR="006A515F" w:rsidRPr="006D0931" w:rsidRDefault="008C5CD3" w:rsidP="00F0442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w:t>
      </w:r>
      <w:r w:rsidR="00E9285F">
        <w:rPr>
          <w:rFonts w:ascii="Times New Roman" w:hAnsi="Times New Roman" w:cs="Times New Roman"/>
          <w:sz w:val="28"/>
          <w:szCs w:val="28"/>
        </w:rPr>
        <w:t>жение</w:t>
      </w:r>
      <w:r w:rsidR="00E8330F">
        <w:rPr>
          <w:rFonts w:ascii="Times New Roman" w:hAnsi="Times New Roman" w:cs="Times New Roman"/>
          <w:sz w:val="28"/>
          <w:szCs w:val="28"/>
        </w:rPr>
        <w:t xml:space="preserve"> №</w:t>
      </w:r>
      <w:r w:rsidR="00E9285F">
        <w:rPr>
          <w:rFonts w:ascii="Times New Roman" w:hAnsi="Times New Roman" w:cs="Times New Roman"/>
          <w:sz w:val="28"/>
          <w:szCs w:val="28"/>
        </w:rPr>
        <w:t xml:space="preserve"> </w:t>
      </w:r>
      <w:r w:rsidR="00E9285F" w:rsidRPr="00655283">
        <w:rPr>
          <w:rFonts w:ascii="Times New Roman" w:hAnsi="Times New Roman" w:cs="Times New Roman"/>
          <w:sz w:val="28"/>
          <w:szCs w:val="28"/>
        </w:rPr>
        <w:t>5</w:t>
      </w:r>
    </w:p>
    <w:p w:rsidR="006A515F" w:rsidRPr="006D0931" w:rsidRDefault="006A515F">
      <w:pPr>
        <w:pStyle w:val="ConsPlusNormal"/>
        <w:widowControl/>
        <w:ind w:firstLine="0"/>
        <w:jc w:val="right"/>
        <w:rPr>
          <w:rFonts w:ascii="Times New Roman" w:hAnsi="Times New Roman" w:cs="Times New Roman"/>
          <w:sz w:val="28"/>
          <w:szCs w:val="28"/>
        </w:rPr>
      </w:pPr>
      <w:r w:rsidRPr="006D0931">
        <w:rPr>
          <w:rFonts w:ascii="Times New Roman" w:hAnsi="Times New Roman" w:cs="Times New Roman"/>
          <w:sz w:val="28"/>
          <w:szCs w:val="28"/>
        </w:rPr>
        <w:t>(</w:t>
      </w:r>
      <w:r w:rsidR="008003C9">
        <w:rPr>
          <w:rFonts w:ascii="Times New Roman" w:hAnsi="Times New Roman" w:cs="Times New Roman"/>
          <w:sz w:val="28"/>
          <w:szCs w:val="28"/>
        </w:rPr>
        <w:t xml:space="preserve">пункт 5.3. </w:t>
      </w:r>
      <w:r w:rsidRPr="006D0931">
        <w:rPr>
          <w:rFonts w:ascii="Times New Roman" w:hAnsi="Times New Roman" w:cs="Times New Roman"/>
          <w:sz w:val="28"/>
          <w:szCs w:val="28"/>
        </w:rPr>
        <w:t>Стандарта)</w:t>
      </w:r>
    </w:p>
    <w:p w:rsidR="006A515F" w:rsidRDefault="006A515F">
      <w:pPr>
        <w:pStyle w:val="ConsPlusNormal"/>
        <w:widowControl/>
        <w:ind w:firstLine="540"/>
        <w:jc w:val="both"/>
      </w:pPr>
    </w:p>
    <w:p w:rsidR="006A515F" w:rsidRPr="006D0931" w:rsidRDefault="006A515F">
      <w:pPr>
        <w:pStyle w:val="ConsPlusNormal"/>
        <w:widowControl/>
        <w:ind w:firstLine="0"/>
        <w:rPr>
          <w:rFonts w:ascii="Times New Roman" w:hAnsi="Times New Roman" w:cs="Times New Roman"/>
          <w:sz w:val="28"/>
          <w:szCs w:val="28"/>
        </w:rPr>
      </w:pPr>
      <w:r w:rsidRPr="006D0931">
        <w:rPr>
          <w:rFonts w:ascii="Times New Roman" w:hAnsi="Times New Roman" w:cs="Times New Roman"/>
          <w:sz w:val="28"/>
          <w:szCs w:val="28"/>
        </w:rPr>
        <w:t>Образец оформления</w:t>
      </w:r>
    </w:p>
    <w:p w:rsidR="006A515F" w:rsidRDefault="006A515F">
      <w:pPr>
        <w:pStyle w:val="ConsPlusNormal"/>
        <w:widowControl/>
        <w:ind w:firstLine="540"/>
        <w:jc w:val="both"/>
      </w:pPr>
    </w:p>
    <w:p w:rsidR="006D0931" w:rsidRDefault="006D0931">
      <w:pPr>
        <w:pStyle w:val="ConsPlusNormal"/>
        <w:widowControl/>
        <w:ind w:firstLine="540"/>
        <w:jc w:val="both"/>
      </w:pPr>
    </w:p>
    <w:p w:rsidR="006D0931" w:rsidRDefault="00086583" w:rsidP="00ED2164">
      <w:pPr>
        <w:pStyle w:val="ConsPlusNormal"/>
        <w:widowControl/>
        <w:ind w:firstLine="540"/>
        <w:jc w:val="center"/>
      </w:pPr>
      <w:r>
        <w:rPr>
          <w:rFonts w:ascii="Times New Roman" w:hAnsi="Times New Roman"/>
          <w:sz w:val="24"/>
          <w:szCs w:val="24"/>
        </w:rPr>
        <w:pict>
          <v:shape id="_x0000_i1028" type="#_x0000_t75" style="width:55.85pt;height:70.25pt">
            <v:imagedata r:id="rId20" o:title=""/>
            <o:lock v:ext="edit" aspectratio="f"/>
          </v:shape>
        </w:pict>
      </w:r>
    </w:p>
    <w:p w:rsidR="006A515F" w:rsidRPr="006D0931" w:rsidRDefault="006D0931" w:rsidP="006D0931">
      <w:pPr>
        <w:pStyle w:val="ConsPlusNonformat"/>
        <w:widowControl/>
        <w:jc w:val="center"/>
        <w:rPr>
          <w:rFonts w:ascii="Times New Roman" w:hAnsi="Times New Roman" w:cs="Times New Roman"/>
          <w:b/>
          <w:sz w:val="28"/>
          <w:szCs w:val="28"/>
        </w:rPr>
      </w:pPr>
      <w:r w:rsidRPr="006D0931">
        <w:rPr>
          <w:rFonts w:ascii="Times New Roman" w:hAnsi="Times New Roman" w:cs="Times New Roman"/>
          <w:b/>
          <w:sz w:val="28"/>
          <w:szCs w:val="28"/>
        </w:rPr>
        <w:t>Контрольно-сч</w:t>
      </w:r>
      <w:r w:rsidR="00C03128">
        <w:rPr>
          <w:rFonts w:ascii="Times New Roman" w:hAnsi="Times New Roman" w:cs="Times New Roman"/>
          <w:b/>
          <w:sz w:val="28"/>
          <w:szCs w:val="28"/>
        </w:rPr>
        <w:t>е</w:t>
      </w:r>
      <w:r w:rsidRPr="006D0931">
        <w:rPr>
          <w:rFonts w:ascii="Times New Roman" w:hAnsi="Times New Roman" w:cs="Times New Roman"/>
          <w:b/>
          <w:sz w:val="28"/>
          <w:szCs w:val="28"/>
        </w:rPr>
        <w:t xml:space="preserve">тная палата муниципального образования </w:t>
      </w:r>
      <w:r w:rsidR="00ED2164">
        <w:rPr>
          <w:rFonts w:ascii="Times New Roman" w:hAnsi="Times New Roman" w:cs="Times New Roman"/>
          <w:b/>
          <w:sz w:val="28"/>
          <w:szCs w:val="28"/>
        </w:rPr>
        <w:t>«Баяндаевский район»</w:t>
      </w:r>
    </w:p>
    <w:p w:rsidR="00C069E2" w:rsidRDefault="00C069E2">
      <w:pPr>
        <w:pStyle w:val="ConsPlusNonformat"/>
        <w:widowControl/>
        <w:rPr>
          <w:rFonts w:ascii="Times New Roman" w:hAnsi="Times New Roman" w:cs="Times New Roman"/>
        </w:rPr>
      </w:pPr>
    </w:p>
    <w:p w:rsidR="00C069E2" w:rsidRDefault="00C069E2">
      <w:pPr>
        <w:pStyle w:val="ConsPlusNonformat"/>
        <w:widowControl/>
        <w:rPr>
          <w:rFonts w:ascii="Times New Roman" w:hAnsi="Times New Roman" w:cs="Times New Roman"/>
        </w:rPr>
      </w:pPr>
    </w:p>
    <w:p w:rsidR="00C069E2" w:rsidRDefault="00C069E2">
      <w:pPr>
        <w:pStyle w:val="ConsPlusNonformat"/>
        <w:widowControl/>
        <w:rPr>
          <w:rFonts w:ascii="Times New Roman" w:hAnsi="Times New Roman" w:cs="Times New Roman"/>
        </w:rPr>
      </w:pPr>
    </w:p>
    <w:p w:rsidR="006A515F" w:rsidRPr="00C069E2" w:rsidRDefault="006A515F">
      <w:pPr>
        <w:pStyle w:val="ConsPlusNonformat"/>
        <w:widowControl/>
        <w:rPr>
          <w:rFonts w:ascii="Times New Roman" w:hAnsi="Times New Roman" w:cs="Times New Roman"/>
          <w:sz w:val="24"/>
          <w:szCs w:val="24"/>
        </w:rPr>
      </w:pPr>
    </w:p>
    <w:p w:rsidR="006A515F" w:rsidRPr="00C069E2" w:rsidRDefault="006A515F" w:rsidP="00310813">
      <w:pPr>
        <w:pStyle w:val="ConsPlusNonformat"/>
        <w:widowControl/>
        <w:jc w:val="center"/>
        <w:rPr>
          <w:rFonts w:ascii="Times New Roman" w:hAnsi="Times New Roman" w:cs="Times New Roman"/>
          <w:sz w:val="24"/>
          <w:szCs w:val="24"/>
        </w:rPr>
      </w:pPr>
      <w:r w:rsidRPr="00C069E2">
        <w:rPr>
          <w:rFonts w:ascii="Times New Roman" w:hAnsi="Times New Roman" w:cs="Times New Roman"/>
          <w:sz w:val="24"/>
          <w:szCs w:val="24"/>
        </w:rPr>
        <w:t>АКТ</w:t>
      </w:r>
      <w:r w:rsidR="00C069E2" w:rsidRPr="00C069E2">
        <w:rPr>
          <w:rFonts w:ascii="Times New Roman" w:hAnsi="Times New Roman" w:cs="Times New Roman"/>
          <w:sz w:val="24"/>
          <w:szCs w:val="24"/>
        </w:rPr>
        <w:t xml:space="preserve"> №__________</w:t>
      </w:r>
    </w:p>
    <w:p w:rsidR="006A515F"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по результатам контрольного мероприятия</w:t>
      </w:r>
    </w:p>
    <w:p w:rsidR="006A515F" w:rsidRPr="00E9285F" w:rsidRDefault="006A32D5">
      <w:pPr>
        <w:pStyle w:val="ConsPlusNonformat"/>
        <w:widowControl/>
        <w:rPr>
          <w:rFonts w:ascii="Times New Roman" w:hAnsi="Times New Roman" w:cs="Times New Roman"/>
          <w:sz w:val="28"/>
          <w:szCs w:val="28"/>
        </w:rPr>
      </w:pPr>
      <w:r>
        <w:rPr>
          <w:rFonts w:ascii="Times New Roman" w:hAnsi="Times New Roman" w:cs="Times New Roman"/>
          <w:sz w:val="28"/>
          <w:szCs w:val="28"/>
        </w:rPr>
        <w:t>«</w:t>
      </w:r>
      <w:r w:rsidR="006A515F" w:rsidRPr="00E9285F">
        <w:rPr>
          <w:rFonts w:ascii="Times New Roman" w:hAnsi="Times New Roman" w:cs="Times New Roman"/>
          <w:sz w:val="28"/>
          <w:szCs w:val="28"/>
        </w:rPr>
        <w:t>_________________________________________</w:t>
      </w:r>
      <w:r w:rsidR="00E9285F">
        <w:rPr>
          <w:rFonts w:ascii="Times New Roman" w:hAnsi="Times New Roman" w:cs="Times New Roman"/>
          <w:sz w:val="28"/>
          <w:szCs w:val="28"/>
        </w:rPr>
        <w:t>___</w:t>
      </w:r>
      <w:r>
        <w:rPr>
          <w:rFonts w:ascii="Times New Roman" w:hAnsi="Times New Roman" w:cs="Times New Roman"/>
          <w:sz w:val="28"/>
          <w:szCs w:val="28"/>
        </w:rPr>
        <w:t>___________________»</w:t>
      </w:r>
    </w:p>
    <w:p w:rsidR="006A515F"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w:t>
      </w:r>
      <w:r w:rsidR="006A515F" w:rsidRPr="00E9285F">
        <w:rPr>
          <w:rFonts w:ascii="Times New Roman" w:hAnsi="Times New Roman" w:cs="Times New Roman"/>
          <w:sz w:val="24"/>
          <w:szCs w:val="24"/>
        </w:rPr>
        <w:t>наименование контрольного мероприятия)</w:t>
      </w:r>
    </w:p>
    <w:p w:rsidR="006A515F" w:rsidRPr="00E9285F" w:rsidRDefault="006A515F">
      <w:pPr>
        <w:pStyle w:val="ConsPlusNonformat"/>
        <w:widowControl/>
        <w:rPr>
          <w:rFonts w:ascii="Times New Roman" w:hAnsi="Times New Roman" w:cs="Times New Roman"/>
          <w:sz w:val="28"/>
          <w:szCs w:val="28"/>
        </w:rPr>
      </w:pPr>
      <w:r w:rsidRPr="00E9285F">
        <w:rPr>
          <w:rFonts w:ascii="Times New Roman" w:hAnsi="Times New Roman" w:cs="Times New Roman"/>
          <w:sz w:val="28"/>
          <w:szCs w:val="28"/>
        </w:rPr>
        <w:t>на объекте ________________________________________________________________</w:t>
      </w:r>
      <w:r w:rsidR="00E9285F">
        <w:rPr>
          <w:rFonts w:ascii="Times New Roman" w:hAnsi="Times New Roman" w:cs="Times New Roman"/>
          <w:sz w:val="28"/>
          <w:szCs w:val="28"/>
        </w:rPr>
        <w:t>__</w:t>
      </w:r>
    </w:p>
    <w:p w:rsidR="006A515F"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 xml:space="preserve"> </w:t>
      </w:r>
      <w:r w:rsidR="006A515F" w:rsidRPr="00E9285F">
        <w:rPr>
          <w:rFonts w:ascii="Times New Roman" w:hAnsi="Times New Roman" w:cs="Times New Roman"/>
          <w:sz w:val="24"/>
          <w:szCs w:val="24"/>
        </w:rPr>
        <w:t>(наименование объекта контрольного мероприятия</w:t>
      </w:r>
      <w:r w:rsidR="006A515F" w:rsidRPr="00E9285F">
        <w:rPr>
          <w:rFonts w:ascii="Times New Roman" w:hAnsi="Times New Roman" w:cs="Times New Roman"/>
          <w:sz w:val="28"/>
          <w:szCs w:val="28"/>
        </w:rPr>
        <w:t>)</w:t>
      </w:r>
    </w:p>
    <w:p w:rsidR="00C069E2" w:rsidRPr="00E9285F" w:rsidRDefault="00C069E2">
      <w:pPr>
        <w:pStyle w:val="ConsPlusNonformat"/>
        <w:widowControl/>
        <w:rPr>
          <w:rFonts w:ascii="Times New Roman" w:hAnsi="Times New Roman" w:cs="Times New Roman"/>
          <w:sz w:val="28"/>
          <w:szCs w:val="28"/>
        </w:rPr>
      </w:pPr>
    </w:p>
    <w:p w:rsidR="00C069E2" w:rsidRPr="00E9285F" w:rsidRDefault="006A32D5" w:rsidP="00C069E2">
      <w:pPr>
        <w:pStyle w:val="ConsPlusNonformat"/>
        <w:widowControl/>
        <w:rPr>
          <w:rFonts w:ascii="Times New Roman" w:hAnsi="Times New Roman" w:cs="Times New Roman"/>
          <w:sz w:val="28"/>
          <w:szCs w:val="28"/>
        </w:rPr>
      </w:pPr>
      <w:r>
        <w:rPr>
          <w:rFonts w:ascii="Times New Roman" w:hAnsi="Times New Roman" w:cs="Times New Roman"/>
          <w:sz w:val="28"/>
          <w:szCs w:val="28"/>
        </w:rPr>
        <w:t>«__»</w:t>
      </w:r>
      <w:r w:rsidR="00C069E2" w:rsidRPr="00E9285F">
        <w:rPr>
          <w:rFonts w:ascii="Times New Roman" w:hAnsi="Times New Roman" w:cs="Times New Roman"/>
          <w:sz w:val="28"/>
          <w:szCs w:val="28"/>
        </w:rPr>
        <w:t xml:space="preserve"> _______</w:t>
      </w:r>
      <w:r w:rsidR="00E9285F">
        <w:rPr>
          <w:rFonts w:ascii="Times New Roman" w:hAnsi="Times New Roman" w:cs="Times New Roman"/>
          <w:sz w:val="28"/>
          <w:szCs w:val="28"/>
        </w:rPr>
        <w:t>_____ 20__г.</w:t>
      </w:r>
      <w:r w:rsidR="00A45CC3">
        <w:rPr>
          <w:rFonts w:ascii="Times New Roman" w:hAnsi="Times New Roman" w:cs="Times New Roman"/>
          <w:sz w:val="28"/>
          <w:szCs w:val="28"/>
        </w:rPr>
        <w:t xml:space="preserve">                       </w:t>
      </w:r>
      <w:r>
        <w:rPr>
          <w:rFonts w:ascii="Times New Roman" w:hAnsi="Times New Roman" w:cs="Times New Roman"/>
          <w:sz w:val="28"/>
          <w:szCs w:val="28"/>
        </w:rPr>
        <w:t xml:space="preserve">          _____________</w:t>
      </w:r>
      <w:r w:rsidRPr="006A32D5">
        <w:rPr>
          <w:rFonts w:ascii="Times New Roman" w:hAnsi="Times New Roman" w:cs="Times New Roman"/>
          <w:sz w:val="24"/>
          <w:szCs w:val="24"/>
        </w:rPr>
        <w:t>(населенный пункт)</w:t>
      </w:r>
      <w:r w:rsidR="00A45CC3" w:rsidRPr="006A32D5">
        <w:rPr>
          <w:rFonts w:ascii="Times New Roman" w:hAnsi="Times New Roman" w:cs="Times New Roman"/>
          <w:sz w:val="24"/>
          <w:szCs w:val="24"/>
        </w:rPr>
        <w:t xml:space="preserve"> </w:t>
      </w:r>
      <w:r w:rsidR="00A45CC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069E2" w:rsidRPr="00E9285F" w:rsidRDefault="00C069E2" w:rsidP="00C069E2">
      <w:pPr>
        <w:pStyle w:val="ConsPlusNonformat"/>
        <w:widowControl/>
        <w:rPr>
          <w:rFonts w:ascii="Times New Roman" w:hAnsi="Times New Roman" w:cs="Times New Roman"/>
          <w:sz w:val="28"/>
          <w:szCs w:val="28"/>
        </w:rPr>
      </w:pPr>
    </w:p>
    <w:p w:rsidR="00C069E2" w:rsidRPr="00E9285F" w:rsidRDefault="00C069E2">
      <w:pPr>
        <w:pStyle w:val="ConsPlusNonformat"/>
        <w:widowControl/>
        <w:rPr>
          <w:rFonts w:ascii="Times New Roman" w:hAnsi="Times New Roman" w:cs="Times New Roman"/>
          <w:sz w:val="28"/>
          <w:szCs w:val="28"/>
        </w:rPr>
      </w:pPr>
    </w:p>
    <w:p w:rsidR="006A515F" w:rsidRPr="00E9285F" w:rsidRDefault="006A515F">
      <w:pPr>
        <w:pStyle w:val="ConsPlusNonformat"/>
        <w:widowControl/>
        <w:rPr>
          <w:rFonts w:ascii="Times New Roman" w:hAnsi="Times New Roman" w:cs="Times New Roman"/>
          <w:sz w:val="28"/>
          <w:szCs w:val="28"/>
        </w:rPr>
      </w:pPr>
    </w:p>
    <w:p w:rsidR="006A515F" w:rsidRPr="00E9285F" w:rsidRDefault="006A515F">
      <w:pPr>
        <w:pStyle w:val="ConsPlusNonformat"/>
        <w:widowControl/>
        <w:rPr>
          <w:rFonts w:ascii="Times New Roman" w:hAnsi="Times New Roman" w:cs="Times New Roman"/>
          <w:sz w:val="28"/>
          <w:szCs w:val="28"/>
        </w:rPr>
      </w:pP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 xml:space="preserve">1. Основание для проведения контрольного мероприятия: </w:t>
      </w:r>
      <w:r w:rsidR="006A515F" w:rsidRPr="00E9285F">
        <w:rPr>
          <w:rFonts w:ascii="Times New Roman" w:hAnsi="Times New Roman" w:cs="Times New Roman"/>
          <w:sz w:val="24"/>
          <w:szCs w:val="24"/>
        </w:rPr>
        <w:t>___________________________________________________________________________</w:t>
      </w:r>
      <w:r w:rsidR="00C069E2" w:rsidRPr="00E9285F">
        <w:rPr>
          <w:rFonts w:ascii="Times New Roman" w:hAnsi="Times New Roman" w:cs="Times New Roman"/>
          <w:sz w:val="24"/>
          <w:szCs w:val="24"/>
        </w:rPr>
        <w:t>__</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E9285F">
        <w:rPr>
          <w:rFonts w:ascii="Times New Roman" w:hAnsi="Times New Roman" w:cs="Times New Roman"/>
          <w:sz w:val="24"/>
          <w:szCs w:val="24"/>
        </w:rPr>
        <w:t xml:space="preserve">(пункт Плана работы </w:t>
      </w:r>
      <w:r w:rsidR="00C069E2" w:rsidRPr="00E9285F">
        <w:rPr>
          <w:rFonts w:ascii="Times New Roman" w:hAnsi="Times New Roman" w:cs="Times New Roman"/>
          <w:sz w:val="24"/>
          <w:szCs w:val="24"/>
        </w:rPr>
        <w:t>Контрольно-сч</w:t>
      </w:r>
      <w:r w:rsidR="00C03128">
        <w:rPr>
          <w:rFonts w:ascii="Times New Roman" w:hAnsi="Times New Roman" w:cs="Times New Roman"/>
          <w:sz w:val="24"/>
          <w:szCs w:val="24"/>
        </w:rPr>
        <w:t>е</w:t>
      </w:r>
      <w:r w:rsidR="00C069E2" w:rsidRPr="00E9285F">
        <w:rPr>
          <w:rFonts w:ascii="Times New Roman" w:hAnsi="Times New Roman" w:cs="Times New Roman"/>
          <w:sz w:val="24"/>
          <w:szCs w:val="24"/>
        </w:rPr>
        <w:t xml:space="preserve">тной палаты </w:t>
      </w:r>
      <w:r w:rsidR="00E9285F">
        <w:rPr>
          <w:rFonts w:ascii="Times New Roman" w:hAnsi="Times New Roman" w:cs="Times New Roman"/>
          <w:sz w:val="24"/>
          <w:szCs w:val="24"/>
        </w:rPr>
        <w:t>на 20</w:t>
      </w:r>
      <w:r w:rsidR="006A515F" w:rsidRPr="00E9285F">
        <w:rPr>
          <w:rFonts w:ascii="Times New Roman" w:hAnsi="Times New Roman" w:cs="Times New Roman"/>
          <w:sz w:val="24"/>
          <w:szCs w:val="24"/>
        </w:rPr>
        <w:t>_ год)</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 xml:space="preserve">2. Предмет контрольного мероприятия: </w:t>
      </w:r>
      <w:r w:rsidR="006A515F" w:rsidRPr="00E9285F">
        <w:rPr>
          <w:rFonts w:ascii="Times New Roman" w:hAnsi="Times New Roman" w:cs="Times New Roman"/>
          <w:sz w:val="24"/>
          <w:szCs w:val="24"/>
        </w:rPr>
        <w:t>__________________________________</w:t>
      </w:r>
      <w:r w:rsidR="00C069E2" w:rsidRPr="00E9285F">
        <w:rPr>
          <w:rFonts w:ascii="Times New Roman" w:hAnsi="Times New Roman" w:cs="Times New Roman"/>
          <w:sz w:val="24"/>
          <w:szCs w:val="24"/>
        </w:rPr>
        <w:t>______</w:t>
      </w:r>
      <w:r w:rsidR="00E9285F" w:rsidRPr="00E9285F">
        <w:rPr>
          <w:rFonts w:ascii="Times New Roman" w:hAnsi="Times New Roman" w:cs="Times New Roman"/>
          <w:sz w:val="24"/>
          <w:szCs w:val="24"/>
        </w:rPr>
        <w:t>__________________________</w:t>
      </w:r>
      <w:r w:rsidR="00E9285F">
        <w:rPr>
          <w:rFonts w:ascii="Times New Roman" w:hAnsi="Times New Roman" w:cs="Times New Roman"/>
          <w:sz w:val="24"/>
          <w:szCs w:val="24"/>
        </w:rPr>
        <w:t>___________</w:t>
      </w:r>
    </w:p>
    <w:p w:rsidR="006A515F" w:rsidRPr="00E9285F" w:rsidRDefault="006A515F" w:rsidP="00E9285F">
      <w:pPr>
        <w:pStyle w:val="ConsPlusNonformat"/>
        <w:widowControl/>
        <w:jc w:val="center"/>
        <w:rPr>
          <w:rFonts w:ascii="Times New Roman" w:hAnsi="Times New Roman" w:cs="Times New Roman"/>
          <w:sz w:val="24"/>
          <w:szCs w:val="24"/>
        </w:rPr>
      </w:pPr>
      <w:r w:rsidRPr="00E9285F">
        <w:rPr>
          <w:rFonts w:ascii="Times New Roman" w:hAnsi="Times New Roman" w:cs="Times New Roman"/>
          <w:sz w:val="24"/>
          <w:szCs w:val="24"/>
        </w:rPr>
        <w:t>(указывается из программ</w:t>
      </w:r>
      <w:r w:rsidR="00C069E2" w:rsidRPr="00E9285F">
        <w:rPr>
          <w:rFonts w:ascii="Times New Roman" w:hAnsi="Times New Roman" w:cs="Times New Roman"/>
          <w:sz w:val="24"/>
          <w:szCs w:val="24"/>
        </w:rPr>
        <w:t xml:space="preserve">ы контрольного </w:t>
      </w:r>
      <w:r w:rsidRPr="00E9285F">
        <w:rPr>
          <w:rFonts w:ascii="Times New Roman" w:hAnsi="Times New Roman" w:cs="Times New Roman"/>
          <w:sz w:val="24"/>
          <w:szCs w:val="24"/>
        </w:rPr>
        <w:t>мероприятия)</w:t>
      </w:r>
    </w:p>
    <w:p w:rsidR="006A515F" w:rsidRPr="00E9285F" w:rsidRDefault="00E9285F" w:rsidP="004D4720">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3.Проверяемый период </w:t>
      </w:r>
      <w:r w:rsidR="006A515F" w:rsidRPr="00E9285F">
        <w:rPr>
          <w:rFonts w:ascii="Times New Roman" w:hAnsi="Times New Roman" w:cs="Times New Roman"/>
          <w:sz w:val="28"/>
          <w:szCs w:val="28"/>
        </w:rPr>
        <w:t xml:space="preserve">деятельности: </w:t>
      </w:r>
      <w:r w:rsidR="006A515F" w:rsidRPr="00E9285F">
        <w:rPr>
          <w:rFonts w:ascii="Times New Roman" w:hAnsi="Times New Roman" w:cs="Times New Roman"/>
          <w:sz w:val="24"/>
          <w:szCs w:val="24"/>
        </w:rPr>
        <w:t>___________________________________</w:t>
      </w:r>
      <w:r w:rsidR="00C069E2" w:rsidRPr="00E9285F">
        <w:rPr>
          <w:rFonts w:ascii="Times New Roman" w:hAnsi="Times New Roman" w:cs="Times New Roman"/>
          <w:sz w:val="24"/>
          <w:szCs w:val="24"/>
        </w:rPr>
        <w:t>______</w:t>
      </w:r>
      <w:r w:rsidRPr="00E9285F">
        <w:rPr>
          <w:rFonts w:ascii="Times New Roman" w:hAnsi="Times New Roman" w:cs="Times New Roman"/>
          <w:sz w:val="24"/>
          <w:szCs w:val="24"/>
        </w:rPr>
        <w:t>_________________________</w:t>
      </w:r>
      <w:r>
        <w:rPr>
          <w:rFonts w:ascii="Times New Roman" w:hAnsi="Times New Roman" w:cs="Times New Roman"/>
          <w:sz w:val="24"/>
          <w:szCs w:val="24"/>
        </w:rPr>
        <w:t>___________</w:t>
      </w:r>
    </w:p>
    <w:p w:rsidR="006A515F" w:rsidRPr="00E9285F" w:rsidRDefault="006A515F" w:rsidP="00E9285F">
      <w:pPr>
        <w:pStyle w:val="ConsPlusNonformat"/>
        <w:widowControl/>
        <w:jc w:val="center"/>
        <w:rPr>
          <w:rFonts w:ascii="Times New Roman" w:hAnsi="Times New Roman" w:cs="Times New Roman"/>
          <w:sz w:val="24"/>
          <w:szCs w:val="24"/>
        </w:rPr>
      </w:pPr>
      <w:r w:rsidRPr="00E9285F">
        <w:rPr>
          <w:rFonts w:ascii="Times New Roman" w:hAnsi="Times New Roman" w:cs="Times New Roman"/>
          <w:sz w:val="24"/>
          <w:szCs w:val="24"/>
        </w:rPr>
        <w:t>(указывается из программы</w:t>
      </w:r>
      <w:r w:rsidR="00E9285F">
        <w:rPr>
          <w:rFonts w:ascii="Times New Roman" w:hAnsi="Times New Roman" w:cs="Times New Roman"/>
          <w:sz w:val="24"/>
          <w:szCs w:val="24"/>
        </w:rPr>
        <w:t xml:space="preserve"> </w:t>
      </w:r>
      <w:r w:rsidRPr="00E9285F">
        <w:rPr>
          <w:rFonts w:ascii="Times New Roman" w:hAnsi="Times New Roman" w:cs="Times New Roman"/>
          <w:sz w:val="24"/>
          <w:szCs w:val="24"/>
        </w:rPr>
        <w:t>контрольного мероприятия)</w:t>
      </w:r>
    </w:p>
    <w:p w:rsidR="00C069E2"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C069E2" w:rsidRPr="00E9285F" w:rsidRDefault="00A45CC3" w:rsidP="00C069E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069E2" w:rsidRPr="00E9285F">
        <w:rPr>
          <w:rFonts w:ascii="Times New Roman" w:hAnsi="Times New Roman" w:cs="Times New Roman"/>
          <w:sz w:val="28"/>
          <w:szCs w:val="28"/>
        </w:rPr>
        <w:t>4. Краткая</w:t>
      </w:r>
      <w:r>
        <w:rPr>
          <w:rFonts w:ascii="Times New Roman" w:hAnsi="Times New Roman" w:cs="Times New Roman"/>
          <w:sz w:val="28"/>
          <w:szCs w:val="28"/>
        </w:rPr>
        <w:t xml:space="preserve"> </w:t>
      </w:r>
      <w:r w:rsidR="00C069E2" w:rsidRPr="00E9285F">
        <w:rPr>
          <w:rFonts w:ascii="Times New Roman" w:hAnsi="Times New Roman" w:cs="Times New Roman"/>
          <w:sz w:val="28"/>
          <w:szCs w:val="28"/>
        </w:rPr>
        <w:t xml:space="preserve"> информация</w:t>
      </w:r>
      <w:r>
        <w:rPr>
          <w:rFonts w:ascii="Times New Roman" w:hAnsi="Times New Roman" w:cs="Times New Roman"/>
          <w:sz w:val="28"/>
          <w:szCs w:val="28"/>
        </w:rPr>
        <w:t xml:space="preserve"> </w:t>
      </w:r>
      <w:r w:rsidR="00C069E2" w:rsidRPr="00E9285F">
        <w:rPr>
          <w:rFonts w:ascii="Times New Roman" w:hAnsi="Times New Roman" w:cs="Times New Roman"/>
          <w:sz w:val="28"/>
          <w:szCs w:val="28"/>
        </w:rPr>
        <w:t>об</w:t>
      </w:r>
      <w:r>
        <w:rPr>
          <w:rFonts w:ascii="Times New Roman" w:hAnsi="Times New Roman" w:cs="Times New Roman"/>
          <w:sz w:val="28"/>
          <w:szCs w:val="28"/>
        </w:rPr>
        <w:t xml:space="preserve"> </w:t>
      </w:r>
      <w:r w:rsidR="00C069E2" w:rsidRPr="00E9285F">
        <w:rPr>
          <w:rFonts w:ascii="Times New Roman" w:hAnsi="Times New Roman" w:cs="Times New Roman"/>
          <w:sz w:val="28"/>
          <w:szCs w:val="28"/>
        </w:rPr>
        <w:t>объекте</w:t>
      </w:r>
      <w:r>
        <w:rPr>
          <w:rFonts w:ascii="Times New Roman" w:hAnsi="Times New Roman" w:cs="Times New Roman"/>
          <w:sz w:val="28"/>
          <w:szCs w:val="28"/>
        </w:rPr>
        <w:t xml:space="preserve"> </w:t>
      </w:r>
      <w:r w:rsidR="00C069E2" w:rsidRPr="00E9285F">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00C069E2" w:rsidRPr="00E9285F">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C069E2" w:rsidRPr="00E9285F">
        <w:rPr>
          <w:rFonts w:ascii="Times New Roman" w:hAnsi="Times New Roman" w:cs="Times New Roman"/>
          <w:sz w:val="28"/>
          <w:szCs w:val="28"/>
        </w:rPr>
        <w:t>(при</w:t>
      </w:r>
      <w:r w:rsidR="00E9285F">
        <w:rPr>
          <w:rFonts w:ascii="Times New Roman" w:hAnsi="Times New Roman" w:cs="Times New Roman"/>
          <w:sz w:val="28"/>
          <w:szCs w:val="28"/>
        </w:rPr>
        <w:t xml:space="preserve"> </w:t>
      </w:r>
      <w:r w:rsidR="00C069E2" w:rsidRPr="00E9285F">
        <w:rPr>
          <w:rFonts w:ascii="Times New Roman" w:hAnsi="Times New Roman" w:cs="Times New Roman"/>
          <w:sz w:val="28"/>
          <w:szCs w:val="28"/>
        </w:rPr>
        <w:t xml:space="preserve">необходимости): </w:t>
      </w:r>
      <w:r w:rsidR="00C069E2" w:rsidRPr="00E9285F">
        <w:rPr>
          <w:rFonts w:ascii="Times New Roman" w:hAnsi="Times New Roman" w:cs="Times New Roman"/>
          <w:sz w:val="24"/>
          <w:szCs w:val="24"/>
        </w:rPr>
        <w:t>_______________________________________________________________</w:t>
      </w:r>
      <w:r w:rsidR="00E9285F">
        <w:rPr>
          <w:rFonts w:ascii="Times New Roman" w:hAnsi="Times New Roman" w:cs="Times New Roman"/>
          <w:sz w:val="24"/>
          <w:szCs w:val="24"/>
        </w:rPr>
        <w:t>______________</w:t>
      </w:r>
    </w:p>
    <w:p w:rsidR="00C069E2" w:rsidRPr="00E9285F" w:rsidRDefault="00C069E2">
      <w:pPr>
        <w:pStyle w:val="ConsPlusNonformat"/>
        <w:widowControl/>
        <w:rPr>
          <w:rFonts w:ascii="Times New Roman" w:hAnsi="Times New Roman" w:cs="Times New Roman"/>
          <w:sz w:val="28"/>
          <w:szCs w:val="28"/>
        </w:rPr>
      </w:pPr>
    </w:p>
    <w:p w:rsidR="00C069E2" w:rsidRPr="00E9285F" w:rsidRDefault="00C069E2">
      <w:pPr>
        <w:pStyle w:val="ConsPlusNonformat"/>
        <w:widowControl/>
        <w:rPr>
          <w:rFonts w:ascii="Times New Roman" w:hAnsi="Times New Roman" w:cs="Times New Roman"/>
          <w:sz w:val="28"/>
          <w:szCs w:val="28"/>
        </w:rPr>
      </w:pPr>
    </w:p>
    <w:p w:rsidR="006A515F"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069E2" w:rsidRPr="00E9285F">
        <w:rPr>
          <w:rFonts w:ascii="Times New Roman" w:hAnsi="Times New Roman" w:cs="Times New Roman"/>
          <w:sz w:val="28"/>
          <w:szCs w:val="28"/>
        </w:rPr>
        <w:t>5</w:t>
      </w:r>
      <w:r w:rsidR="006A515F" w:rsidRPr="00E9285F">
        <w:rPr>
          <w:rFonts w:ascii="Times New Roman" w:hAnsi="Times New Roman" w:cs="Times New Roman"/>
          <w:sz w:val="28"/>
          <w:szCs w:val="28"/>
        </w:rPr>
        <w:t>. Вопросы контрольного мероприятия:</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lastRenderedPageBreak/>
        <w:t xml:space="preserve">  </w:t>
      </w:r>
      <w:r w:rsidR="00C069E2" w:rsidRPr="00E9285F">
        <w:rPr>
          <w:rFonts w:ascii="Times New Roman" w:hAnsi="Times New Roman" w:cs="Times New Roman"/>
          <w:sz w:val="28"/>
          <w:szCs w:val="28"/>
        </w:rPr>
        <w:t>5</w:t>
      </w:r>
      <w:r w:rsidR="006A515F" w:rsidRPr="00E9285F">
        <w:rPr>
          <w:rFonts w:ascii="Times New Roman" w:hAnsi="Times New Roman" w:cs="Times New Roman"/>
          <w:sz w:val="28"/>
          <w:szCs w:val="28"/>
        </w:rPr>
        <w:t xml:space="preserve">.1. </w:t>
      </w:r>
      <w:r w:rsidR="006A515F" w:rsidRPr="00E9285F">
        <w:rPr>
          <w:rFonts w:ascii="Times New Roman" w:hAnsi="Times New Roman" w:cs="Times New Roman"/>
          <w:sz w:val="24"/>
          <w:szCs w:val="24"/>
        </w:rPr>
        <w:t>__________________________________________________________________</w:t>
      </w:r>
      <w:r w:rsidR="00C069E2" w:rsidRPr="00E9285F">
        <w:rPr>
          <w:rFonts w:ascii="Times New Roman" w:hAnsi="Times New Roman" w:cs="Times New Roman"/>
          <w:sz w:val="24"/>
          <w:szCs w:val="24"/>
        </w:rPr>
        <w:t>_____</w:t>
      </w:r>
      <w:r w:rsidR="00E9285F">
        <w:rPr>
          <w:rFonts w:ascii="Times New Roman" w:hAnsi="Times New Roman" w:cs="Times New Roman"/>
          <w:sz w:val="24"/>
          <w:szCs w:val="24"/>
        </w:rPr>
        <w:t>______</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C069E2" w:rsidRPr="00E9285F">
        <w:rPr>
          <w:rFonts w:ascii="Times New Roman" w:hAnsi="Times New Roman" w:cs="Times New Roman"/>
          <w:sz w:val="28"/>
          <w:szCs w:val="28"/>
        </w:rPr>
        <w:t>5</w:t>
      </w:r>
      <w:r w:rsidR="006A515F" w:rsidRPr="00E9285F">
        <w:rPr>
          <w:rFonts w:ascii="Times New Roman" w:hAnsi="Times New Roman" w:cs="Times New Roman"/>
          <w:sz w:val="28"/>
          <w:szCs w:val="28"/>
        </w:rPr>
        <w:t xml:space="preserve">.2. </w:t>
      </w:r>
      <w:r w:rsidR="006A515F" w:rsidRPr="00E9285F">
        <w:rPr>
          <w:rFonts w:ascii="Times New Roman" w:hAnsi="Times New Roman" w:cs="Times New Roman"/>
          <w:sz w:val="24"/>
          <w:szCs w:val="24"/>
        </w:rPr>
        <w:t>__________________________________________________________________</w:t>
      </w:r>
      <w:r w:rsidR="00C069E2" w:rsidRPr="00E9285F">
        <w:rPr>
          <w:rFonts w:ascii="Times New Roman" w:hAnsi="Times New Roman" w:cs="Times New Roman"/>
          <w:sz w:val="24"/>
          <w:szCs w:val="24"/>
        </w:rPr>
        <w:t>_____</w:t>
      </w:r>
      <w:r w:rsidR="00E9285F">
        <w:rPr>
          <w:rFonts w:ascii="Times New Roman" w:hAnsi="Times New Roman" w:cs="Times New Roman"/>
          <w:sz w:val="24"/>
          <w:szCs w:val="24"/>
        </w:rPr>
        <w:t>______</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069E2" w:rsidRPr="00E9285F">
        <w:rPr>
          <w:rFonts w:ascii="Times New Roman" w:hAnsi="Times New Roman" w:cs="Times New Roman"/>
          <w:sz w:val="24"/>
          <w:szCs w:val="24"/>
        </w:rPr>
        <w:t>(из программы</w:t>
      </w:r>
      <w:r>
        <w:rPr>
          <w:rFonts w:ascii="Times New Roman" w:hAnsi="Times New Roman" w:cs="Times New Roman"/>
          <w:sz w:val="24"/>
          <w:szCs w:val="24"/>
        </w:rPr>
        <w:t xml:space="preserve"> </w:t>
      </w:r>
      <w:r w:rsidR="006A515F" w:rsidRPr="00E9285F">
        <w:rPr>
          <w:rFonts w:ascii="Times New Roman" w:hAnsi="Times New Roman" w:cs="Times New Roman"/>
          <w:sz w:val="24"/>
          <w:szCs w:val="24"/>
        </w:rPr>
        <w:t>проведения контрольного мероприятия)</w:t>
      </w:r>
    </w:p>
    <w:p w:rsidR="006A515F"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069E2" w:rsidRPr="00E9285F">
        <w:rPr>
          <w:rFonts w:ascii="Times New Roman" w:hAnsi="Times New Roman" w:cs="Times New Roman"/>
          <w:sz w:val="28"/>
          <w:szCs w:val="28"/>
        </w:rPr>
        <w:t>6</w:t>
      </w:r>
      <w:r w:rsidR="006A515F" w:rsidRPr="00E9285F">
        <w:rPr>
          <w:rFonts w:ascii="Times New Roman" w:hAnsi="Times New Roman" w:cs="Times New Roman"/>
          <w:sz w:val="28"/>
          <w:szCs w:val="28"/>
        </w:rPr>
        <w:t xml:space="preserve">. Срок проверки - с </w:t>
      </w:r>
      <w:r w:rsidR="006A32D5">
        <w:rPr>
          <w:rFonts w:ascii="Times New Roman" w:hAnsi="Times New Roman" w:cs="Times New Roman"/>
          <w:sz w:val="24"/>
          <w:szCs w:val="24"/>
        </w:rPr>
        <w:t>« __ »</w:t>
      </w:r>
      <w:r w:rsidR="006A515F" w:rsidRPr="00E9285F">
        <w:rPr>
          <w:rFonts w:ascii="Times New Roman" w:hAnsi="Times New Roman" w:cs="Times New Roman"/>
          <w:sz w:val="24"/>
          <w:szCs w:val="24"/>
        </w:rPr>
        <w:t xml:space="preserve"> ___________</w:t>
      </w:r>
      <w:r w:rsidR="006A32D5">
        <w:rPr>
          <w:rFonts w:ascii="Times New Roman" w:hAnsi="Times New Roman" w:cs="Times New Roman"/>
          <w:sz w:val="28"/>
          <w:szCs w:val="28"/>
        </w:rPr>
        <w:t xml:space="preserve"> по  «</w:t>
      </w:r>
      <w:r w:rsidR="006A515F" w:rsidRPr="00E9285F">
        <w:rPr>
          <w:rFonts w:ascii="Times New Roman" w:hAnsi="Times New Roman" w:cs="Times New Roman"/>
          <w:sz w:val="24"/>
          <w:szCs w:val="24"/>
        </w:rPr>
        <w:t>__</w:t>
      </w:r>
      <w:r w:rsidR="006A32D5">
        <w:rPr>
          <w:rFonts w:ascii="Times New Roman" w:hAnsi="Times New Roman" w:cs="Times New Roman"/>
          <w:sz w:val="24"/>
          <w:szCs w:val="24"/>
        </w:rPr>
        <w:t>___</w:t>
      </w:r>
      <w:r w:rsidR="006A32D5">
        <w:rPr>
          <w:rFonts w:ascii="Times New Roman" w:hAnsi="Times New Roman" w:cs="Times New Roman"/>
          <w:sz w:val="28"/>
          <w:szCs w:val="28"/>
        </w:rPr>
        <w:t>»</w:t>
      </w:r>
      <w:r w:rsidR="006A515F" w:rsidRPr="00E9285F">
        <w:rPr>
          <w:rFonts w:ascii="Times New Roman" w:hAnsi="Times New Roman" w:cs="Times New Roman"/>
          <w:sz w:val="28"/>
          <w:szCs w:val="28"/>
        </w:rPr>
        <w:t xml:space="preserve"> </w:t>
      </w:r>
      <w:r w:rsidR="006A515F" w:rsidRPr="00E9285F">
        <w:rPr>
          <w:rFonts w:ascii="Times New Roman" w:hAnsi="Times New Roman" w:cs="Times New Roman"/>
          <w:sz w:val="24"/>
          <w:szCs w:val="24"/>
        </w:rPr>
        <w:t xml:space="preserve">_____________ </w:t>
      </w:r>
      <w:r w:rsidR="006A515F" w:rsidRPr="00E9285F">
        <w:rPr>
          <w:rFonts w:ascii="Times New Roman" w:hAnsi="Times New Roman" w:cs="Times New Roman"/>
          <w:sz w:val="28"/>
          <w:szCs w:val="28"/>
        </w:rPr>
        <w:t>20</w:t>
      </w:r>
      <w:r w:rsidR="006A515F" w:rsidRPr="00E9285F">
        <w:rPr>
          <w:rFonts w:ascii="Times New Roman" w:hAnsi="Times New Roman" w:cs="Times New Roman"/>
          <w:sz w:val="24"/>
          <w:szCs w:val="24"/>
        </w:rPr>
        <w:t xml:space="preserve">__ </w:t>
      </w:r>
      <w:r w:rsidR="006A515F" w:rsidRPr="00E9285F">
        <w:rPr>
          <w:rFonts w:ascii="Times New Roman" w:hAnsi="Times New Roman" w:cs="Times New Roman"/>
          <w:sz w:val="28"/>
          <w:szCs w:val="28"/>
        </w:rPr>
        <w:t>г.</w:t>
      </w:r>
    </w:p>
    <w:p w:rsidR="006A515F" w:rsidRPr="00E9285F" w:rsidRDefault="00A45CC3" w:rsidP="00C069E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A515F" w:rsidRPr="00E9285F"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7. В ходе контрольного мероприятия установлено следующее:</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 xml:space="preserve">По вопросу 1. </w:t>
      </w:r>
      <w:r w:rsidR="006A515F" w:rsidRPr="00E9285F">
        <w:rPr>
          <w:rFonts w:ascii="Times New Roman" w:hAnsi="Times New Roman" w:cs="Times New Roman"/>
          <w:sz w:val="24"/>
          <w:szCs w:val="24"/>
        </w:rPr>
        <w:t>_________________________________________________________</w:t>
      </w:r>
      <w:r w:rsidR="008003C9" w:rsidRPr="00E9285F">
        <w:rPr>
          <w:rFonts w:ascii="Times New Roman" w:hAnsi="Times New Roman" w:cs="Times New Roman"/>
          <w:sz w:val="24"/>
          <w:szCs w:val="24"/>
        </w:rPr>
        <w:t>____</w:t>
      </w:r>
      <w:r w:rsidR="00E9285F">
        <w:rPr>
          <w:rFonts w:ascii="Times New Roman" w:hAnsi="Times New Roman" w:cs="Times New Roman"/>
          <w:sz w:val="24"/>
          <w:szCs w:val="24"/>
        </w:rPr>
        <w:t>_______________</w:t>
      </w:r>
      <w:r w:rsidR="008003C9" w:rsidRPr="00E9285F">
        <w:rPr>
          <w:rFonts w:ascii="Times New Roman" w:hAnsi="Times New Roman" w:cs="Times New Roman"/>
          <w:sz w:val="24"/>
          <w:szCs w:val="24"/>
        </w:rPr>
        <w:t>_</w:t>
      </w:r>
    </w:p>
    <w:p w:rsidR="006A515F" w:rsidRPr="00E9285F" w:rsidRDefault="006A515F">
      <w:pPr>
        <w:pStyle w:val="ConsPlusNonformat"/>
        <w:widowControl/>
        <w:rPr>
          <w:rFonts w:ascii="Times New Roman" w:hAnsi="Times New Roman" w:cs="Times New Roman"/>
          <w:sz w:val="24"/>
          <w:szCs w:val="24"/>
        </w:rPr>
      </w:pPr>
      <w:r w:rsidRPr="00E9285F">
        <w:rPr>
          <w:rFonts w:ascii="Times New Roman" w:hAnsi="Times New Roman" w:cs="Times New Roman"/>
          <w:sz w:val="24"/>
          <w:szCs w:val="24"/>
        </w:rPr>
        <w:t>___________________________________________________________________________</w:t>
      </w:r>
      <w:r w:rsidR="008003C9" w:rsidRPr="00E9285F">
        <w:rPr>
          <w:rFonts w:ascii="Times New Roman" w:hAnsi="Times New Roman" w:cs="Times New Roman"/>
          <w:sz w:val="24"/>
          <w:szCs w:val="24"/>
        </w:rPr>
        <w:t>__</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 xml:space="preserve">По вопросу 2. </w:t>
      </w:r>
      <w:r w:rsidR="006A515F" w:rsidRPr="00E9285F">
        <w:rPr>
          <w:rFonts w:ascii="Times New Roman" w:hAnsi="Times New Roman" w:cs="Times New Roman"/>
          <w:sz w:val="24"/>
          <w:szCs w:val="24"/>
        </w:rPr>
        <w:t>_________________________________________________________</w:t>
      </w:r>
      <w:r w:rsidR="008003C9" w:rsidRPr="00E9285F">
        <w:rPr>
          <w:rFonts w:ascii="Times New Roman" w:hAnsi="Times New Roman" w:cs="Times New Roman"/>
          <w:sz w:val="24"/>
          <w:szCs w:val="24"/>
        </w:rPr>
        <w:t>_____</w:t>
      </w:r>
      <w:r w:rsidR="00E9285F">
        <w:rPr>
          <w:rFonts w:ascii="Times New Roman" w:hAnsi="Times New Roman" w:cs="Times New Roman"/>
          <w:sz w:val="24"/>
          <w:szCs w:val="24"/>
        </w:rPr>
        <w:t>_______________</w:t>
      </w:r>
    </w:p>
    <w:p w:rsidR="006A515F" w:rsidRPr="00E9285F" w:rsidRDefault="006A515F">
      <w:pPr>
        <w:pStyle w:val="ConsPlusNonformat"/>
        <w:widowControl/>
        <w:rPr>
          <w:rFonts w:ascii="Times New Roman" w:hAnsi="Times New Roman" w:cs="Times New Roman"/>
          <w:sz w:val="24"/>
          <w:szCs w:val="24"/>
        </w:rPr>
      </w:pPr>
      <w:r w:rsidRPr="00E9285F">
        <w:rPr>
          <w:rFonts w:ascii="Times New Roman" w:hAnsi="Times New Roman" w:cs="Times New Roman"/>
          <w:sz w:val="24"/>
          <w:szCs w:val="24"/>
        </w:rPr>
        <w:t>___________________________________________________________________________</w:t>
      </w:r>
      <w:r w:rsidR="008003C9" w:rsidRPr="00E9285F">
        <w:rPr>
          <w:rFonts w:ascii="Times New Roman" w:hAnsi="Times New Roman" w:cs="Times New Roman"/>
          <w:sz w:val="24"/>
          <w:szCs w:val="24"/>
        </w:rPr>
        <w:t>__</w:t>
      </w:r>
    </w:p>
    <w:p w:rsidR="006A515F" w:rsidRPr="00E9285F"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E9285F">
        <w:rPr>
          <w:rFonts w:ascii="Times New Roman" w:hAnsi="Times New Roman" w:cs="Times New Roman"/>
          <w:sz w:val="24"/>
          <w:szCs w:val="24"/>
        </w:rPr>
        <w:t>(излагаются результаты контрольного мероприятия по каждому вопросу)</w:t>
      </w:r>
    </w:p>
    <w:p w:rsidR="006A515F" w:rsidRPr="00E9285F" w:rsidRDefault="006A515F">
      <w:pPr>
        <w:pStyle w:val="ConsPlusNonformat"/>
        <w:widowControl/>
        <w:rPr>
          <w:rFonts w:ascii="Times New Roman" w:hAnsi="Times New Roman" w:cs="Times New Roman"/>
          <w:sz w:val="28"/>
          <w:szCs w:val="28"/>
        </w:rPr>
      </w:pPr>
    </w:p>
    <w:p w:rsidR="00D40295" w:rsidRDefault="00A45CC3" w:rsidP="00D4029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E9285F">
        <w:rPr>
          <w:rFonts w:ascii="Times New Roman" w:hAnsi="Times New Roman" w:cs="Times New Roman"/>
          <w:sz w:val="28"/>
          <w:szCs w:val="28"/>
        </w:rPr>
        <w:t xml:space="preserve">Приложение: </w:t>
      </w:r>
    </w:p>
    <w:p w:rsidR="006A515F" w:rsidRPr="00E9285F" w:rsidRDefault="006A515F" w:rsidP="00D40295">
      <w:pPr>
        <w:pStyle w:val="ConsPlusNonformat"/>
        <w:widowControl/>
        <w:jc w:val="both"/>
        <w:rPr>
          <w:rFonts w:ascii="Times New Roman" w:hAnsi="Times New Roman" w:cs="Times New Roman"/>
          <w:sz w:val="28"/>
          <w:szCs w:val="28"/>
        </w:rPr>
      </w:pPr>
      <w:r w:rsidRPr="00E9285F">
        <w:rPr>
          <w:rFonts w:ascii="Times New Roman" w:hAnsi="Times New Roman" w:cs="Times New Roman"/>
          <w:sz w:val="28"/>
          <w:szCs w:val="28"/>
        </w:rPr>
        <w:t>1. Перечень</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законов</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и</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иных</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нормативных правовых</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актов,</w:t>
      </w:r>
      <w:r w:rsidR="00E9285F">
        <w:rPr>
          <w:rFonts w:ascii="Times New Roman" w:hAnsi="Times New Roman" w:cs="Times New Roman"/>
          <w:sz w:val="28"/>
          <w:szCs w:val="28"/>
        </w:rPr>
        <w:t xml:space="preserve"> </w:t>
      </w:r>
      <w:r w:rsidRPr="00E9285F">
        <w:rPr>
          <w:rFonts w:ascii="Times New Roman" w:hAnsi="Times New Roman" w:cs="Times New Roman"/>
          <w:sz w:val="28"/>
          <w:szCs w:val="28"/>
        </w:rPr>
        <w:t>выполнение</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 xml:space="preserve"> которых</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пр</w:t>
      </w:r>
      <w:r w:rsidR="00E9285F">
        <w:rPr>
          <w:rFonts w:ascii="Times New Roman" w:hAnsi="Times New Roman" w:cs="Times New Roman"/>
          <w:sz w:val="28"/>
          <w:szCs w:val="28"/>
        </w:rPr>
        <w:t>о</w:t>
      </w:r>
      <w:r w:rsidR="00D40295">
        <w:rPr>
          <w:rFonts w:ascii="Times New Roman" w:hAnsi="Times New Roman" w:cs="Times New Roman"/>
          <w:sz w:val="28"/>
          <w:szCs w:val="28"/>
        </w:rPr>
        <w:t>верено</w:t>
      </w:r>
      <w:r w:rsidR="00A45CC3">
        <w:rPr>
          <w:rFonts w:ascii="Times New Roman" w:hAnsi="Times New Roman" w:cs="Times New Roman"/>
          <w:sz w:val="28"/>
          <w:szCs w:val="28"/>
        </w:rPr>
        <w:t xml:space="preserve"> </w:t>
      </w:r>
      <w:r w:rsidR="00D40295">
        <w:rPr>
          <w:rFonts w:ascii="Times New Roman" w:hAnsi="Times New Roman" w:cs="Times New Roman"/>
          <w:sz w:val="28"/>
          <w:szCs w:val="28"/>
        </w:rPr>
        <w:t>в</w:t>
      </w:r>
      <w:r w:rsidR="00A45CC3">
        <w:rPr>
          <w:rFonts w:ascii="Times New Roman" w:hAnsi="Times New Roman" w:cs="Times New Roman"/>
          <w:sz w:val="28"/>
          <w:szCs w:val="28"/>
        </w:rPr>
        <w:t xml:space="preserve"> </w:t>
      </w:r>
      <w:r w:rsidR="00D40295">
        <w:rPr>
          <w:rFonts w:ascii="Times New Roman" w:hAnsi="Times New Roman" w:cs="Times New Roman"/>
          <w:sz w:val="28"/>
          <w:szCs w:val="28"/>
        </w:rPr>
        <w:t xml:space="preserve"> ходе</w:t>
      </w:r>
      <w:r w:rsidR="00A45CC3">
        <w:rPr>
          <w:rFonts w:ascii="Times New Roman" w:hAnsi="Times New Roman" w:cs="Times New Roman"/>
          <w:sz w:val="28"/>
          <w:szCs w:val="28"/>
        </w:rPr>
        <w:t xml:space="preserve"> </w:t>
      </w:r>
      <w:r w:rsidR="00D40295">
        <w:rPr>
          <w:rFonts w:ascii="Times New Roman" w:hAnsi="Times New Roman" w:cs="Times New Roman"/>
          <w:sz w:val="28"/>
          <w:szCs w:val="28"/>
        </w:rPr>
        <w:t xml:space="preserve"> контрольного </w:t>
      </w:r>
      <w:r w:rsidRPr="00E9285F">
        <w:rPr>
          <w:rFonts w:ascii="Times New Roman" w:hAnsi="Times New Roman" w:cs="Times New Roman"/>
          <w:sz w:val="28"/>
          <w:szCs w:val="28"/>
        </w:rPr>
        <w:t xml:space="preserve">мероприятия, на </w:t>
      </w:r>
      <w:r w:rsidRPr="00D40295">
        <w:rPr>
          <w:rFonts w:ascii="Times New Roman" w:hAnsi="Times New Roman" w:cs="Times New Roman"/>
          <w:sz w:val="24"/>
          <w:szCs w:val="24"/>
        </w:rPr>
        <w:t>____________</w:t>
      </w:r>
      <w:r w:rsidRPr="00E9285F">
        <w:rPr>
          <w:rFonts w:ascii="Times New Roman" w:hAnsi="Times New Roman" w:cs="Times New Roman"/>
          <w:sz w:val="28"/>
          <w:szCs w:val="28"/>
        </w:rPr>
        <w:t xml:space="preserve"> л. в 1 экз.</w:t>
      </w:r>
    </w:p>
    <w:p w:rsidR="006A515F" w:rsidRPr="00E9285F" w:rsidRDefault="006A515F" w:rsidP="00E9285F">
      <w:pPr>
        <w:pStyle w:val="ConsPlusNonformat"/>
        <w:widowControl/>
        <w:jc w:val="both"/>
        <w:rPr>
          <w:rFonts w:ascii="Times New Roman" w:hAnsi="Times New Roman" w:cs="Times New Roman"/>
          <w:sz w:val="28"/>
          <w:szCs w:val="28"/>
        </w:rPr>
      </w:pPr>
      <w:r w:rsidRPr="00E9285F">
        <w:rPr>
          <w:rFonts w:ascii="Times New Roman" w:hAnsi="Times New Roman" w:cs="Times New Roman"/>
          <w:sz w:val="28"/>
          <w:szCs w:val="28"/>
        </w:rPr>
        <w:t>2. (При необходимости прилагаются таблицы, расчеты</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и</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иной</w:t>
      </w:r>
      <w:r w:rsidR="00D40295">
        <w:rPr>
          <w:rFonts w:ascii="Times New Roman" w:hAnsi="Times New Roman" w:cs="Times New Roman"/>
          <w:sz w:val="28"/>
          <w:szCs w:val="28"/>
        </w:rPr>
        <w:t xml:space="preserve"> </w:t>
      </w:r>
      <w:r w:rsidRPr="00E9285F">
        <w:rPr>
          <w:rFonts w:ascii="Times New Roman" w:hAnsi="Times New Roman" w:cs="Times New Roman"/>
          <w:sz w:val="28"/>
          <w:szCs w:val="28"/>
        </w:rPr>
        <w:t>справочно-цифровой</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материал,</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пронумерованный</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 xml:space="preserve"> </w:t>
      </w:r>
      <w:r w:rsidR="00E9285F">
        <w:rPr>
          <w:rFonts w:ascii="Times New Roman" w:hAnsi="Times New Roman" w:cs="Times New Roman"/>
          <w:sz w:val="28"/>
          <w:szCs w:val="28"/>
        </w:rPr>
        <w:t>и</w:t>
      </w:r>
      <w:r w:rsidR="00A45CC3">
        <w:rPr>
          <w:rFonts w:ascii="Times New Roman" w:hAnsi="Times New Roman" w:cs="Times New Roman"/>
          <w:sz w:val="28"/>
          <w:szCs w:val="28"/>
        </w:rPr>
        <w:t xml:space="preserve"> </w:t>
      </w:r>
      <w:r w:rsidRPr="00E9285F">
        <w:rPr>
          <w:rFonts w:ascii="Times New Roman" w:hAnsi="Times New Roman" w:cs="Times New Roman"/>
          <w:sz w:val="28"/>
          <w:szCs w:val="28"/>
        </w:rPr>
        <w:t>подписанный составителями.)</w:t>
      </w:r>
    </w:p>
    <w:p w:rsidR="006A515F" w:rsidRPr="00E9285F" w:rsidRDefault="006A515F" w:rsidP="00E9285F">
      <w:pPr>
        <w:pStyle w:val="ConsPlusNonformat"/>
        <w:widowControl/>
        <w:jc w:val="both"/>
        <w:rPr>
          <w:rFonts w:ascii="Times New Roman" w:hAnsi="Times New Roman" w:cs="Times New Roman"/>
          <w:sz w:val="28"/>
          <w:szCs w:val="28"/>
        </w:rPr>
      </w:pPr>
    </w:p>
    <w:p w:rsidR="006A515F" w:rsidRPr="00E9285F" w:rsidRDefault="006A515F">
      <w:pPr>
        <w:pStyle w:val="ConsPlusNonformat"/>
        <w:widowControl/>
        <w:rPr>
          <w:rFonts w:ascii="Times New Roman" w:hAnsi="Times New Roman" w:cs="Times New Roman"/>
          <w:sz w:val="28"/>
          <w:szCs w:val="28"/>
        </w:rPr>
      </w:pPr>
      <w:r w:rsidRPr="00E9285F">
        <w:rPr>
          <w:rFonts w:ascii="Times New Roman" w:hAnsi="Times New Roman" w:cs="Times New Roman"/>
          <w:sz w:val="28"/>
          <w:szCs w:val="28"/>
        </w:rPr>
        <w:t>Руководитель контрольного</w:t>
      </w:r>
    </w:p>
    <w:p w:rsidR="006A515F" w:rsidRPr="006A32D5" w:rsidRDefault="008003C9">
      <w:pPr>
        <w:pStyle w:val="ConsPlusNonformat"/>
        <w:widowControl/>
        <w:rPr>
          <w:rFonts w:ascii="Times New Roman" w:hAnsi="Times New Roman" w:cs="Times New Roman"/>
          <w:sz w:val="28"/>
          <w:szCs w:val="28"/>
        </w:rPr>
      </w:pPr>
      <w:r w:rsidRPr="00E9285F">
        <w:rPr>
          <w:rFonts w:ascii="Times New Roman" w:hAnsi="Times New Roman" w:cs="Times New Roman"/>
          <w:sz w:val="28"/>
          <w:szCs w:val="28"/>
        </w:rPr>
        <w:t>мероприятия</w:t>
      </w:r>
      <w:r w:rsidR="006A515F" w:rsidRPr="00E9285F">
        <w:rPr>
          <w:rFonts w:ascii="Times New Roman" w:hAnsi="Times New Roman" w:cs="Times New Roman"/>
          <w:sz w:val="28"/>
          <w:szCs w:val="28"/>
        </w:rPr>
        <w:t>:</w:t>
      </w:r>
      <w:r w:rsidR="006A32D5">
        <w:rPr>
          <w:rFonts w:ascii="Times New Roman" w:hAnsi="Times New Roman" w:cs="Times New Roman"/>
          <w:sz w:val="28"/>
          <w:szCs w:val="28"/>
        </w:rPr>
        <w:t xml:space="preserve"> _____________________ </w:t>
      </w:r>
      <w:r w:rsidR="006A515F" w:rsidRPr="006A32D5">
        <w:rPr>
          <w:rFonts w:ascii="Times New Roman" w:hAnsi="Times New Roman" w:cs="Times New Roman"/>
          <w:sz w:val="24"/>
          <w:szCs w:val="24"/>
        </w:rPr>
        <w:t>долж</w:t>
      </w:r>
      <w:r w:rsidR="006A32D5">
        <w:rPr>
          <w:rFonts w:ascii="Times New Roman" w:hAnsi="Times New Roman" w:cs="Times New Roman"/>
          <w:sz w:val="24"/>
          <w:szCs w:val="24"/>
        </w:rPr>
        <w:t>ность,</w:t>
      </w:r>
      <w:r w:rsidR="00A45CC3" w:rsidRPr="006A32D5">
        <w:rPr>
          <w:rFonts w:ascii="Times New Roman" w:hAnsi="Times New Roman" w:cs="Times New Roman"/>
          <w:sz w:val="24"/>
          <w:szCs w:val="24"/>
        </w:rPr>
        <w:t xml:space="preserve"> </w:t>
      </w:r>
      <w:r w:rsidR="006A515F" w:rsidRPr="006A32D5">
        <w:rPr>
          <w:rFonts w:ascii="Times New Roman" w:hAnsi="Times New Roman" w:cs="Times New Roman"/>
          <w:sz w:val="24"/>
          <w:szCs w:val="24"/>
        </w:rPr>
        <w:t>личная подпись</w:t>
      </w:r>
      <w:r w:rsidR="006A32D5">
        <w:rPr>
          <w:rFonts w:ascii="Times New Roman" w:hAnsi="Times New Roman" w:cs="Times New Roman"/>
          <w:sz w:val="24"/>
          <w:szCs w:val="24"/>
        </w:rPr>
        <w:t xml:space="preserve">, </w:t>
      </w:r>
      <w:r w:rsidR="006A515F" w:rsidRPr="006A32D5">
        <w:rPr>
          <w:rFonts w:ascii="Times New Roman" w:hAnsi="Times New Roman" w:cs="Times New Roman"/>
          <w:sz w:val="24"/>
          <w:szCs w:val="24"/>
        </w:rPr>
        <w:t>инициалы и фамилия</w:t>
      </w:r>
    </w:p>
    <w:p w:rsidR="006A515F" w:rsidRPr="00E9285F" w:rsidRDefault="006A515F">
      <w:pPr>
        <w:pStyle w:val="ConsPlusNonformat"/>
        <w:widowControl/>
        <w:rPr>
          <w:rFonts w:ascii="Times New Roman" w:hAnsi="Times New Roman" w:cs="Times New Roman"/>
          <w:sz w:val="28"/>
          <w:szCs w:val="28"/>
        </w:rPr>
      </w:pPr>
    </w:p>
    <w:p w:rsidR="008003C9" w:rsidRPr="00E9285F" w:rsidRDefault="008003C9">
      <w:pPr>
        <w:pStyle w:val="ConsPlusNonformat"/>
        <w:widowControl/>
        <w:rPr>
          <w:rFonts w:ascii="Times New Roman" w:hAnsi="Times New Roman" w:cs="Times New Roman"/>
          <w:sz w:val="28"/>
          <w:szCs w:val="28"/>
        </w:rPr>
      </w:pPr>
      <w:r w:rsidRPr="00E9285F">
        <w:rPr>
          <w:rFonts w:ascii="Times New Roman" w:hAnsi="Times New Roman" w:cs="Times New Roman"/>
          <w:sz w:val="28"/>
          <w:szCs w:val="28"/>
        </w:rPr>
        <w:t>Сотрудники Контрольно-сч</w:t>
      </w:r>
      <w:r w:rsidR="00C03128">
        <w:rPr>
          <w:rFonts w:ascii="Times New Roman" w:hAnsi="Times New Roman" w:cs="Times New Roman"/>
          <w:sz w:val="28"/>
          <w:szCs w:val="28"/>
        </w:rPr>
        <w:t>е</w:t>
      </w:r>
      <w:r w:rsidRPr="00E9285F">
        <w:rPr>
          <w:rFonts w:ascii="Times New Roman" w:hAnsi="Times New Roman" w:cs="Times New Roman"/>
          <w:sz w:val="28"/>
          <w:szCs w:val="28"/>
        </w:rPr>
        <w:t>тной</w:t>
      </w:r>
    </w:p>
    <w:p w:rsidR="006A515F" w:rsidRPr="006A32D5" w:rsidRDefault="008003C9">
      <w:pPr>
        <w:pStyle w:val="ConsPlusNonformat"/>
        <w:widowControl/>
        <w:rPr>
          <w:rFonts w:ascii="Times New Roman" w:hAnsi="Times New Roman" w:cs="Times New Roman"/>
          <w:sz w:val="28"/>
          <w:szCs w:val="28"/>
        </w:rPr>
      </w:pPr>
      <w:r w:rsidRPr="00E9285F">
        <w:rPr>
          <w:rFonts w:ascii="Times New Roman" w:hAnsi="Times New Roman" w:cs="Times New Roman"/>
          <w:sz w:val="28"/>
          <w:szCs w:val="28"/>
        </w:rPr>
        <w:t xml:space="preserve"> палаты</w:t>
      </w:r>
      <w:r w:rsidR="006A515F" w:rsidRPr="00E9285F">
        <w:rPr>
          <w:rFonts w:ascii="Times New Roman" w:hAnsi="Times New Roman" w:cs="Times New Roman"/>
          <w:sz w:val="28"/>
          <w:szCs w:val="28"/>
        </w:rPr>
        <w:t>:</w:t>
      </w:r>
      <w:r w:rsidR="006A32D5">
        <w:rPr>
          <w:rFonts w:ascii="Times New Roman" w:hAnsi="Times New Roman" w:cs="Times New Roman"/>
          <w:sz w:val="28"/>
          <w:szCs w:val="28"/>
        </w:rPr>
        <w:t xml:space="preserve"> _________________________ </w:t>
      </w:r>
      <w:r w:rsidR="006A515F" w:rsidRPr="006A32D5">
        <w:rPr>
          <w:rFonts w:ascii="Times New Roman" w:hAnsi="Times New Roman" w:cs="Times New Roman"/>
          <w:sz w:val="24"/>
          <w:szCs w:val="24"/>
        </w:rPr>
        <w:t>дол</w:t>
      </w:r>
      <w:r w:rsidR="006A32D5">
        <w:rPr>
          <w:rFonts w:ascii="Times New Roman" w:hAnsi="Times New Roman" w:cs="Times New Roman"/>
          <w:sz w:val="24"/>
          <w:szCs w:val="24"/>
        </w:rPr>
        <w:t>жность,</w:t>
      </w:r>
      <w:r w:rsidR="00A45CC3" w:rsidRPr="006A32D5">
        <w:rPr>
          <w:rFonts w:ascii="Times New Roman" w:hAnsi="Times New Roman" w:cs="Times New Roman"/>
          <w:sz w:val="24"/>
          <w:szCs w:val="24"/>
        </w:rPr>
        <w:t xml:space="preserve"> </w:t>
      </w:r>
      <w:r w:rsidR="006A515F" w:rsidRPr="006A32D5">
        <w:rPr>
          <w:rFonts w:ascii="Times New Roman" w:hAnsi="Times New Roman" w:cs="Times New Roman"/>
          <w:sz w:val="24"/>
          <w:szCs w:val="24"/>
        </w:rPr>
        <w:t>личная подпись</w:t>
      </w:r>
      <w:r w:rsidR="006A32D5">
        <w:rPr>
          <w:rFonts w:ascii="Times New Roman" w:hAnsi="Times New Roman" w:cs="Times New Roman"/>
          <w:sz w:val="24"/>
          <w:szCs w:val="24"/>
        </w:rPr>
        <w:t xml:space="preserve">, </w:t>
      </w:r>
      <w:r w:rsidR="006A515F" w:rsidRPr="006A32D5">
        <w:rPr>
          <w:rFonts w:ascii="Times New Roman" w:hAnsi="Times New Roman" w:cs="Times New Roman"/>
          <w:sz w:val="24"/>
          <w:szCs w:val="24"/>
        </w:rPr>
        <w:t>инициалы и фамилия</w:t>
      </w:r>
    </w:p>
    <w:p w:rsidR="006A515F" w:rsidRPr="00E9285F" w:rsidRDefault="006A515F">
      <w:pPr>
        <w:pStyle w:val="ConsPlusNonformat"/>
        <w:widowControl/>
        <w:rPr>
          <w:rFonts w:ascii="Times New Roman" w:hAnsi="Times New Roman" w:cs="Times New Roman"/>
          <w:sz w:val="28"/>
          <w:szCs w:val="28"/>
        </w:rPr>
      </w:pPr>
    </w:p>
    <w:p w:rsidR="008003C9" w:rsidRDefault="008003C9">
      <w:pPr>
        <w:pStyle w:val="ConsPlusNonformat"/>
        <w:widowControl/>
        <w:rPr>
          <w:rFonts w:ascii="Times New Roman" w:hAnsi="Times New Roman" w:cs="Times New Roman"/>
          <w:sz w:val="28"/>
          <w:szCs w:val="28"/>
        </w:rPr>
      </w:pPr>
    </w:p>
    <w:p w:rsidR="00DB5A2E" w:rsidRPr="00E9285F" w:rsidRDefault="00DB5A2E">
      <w:pPr>
        <w:pStyle w:val="ConsPlusNonformat"/>
        <w:widowControl/>
        <w:rPr>
          <w:rFonts w:ascii="Times New Roman" w:hAnsi="Times New Roman" w:cs="Times New Roman"/>
          <w:sz w:val="28"/>
          <w:szCs w:val="28"/>
        </w:rPr>
      </w:pPr>
    </w:p>
    <w:p w:rsidR="006A515F" w:rsidRPr="00E9285F" w:rsidRDefault="006A515F">
      <w:pPr>
        <w:pStyle w:val="ConsPlusNonformat"/>
        <w:widowControl/>
        <w:rPr>
          <w:rFonts w:ascii="Times New Roman" w:hAnsi="Times New Roman" w:cs="Times New Roman"/>
          <w:sz w:val="28"/>
          <w:szCs w:val="28"/>
        </w:rPr>
      </w:pPr>
    </w:p>
    <w:p w:rsidR="006A515F" w:rsidRDefault="006A515F">
      <w:pPr>
        <w:pStyle w:val="ConsPlusNormal"/>
        <w:widowControl/>
        <w:ind w:firstLine="540"/>
        <w:jc w:val="both"/>
        <w:rPr>
          <w:sz w:val="28"/>
          <w:szCs w:val="28"/>
        </w:rPr>
      </w:pPr>
    </w:p>
    <w:p w:rsidR="00E94C65" w:rsidRDefault="00E94C65">
      <w:pPr>
        <w:pStyle w:val="ConsPlusNormal"/>
        <w:widowControl/>
        <w:ind w:firstLine="540"/>
        <w:jc w:val="both"/>
        <w:rPr>
          <w:sz w:val="28"/>
          <w:szCs w:val="28"/>
        </w:rPr>
      </w:pPr>
    </w:p>
    <w:p w:rsidR="00E94C65" w:rsidRDefault="00E94C65">
      <w:pPr>
        <w:pStyle w:val="ConsPlusNormal"/>
        <w:widowControl/>
        <w:ind w:firstLine="540"/>
        <w:jc w:val="both"/>
        <w:rPr>
          <w:sz w:val="28"/>
          <w:szCs w:val="28"/>
        </w:rPr>
      </w:pPr>
    </w:p>
    <w:p w:rsidR="00E94C65" w:rsidRDefault="00E94C65">
      <w:pPr>
        <w:pStyle w:val="ConsPlusNormal"/>
        <w:widowControl/>
        <w:ind w:firstLine="540"/>
        <w:jc w:val="both"/>
        <w:rPr>
          <w:sz w:val="28"/>
          <w:szCs w:val="28"/>
        </w:rPr>
      </w:pPr>
    </w:p>
    <w:p w:rsidR="00E94C65" w:rsidRDefault="00E94C65">
      <w:pPr>
        <w:pStyle w:val="ConsPlusNormal"/>
        <w:widowControl/>
        <w:ind w:firstLine="540"/>
        <w:jc w:val="both"/>
        <w:rPr>
          <w:sz w:val="28"/>
          <w:szCs w:val="28"/>
        </w:rPr>
      </w:pPr>
    </w:p>
    <w:p w:rsidR="00E94C65" w:rsidRDefault="00E94C65">
      <w:pPr>
        <w:pStyle w:val="ConsPlusNormal"/>
        <w:widowControl/>
        <w:ind w:firstLine="540"/>
        <w:jc w:val="both"/>
        <w:rPr>
          <w:sz w:val="28"/>
          <w:szCs w:val="28"/>
        </w:rPr>
      </w:pPr>
    </w:p>
    <w:p w:rsidR="00E94C65" w:rsidRDefault="00E94C65">
      <w:pPr>
        <w:pStyle w:val="ConsPlusNormal"/>
        <w:widowControl/>
        <w:ind w:firstLine="540"/>
        <w:jc w:val="both"/>
        <w:rPr>
          <w:sz w:val="28"/>
          <w:szCs w:val="28"/>
        </w:rPr>
      </w:pPr>
    </w:p>
    <w:p w:rsidR="00373A1D" w:rsidRDefault="00373A1D" w:rsidP="00F0442D">
      <w:pPr>
        <w:pStyle w:val="ConsPlusNormal"/>
        <w:widowControl/>
        <w:ind w:firstLine="0"/>
        <w:jc w:val="right"/>
        <w:outlineLvl w:val="0"/>
        <w:rPr>
          <w:rFonts w:ascii="Times New Roman" w:hAnsi="Times New Roman" w:cs="Times New Roman"/>
          <w:sz w:val="28"/>
          <w:szCs w:val="28"/>
        </w:rPr>
      </w:pPr>
    </w:p>
    <w:p w:rsidR="006A32D5" w:rsidRDefault="006A32D5" w:rsidP="00F0442D">
      <w:pPr>
        <w:pStyle w:val="ConsPlusNormal"/>
        <w:widowControl/>
        <w:ind w:firstLine="0"/>
        <w:jc w:val="right"/>
        <w:outlineLvl w:val="0"/>
        <w:rPr>
          <w:rFonts w:ascii="Times New Roman" w:hAnsi="Times New Roman" w:cs="Times New Roman"/>
          <w:sz w:val="28"/>
          <w:szCs w:val="28"/>
        </w:rPr>
      </w:pPr>
    </w:p>
    <w:p w:rsidR="006A32D5" w:rsidRDefault="006A32D5" w:rsidP="00F0442D">
      <w:pPr>
        <w:pStyle w:val="ConsPlusNormal"/>
        <w:widowControl/>
        <w:ind w:firstLine="0"/>
        <w:jc w:val="right"/>
        <w:outlineLvl w:val="0"/>
        <w:rPr>
          <w:rFonts w:ascii="Times New Roman" w:hAnsi="Times New Roman" w:cs="Times New Roman"/>
          <w:sz w:val="28"/>
          <w:szCs w:val="28"/>
        </w:rPr>
      </w:pPr>
    </w:p>
    <w:p w:rsidR="006A515F" w:rsidRPr="00F0442D" w:rsidRDefault="00D40295" w:rsidP="00F0442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w:t>
      </w:r>
      <w:r w:rsidR="006A32D5">
        <w:rPr>
          <w:rFonts w:ascii="Times New Roman" w:hAnsi="Times New Roman" w:cs="Times New Roman"/>
          <w:sz w:val="28"/>
          <w:szCs w:val="28"/>
        </w:rPr>
        <w:t>ложение №</w:t>
      </w:r>
      <w:r>
        <w:rPr>
          <w:rFonts w:ascii="Times New Roman" w:hAnsi="Times New Roman" w:cs="Times New Roman"/>
          <w:sz w:val="28"/>
          <w:szCs w:val="28"/>
        </w:rPr>
        <w:t xml:space="preserve"> </w:t>
      </w:r>
      <w:r w:rsidRPr="00655283">
        <w:rPr>
          <w:rFonts w:ascii="Times New Roman" w:hAnsi="Times New Roman" w:cs="Times New Roman"/>
          <w:sz w:val="28"/>
          <w:szCs w:val="28"/>
        </w:rPr>
        <w:t>6</w:t>
      </w:r>
    </w:p>
    <w:p w:rsidR="006A515F" w:rsidRPr="00F0442D" w:rsidRDefault="006A515F" w:rsidP="00F0442D">
      <w:pPr>
        <w:pStyle w:val="ConsPlusNormal"/>
        <w:widowControl/>
        <w:ind w:firstLine="0"/>
        <w:jc w:val="right"/>
        <w:outlineLvl w:val="0"/>
        <w:rPr>
          <w:rFonts w:ascii="Times New Roman" w:hAnsi="Times New Roman" w:cs="Times New Roman"/>
          <w:sz w:val="28"/>
          <w:szCs w:val="28"/>
        </w:rPr>
      </w:pPr>
      <w:r w:rsidRPr="00F0442D">
        <w:rPr>
          <w:rFonts w:ascii="Times New Roman" w:hAnsi="Times New Roman" w:cs="Times New Roman"/>
          <w:sz w:val="28"/>
          <w:szCs w:val="28"/>
        </w:rPr>
        <w:t>(</w:t>
      </w:r>
      <w:r w:rsidR="00F0442D">
        <w:rPr>
          <w:rFonts w:ascii="Times New Roman" w:hAnsi="Times New Roman" w:cs="Times New Roman"/>
          <w:sz w:val="28"/>
          <w:szCs w:val="28"/>
        </w:rPr>
        <w:t>пункт 5.3.</w:t>
      </w:r>
      <w:r w:rsidRPr="00F0442D">
        <w:rPr>
          <w:rFonts w:ascii="Times New Roman" w:hAnsi="Times New Roman" w:cs="Times New Roman"/>
          <w:sz w:val="28"/>
          <w:szCs w:val="28"/>
        </w:rPr>
        <w:t>Стандарта)</w:t>
      </w:r>
    </w:p>
    <w:p w:rsidR="006A515F" w:rsidRDefault="006A515F">
      <w:pPr>
        <w:pStyle w:val="ConsPlusNormal"/>
        <w:widowControl/>
        <w:ind w:firstLine="540"/>
        <w:jc w:val="both"/>
      </w:pPr>
    </w:p>
    <w:p w:rsidR="006A515F" w:rsidRPr="00D40295" w:rsidRDefault="006A515F">
      <w:pPr>
        <w:pStyle w:val="ConsPlusNormal"/>
        <w:widowControl/>
        <w:ind w:firstLine="0"/>
        <w:rPr>
          <w:rFonts w:ascii="Times New Roman" w:hAnsi="Times New Roman" w:cs="Times New Roman"/>
          <w:sz w:val="28"/>
          <w:szCs w:val="28"/>
        </w:rPr>
      </w:pPr>
      <w:r w:rsidRPr="00D40295">
        <w:rPr>
          <w:rFonts w:ascii="Times New Roman" w:hAnsi="Times New Roman" w:cs="Times New Roman"/>
          <w:sz w:val="28"/>
          <w:szCs w:val="28"/>
        </w:rPr>
        <w:t>Образец оформления</w:t>
      </w:r>
    </w:p>
    <w:p w:rsidR="006A515F" w:rsidRDefault="006A515F">
      <w:pPr>
        <w:pStyle w:val="ConsPlusNormal"/>
        <w:widowControl/>
        <w:ind w:firstLine="540"/>
        <w:jc w:val="both"/>
      </w:pPr>
    </w:p>
    <w:p w:rsidR="00A85341" w:rsidRDefault="00A45CC3">
      <w:pPr>
        <w:pStyle w:val="ConsPlusNonformat"/>
        <w:widowControl/>
      </w:pPr>
      <w:r>
        <w:t xml:space="preserve">                         </w:t>
      </w:r>
      <w:r w:rsidR="00A85341">
        <w:t xml:space="preserve"> </w:t>
      </w:r>
    </w:p>
    <w:p w:rsidR="00A85341" w:rsidRDefault="00A85341">
      <w:pPr>
        <w:pStyle w:val="ConsPlusNonformat"/>
        <w:widowControl/>
      </w:pPr>
    </w:p>
    <w:p w:rsidR="00A85341" w:rsidRDefault="00A85341">
      <w:pPr>
        <w:pStyle w:val="ConsPlusNonformat"/>
        <w:widowControl/>
      </w:pPr>
    </w:p>
    <w:p w:rsidR="006A515F" w:rsidRPr="00A85341" w:rsidRDefault="00A45CC3" w:rsidP="00310813">
      <w:pPr>
        <w:pStyle w:val="ConsPlusNonformat"/>
        <w:widowControl/>
        <w:jc w:val="right"/>
        <w:rPr>
          <w:rFonts w:ascii="Times New Roman" w:hAnsi="Times New Roman" w:cs="Times New Roman"/>
          <w:sz w:val="24"/>
          <w:szCs w:val="24"/>
        </w:rPr>
      </w:pPr>
      <w:r>
        <w:t xml:space="preserve">                           </w:t>
      </w:r>
      <w:r w:rsidR="006A32D5">
        <w:rPr>
          <w:rFonts w:ascii="Times New Roman" w:hAnsi="Times New Roman" w:cs="Times New Roman"/>
          <w:sz w:val="24"/>
          <w:szCs w:val="24"/>
        </w:rPr>
        <w:t>Приложение №</w:t>
      </w:r>
      <w:r w:rsidR="006A515F" w:rsidRPr="00A85341">
        <w:rPr>
          <w:rFonts w:ascii="Times New Roman" w:hAnsi="Times New Roman" w:cs="Times New Roman"/>
          <w:sz w:val="24"/>
          <w:szCs w:val="24"/>
        </w:rPr>
        <w:t xml:space="preserve"> 1</w:t>
      </w:r>
    </w:p>
    <w:p w:rsidR="006A515F" w:rsidRPr="00A85341" w:rsidRDefault="00A45CC3" w:rsidP="0031081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6A515F" w:rsidRPr="00A85341">
        <w:rPr>
          <w:rFonts w:ascii="Times New Roman" w:hAnsi="Times New Roman" w:cs="Times New Roman"/>
          <w:sz w:val="24"/>
          <w:szCs w:val="24"/>
        </w:rPr>
        <w:t xml:space="preserve">к </w:t>
      </w:r>
      <w:hyperlink r:id="rId24" w:history="1">
        <w:r w:rsidR="006A515F" w:rsidRPr="00A85341">
          <w:rPr>
            <w:rFonts w:ascii="Times New Roman" w:hAnsi="Times New Roman" w:cs="Times New Roman"/>
            <w:sz w:val="24"/>
            <w:szCs w:val="24"/>
          </w:rPr>
          <w:t>акту</w:t>
        </w:r>
      </w:hyperlink>
      <w:r w:rsidR="006A515F" w:rsidRPr="00A85341">
        <w:rPr>
          <w:rFonts w:ascii="Times New Roman" w:hAnsi="Times New Roman" w:cs="Times New Roman"/>
          <w:sz w:val="24"/>
          <w:szCs w:val="24"/>
        </w:rPr>
        <w:t xml:space="preserve"> по результатам</w:t>
      </w:r>
    </w:p>
    <w:p w:rsidR="006A515F" w:rsidRPr="00A85341" w:rsidRDefault="00A45CC3" w:rsidP="0031081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6A515F" w:rsidRPr="00A85341">
        <w:rPr>
          <w:rFonts w:ascii="Times New Roman" w:hAnsi="Times New Roman" w:cs="Times New Roman"/>
          <w:sz w:val="24"/>
          <w:szCs w:val="24"/>
        </w:rPr>
        <w:t>контрольного мероприятия</w:t>
      </w:r>
    </w:p>
    <w:p w:rsidR="006A515F" w:rsidRPr="00A85341" w:rsidRDefault="00A45CC3" w:rsidP="0031081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6A515F" w:rsidRPr="00A85341">
        <w:rPr>
          <w:rFonts w:ascii="Times New Roman" w:hAnsi="Times New Roman" w:cs="Times New Roman"/>
          <w:sz w:val="24"/>
          <w:szCs w:val="24"/>
        </w:rPr>
        <w:t>от "__" ________ 20__ г.</w:t>
      </w:r>
    </w:p>
    <w:p w:rsidR="006A515F" w:rsidRPr="00A85341" w:rsidRDefault="00A45CC3" w:rsidP="0031081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673A0F">
        <w:rPr>
          <w:rFonts w:ascii="Times New Roman" w:hAnsi="Times New Roman" w:cs="Times New Roman"/>
          <w:sz w:val="24"/>
          <w:szCs w:val="24"/>
        </w:rPr>
        <w:t>№</w:t>
      </w:r>
      <w:r w:rsidR="00A85341">
        <w:rPr>
          <w:rFonts w:ascii="Times New Roman" w:hAnsi="Times New Roman" w:cs="Times New Roman"/>
          <w:sz w:val="24"/>
          <w:szCs w:val="24"/>
        </w:rPr>
        <w:t xml:space="preserve"> </w:t>
      </w:r>
      <w:r w:rsidR="006A515F" w:rsidRPr="00A85341">
        <w:rPr>
          <w:rFonts w:ascii="Times New Roman" w:hAnsi="Times New Roman" w:cs="Times New Roman"/>
          <w:sz w:val="24"/>
          <w:szCs w:val="24"/>
        </w:rPr>
        <w:t>______</w:t>
      </w:r>
    </w:p>
    <w:p w:rsidR="006A515F" w:rsidRDefault="006A515F">
      <w:pPr>
        <w:pStyle w:val="ConsPlusNonformat"/>
        <w:widowControl/>
      </w:pPr>
    </w:p>
    <w:p w:rsidR="00A85341" w:rsidRDefault="00A45CC3">
      <w:pPr>
        <w:pStyle w:val="ConsPlusNonformat"/>
        <w:widowControl/>
      </w:pPr>
      <w:r>
        <w:t xml:space="preserve">                </w:t>
      </w:r>
      <w:r w:rsidR="006A515F">
        <w:t xml:space="preserve"> </w:t>
      </w:r>
    </w:p>
    <w:p w:rsidR="006A515F" w:rsidRPr="00A85341" w:rsidRDefault="006A515F" w:rsidP="00A85341">
      <w:pPr>
        <w:pStyle w:val="ConsPlusNonformat"/>
        <w:widowControl/>
        <w:jc w:val="center"/>
        <w:rPr>
          <w:rFonts w:ascii="Times New Roman" w:hAnsi="Times New Roman" w:cs="Times New Roman"/>
          <w:sz w:val="28"/>
          <w:szCs w:val="28"/>
        </w:rPr>
      </w:pPr>
      <w:r w:rsidRPr="00A85341">
        <w:rPr>
          <w:rFonts w:ascii="Times New Roman" w:hAnsi="Times New Roman" w:cs="Times New Roman"/>
          <w:sz w:val="28"/>
          <w:szCs w:val="28"/>
        </w:rPr>
        <w:t>ПЕРЕЧЕНЬ</w:t>
      </w:r>
    </w:p>
    <w:p w:rsidR="006A515F" w:rsidRPr="00A85341" w:rsidRDefault="006A515F" w:rsidP="000E7E0C">
      <w:pPr>
        <w:pStyle w:val="ConsPlusNonformat"/>
        <w:widowControl/>
        <w:jc w:val="center"/>
        <w:rPr>
          <w:rFonts w:ascii="Times New Roman" w:hAnsi="Times New Roman" w:cs="Times New Roman"/>
          <w:sz w:val="24"/>
          <w:szCs w:val="24"/>
        </w:rPr>
      </w:pPr>
      <w:r w:rsidRPr="00A85341">
        <w:rPr>
          <w:rFonts w:ascii="Times New Roman" w:hAnsi="Times New Roman" w:cs="Times New Roman"/>
          <w:sz w:val="24"/>
          <w:szCs w:val="24"/>
        </w:rPr>
        <w:t>законов и иных нормативных правовых актов,</w:t>
      </w:r>
    </w:p>
    <w:p w:rsidR="006A515F" w:rsidRPr="00A85341" w:rsidRDefault="006A515F" w:rsidP="000E7E0C">
      <w:pPr>
        <w:pStyle w:val="ConsPlusNonformat"/>
        <w:widowControl/>
        <w:jc w:val="center"/>
        <w:rPr>
          <w:rFonts w:ascii="Times New Roman" w:hAnsi="Times New Roman" w:cs="Times New Roman"/>
          <w:sz w:val="24"/>
          <w:szCs w:val="24"/>
        </w:rPr>
      </w:pPr>
      <w:r w:rsidRPr="00A85341">
        <w:rPr>
          <w:rFonts w:ascii="Times New Roman" w:hAnsi="Times New Roman" w:cs="Times New Roman"/>
          <w:sz w:val="24"/>
          <w:szCs w:val="24"/>
        </w:rPr>
        <w:t>исполнение которых</w:t>
      </w:r>
      <w:r w:rsidR="00714A30">
        <w:rPr>
          <w:rFonts w:ascii="Times New Roman" w:hAnsi="Times New Roman" w:cs="Times New Roman"/>
          <w:sz w:val="24"/>
          <w:szCs w:val="24"/>
        </w:rPr>
        <w:t>,</w:t>
      </w:r>
      <w:r w:rsidRPr="00A85341">
        <w:rPr>
          <w:rFonts w:ascii="Times New Roman" w:hAnsi="Times New Roman" w:cs="Times New Roman"/>
          <w:sz w:val="24"/>
          <w:szCs w:val="24"/>
        </w:rPr>
        <w:t xml:space="preserve"> проверено в ходе контрольного</w:t>
      </w:r>
    </w:p>
    <w:p w:rsidR="006A515F" w:rsidRPr="00A85341" w:rsidRDefault="006A515F" w:rsidP="000E7E0C">
      <w:pPr>
        <w:pStyle w:val="ConsPlusNonformat"/>
        <w:widowControl/>
        <w:jc w:val="center"/>
        <w:rPr>
          <w:rFonts w:ascii="Times New Roman" w:hAnsi="Times New Roman" w:cs="Times New Roman"/>
          <w:sz w:val="24"/>
          <w:szCs w:val="24"/>
        </w:rPr>
      </w:pPr>
      <w:r w:rsidRPr="00A85341">
        <w:rPr>
          <w:rFonts w:ascii="Times New Roman" w:hAnsi="Times New Roman" w:cs="Times New Roman"/>
          <w:sz w:val="24"/>
          <w:szCs w:val="24"/>
        </w:rPr>
        <w:t>мероприятия (при необходимости)</w:t>
      </w:r>
    </w:p>
    <w:p w:rsidR="006A515F" w:rsidRPr="00A85341" w:rsidRDefault="006A515F">
      <w:pPr>
        <w:pStyle w:val="ConsPlusNormal"/>
        <w:widowControl/>
        <w:ind w:firstLine="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8546"/>
      </w:tblGrid>
      <w:tr w:rsidR="006A515F" w:rsidRPr="00C822F9" w:rsidTr="00D40295">
        <w:trPr>
          <w:cantSplit/>
          <w:trHeight w:val="360"/>
        </w:trPr>
        <w:tc>
          <w:tcPr>
            <w:tcW w:w="810" w:type="dxa"/>
            <w:tcBorders>
              <w:top w:val="single" w:sz="6" w:space="0" w:color="auto"/>
              <w:left w:val="single" w:sz="6" w:space="0" w:color="auto"/>
              <w:bottom w:val="single" w:sz="6" w:space="0" w:color="auto"/>
              <w:right w:val="single" w:sz="6" w:space="0" w:color="auto"/>
            </w:tcBorders>
          </w:tcPr>
          <w:p w:rsidR="006A515F" w:rsidRPr="00C822F9" w:rsidRDefault="00186C0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006A515F" w:rsidRPr="00C822F9">
              <w:rPr>
                <w:rFonts w:ascii="Times New Roman" w:hAnsi="Times New Roman" w:cs="Times New Roman"/>
                <w:sz w:val="24"/>
                <w:szCs w:val="24"/>
              </w:rPr>
              <w:t xml:space="preserve"> п/п</w:t>
            </w:r>
          </w:p>
        </w:tc>
        <w:tc>
          <w:tcPr>
            <w:tcW w:w="8546" w:type="dxa"/>
            <w:tcBorders>
              <w:top w:val="single" w:sz="6" w:space="0" w:color="auto"/>
              <w:left w:val="single" w:sz="6" w:space="0" w:color="auto"/>
              <w:bottom w:val="single" w:sz="6" w:space="0" w:color="auto"/>
              <w:right w:val="single" w:sz="6" w:space="0" w:color="auto"/>
            </w:tcBorders>
          </w:tcPr>
          <w:p w:rsidR="006A515F" w:rsidRPr="00C822F9" w:rsidRDefault="006A515F">
            <w:pPr>
              <w:pStyle w:val="ConsPlusNormal"/>
              <w:widowControl/>
              <w:ind w:firstLine="0"/>
              <w:rPr>
                <w:rFonts w:ascii="Times New Roman" w:hAnsi="Times New Roman" w:cs="Times New Roman"/>
                <w:sz w:val="24"/>
                <w:szCs w:val="24"/>
              </w:rPr>
            </w:pPr>
            <w:r w:rsidRPr="00C822F9">
              <w:rPr>
                <w:rFonts w:ascii="Times New Roman" w:hAnsi="Times New Roman" w:cs="Times New Roman"/>
                <w:sz w:val="24"/>
                <w:szCs w:val="24"/>
              </w:rPr>
              <w:t>Название законов и иных нормативных правовых а</w:t>
            </w:r>
            <w:r w:rsidR="00714A30">
              <w:rPr>
                <w:rFonts w:ascii="Times New Roman" w:hAnsi="Times New Roman" w:cs="Times New Roman"/>
                <w:sz w:val="24"/>
                <w:szCs w:val="24"/>
              </w:rPr>
              <w:t>ктов с указанием даты</w:t>
            </w:r>
            <w:r w:rsidR="00714A30">
              <w:rPr>
                <w:rFonts w:ascii="Times New Roman" w:hAnsi="Times New Roman" w:cs="Times New Roman"/>
                <w:sz w:val="24"/>
                <w:szCs w:val="24"/>
              </w:rPr>
              <w:br/>
            </w:r>
            <w:r w:rsidRPr="00C822F9">
              <w:rPr>
                <w:rFonts w:ascii="Times New Roman" w:hAnsi="Times New Roman" w:cs="Times New Roman"/>
                <w:sz w:val="24"/>
                <w:szCs w:val="24"/>
              </w:rPr>
              <w:t>и номера</w:t>
            </w:r>
            <w:r w:rsidR="00A45CC3">
              <w:rPr>
                <w:rFonts w:ascii="Times New Roman" w:hAnsi="Times New Roman" w:cs="Times New Roman"/>
                <w:sz w:val="24"/>
                <w:szCs w:val="24"/>
              </w:rPr>
              <w:t xml:space="preserve">  </w:t>
            </w:r>
            <w:r w:rsidRPr="00C822F9">
              <w:rPr>
                <w:rFonts w:ascii="Times New Roman" w:hAnsi="Times New Roman" w:cs="Times New Roman"/>
                <w:sz w:val="24"/>
                <w:szCs w:val="24"/>
              </w:rPr>
              <w:t xml:space="preserve"> </w:t>
            </w:r>
            <w:r w:rsidR="00714A30" w:rsidRPr="00C822F9">
              <w:rPr>
                <w:rFonts w:ascii="Times New Roman" w:hAnsi="Times New Roman" w:cs="Times New Roman"/>
                <w:sz w:val="24"/>
                <w:szCs w:val="24"/>
              </w:rPr>
              <w:t>документа</w:t>
            </w:r>
            <w:r w:rsidR="00A45CC3">
              <w:rPr>
                <w:rFonts w:ascii="Times New Roman" w:hAnsi="Times New Roman" w:cs="Times New Roman"/>
                <w:sz w:val="24"/>
                <w:szCs w:val="24"/>
              </w:rPr>
              <w:t xml:space="preserve">          </w:t>
            </w:r>
          </w:p>
        </w:tc>
      </w:tr>
      <w:tr w:rsidR="006A515F" w:rsidRPr="00C822F9" w:rsidTr="00D40295">
        <w:trPr>
          <w:cantSplit/>
          <w:trHeight w:val="240"/>
        </w:trPr>
        <w:tc>
          <w:tcPr>
            <w:tcW w:w="810" w:type="dxa"/>
            <w:tcBorders>
              <w:top w:val="single" w:sz="6" w:space="0" w:color="auto"/>
              <w:left w:val="single" w:sz="6" w:space="0" w:color="auto"/>
              <w:bottom w:val="single" w:sz="6" w:space="0" w:color="auto"/>
              <w:right w:val="single" w:sz="6" w:space="0" w:color="auto"/>
            </w:tcBorders>
          </w:tcPr>
          <w:p w:rsidR="006A515F" w:rsidRPr="00C822F9" w:rsidRDefault="006A515F" w:rsidP="00D40295">
            <w:pPr>
              <w:pStyle w:val="ConsPlusNormal"/>
              <w:widowControl/>
              <w:ind w:firstLine="0"/>
              <w:jc w:val="center"/>
              <w:rPr>
                <w:rFonts w:ascii="Times New Roman" w:hAnsi="Times New Roman" w:cs="Times New Roman"/>
                <w:sz w:val="24"/>
                <w:szCs w:val="24"/>
              </w:rPr>
            </w:pPr>
            <w:r w:rsidRPr="00C822F9">
              <w:rPr>
                <w:rFonts w:ascii="Times New Roman" w:hAnsi="Times New Roman" w:cs="Times New Roman"/>
                <w:sz w:val="24"/>
                <w:szCs w:val="24"/>
              </w:rPr>
              <w:t>1</w:t>
            </w:r>
          </w:p>
        </w:tc>
        <w:tc>
          <w:tcPr>
            <w:tcW w:w="8546" w:type="dxa"/>
            <w:tcBorders>
              <w:top w:val="single" w:sz="6" w:space="0" w:color="auto"/>
              <w:left w:val="single" w:sz="6" w:space="0" w:color="auto"/>
              <w:bottom w:val="single" w:sz="6" w:space="0" w:color="auto"/>
              <w:right w:val="single" w:sz="6" w:space="0" w:color="auto"/>
            </w:tcBorders>
          </w:tcPr>
          <w:p w:rsidR="006A515F" w:rsidRPr="00C822F9" w:rsidRDefault="006A515F" w:rsidP="00D40295">
            <w:pPr>
              <w:pStyle w:val="ConsPlusNormal"/>
              <w:widowControl/>
              <w:ind w:firstLine="0"/>
              <w:jc w:val="center"/>
              <w:rPr>
                <w:rFonts w:ascii="Times New Roman" w:hAnsi="Times New Roman" w:cs="Times New Roman"/>
                <w:sz w:val="24"/>
                <w:szCs w:val="24"/>
              </w:rPr>
            </w:pPr>
            <w:r w:rsidRPr="00C822F9">
              <w:rPr>
                <w:rFonts w:ascii="Times New Roman" w:hAnsi="Times New Roman" w:cs="Times New Roman"/>
                <w:sz w:val="24"/>
                <w:szCs w:val="24"/>
              </w:rPr>
              <w:t>2</w:t>
            </w:r>
          </w:p>
        </w:tc>
      </w:tr>
      <w:tr w:rsidR="006A515F" w:rsidRPr="00C822F9" w:rsidTr="00D40295">
        <w:trPr>
          <w:cantSplit/>
          <w:trHeight w:val="120"/>
        </w:trPr>
        <w:tc>
          <w:tcPr>
            <w:tcW w:w="810" w:type="dxa"/>
            <w:tcBorders>
              <w:top w:val="single" w:sz="6" w:space="0" w:color="auto"/>
              <w:left w:val="single" w:sz="6" w:space="0" w:color="auto"/>
              <w:bottom w:val="single" w:sz="6" w:space="0" w:color="auto"/>
              <w:right w:val="single" w:sz="6" w:space="0" w:color="auto"/>
            </w:tcBorders>
          </w:tcPr>
          <w:p w:rsidR="006A515F" w:rsidRPr="00C822F9" w:rsidRDefault="006A515F">
            <w:pPr>
              <w:pStyle w:val="ConsPlusNormal"/>
              <w:widowControl/>
              <w:ind w:firstLine="0"/>
              <w:rPr>
                <w:rFonts w:ascii="Times New Roman" w:hAnsi="Times New Roman" w:cs="Times New Roman"/>
                <w:sz w:val="24"/>
                <w:szCs w:val="24"/>
              </w:rPr>
            </w:pPr>
          </w:p>
        </w:tc>
        <w:tc>
          <w:tcPr>
            <w:tcW w:w="8546" w:type="dxa"/>
            <w:tcBorders>
              <w:top w:val="single" w:sz="6" w:space="0" w:color="auto"/>
              <w:left w:val="single" w:sz="6" w:space="0" w:color="auto"/>
              <w:bottom w:val="single" w:sz="6" w:space="0" w:color="auto"/>
              <w:right w:val="single" w:sz="6" w:space="0" w:color="auto"/>
            </w:tcBorders>
          </w:tcPr>
          <w:p w:rsidR="006A515F" w:rsidRPr="00C822F9" w:rsidRDefault="006A515F">
            <w:pPr>
              <w:pStyle w:val="ConsPlusNormal"/>
              <w:widowControl/>
              <w:ind w:firstLine="0"/>
              <w:rPr>
                <w:rFonts w:ascii="Times New Roman" w:hAnsi="Times New Roman" w:cs="Times New Roman"/>
                <w:sz w:val="24"/>
                <w:szCs w:val="24"/>
              </w:rPr>
            </w:pPr>
          </w:p>
        </w:tc>
      </w:tr>
      <w:tr w:rsidR="006A515F" w:rsidRPr="00C822F9" w:rsidTr="00D40295">
        <w:trPr>
          <w:cantSplit/>
          <w:trHeight w:val="120"/>
        </w:trPr>
        <w:tc>
          <w:tcPr>
            <w:tcW w:w="810" w:type="dxa"/>
            <w:tcBorders>
              <w:top w:val="single" w:sz="6" w:space="0" w:color="auto"/>
              <w:left w:val="single" w:sz="6" w:space="0" w:color="auto"/>
              <w:bottom w:val="single" w:sz="6" w:space="0" w:color="auto"/>
              <w:right w:val="single" w:sz="6" w:space="0" w:color="auto"/>
            </w:tcBorders>
          </w:tcPr>
          <w:p w:rsidR="006A515F" w:rsidRPr="00C822F9" w:rsidRDefault="006A515F">
            <w:pPr>
              <w:pStyle w:val="ConsPlusNormal"/>
              <w:widowControl/>
              <w:ind w:firstLine="0"/>
              <w:rPr>
                <w:rFonts w:ascii="Times New Roman" w:hAnsi="Times New Roman" w:cs="Times New Roman"/>
                <w:sz w:val="24"/>
                <w:szCs w:val="24"/>
              </w:rPr>
            </w:pPr>
          </w:p>
        </w:tc>
        <w:tc>
          <w:tcPr>
            <w:tcW w:w="8546" w:type="dxa"/>
            <w:tcBorders>
              <w:top w:val="single" w:sz="6" w:space="0" w:color="auto"/>
              <w:left w:val="single" w:sz="6" w:space="0" w:color="auto"/>
              <w:bottom w:val="single" w:sz="6" w:space="0" w:color="auto"/>
              <w:right w:val="single" w:sz="6" w:space="0" w:color="auto"/>
            </w:tcBorders>
          </w:tcPr>
          <w:p w:rsidR="006A515F" w:rsidRPr="00C822F9" w:rsidRDefault="006A515F">
            <w:pPr>
              <w:pStyle w:val="ConsPlusNormal"/>
              <w:widowControl/>
              <w:ind w:firstLine="0"/>
              <w:rPr>
                <w:rFonts w:ascii="Times New Roman" w:hAnsi="Times New Roman" w:cs="Times New Roman"/>
                <w:sz w:val="24"/>
                <w:szCs w:val="24"/>
              </w:rPr>
            </w:pPr>
          </w:p>
        </w:tc>
      </w:tr>
    </w:tbl>
    <w:p w:rsidR="006A515F" w:rsidRPr="00A85341" w:rsidRDefault="006A515F">
      <w:pPr>
        <w:pStyle w:val="ConsPlusNormal"/>
        <w:widowControl/>
        <w:ind w:firstLine="540"/>
        <w:jc w:val="both"/>
        <w:rPr>
          <w:rFonts w:ascii="Times New Roman" w:hAnsi="Times New Roman" w:cs="Times New Roman"/>
          <w:sz w:val="24"/>
          <w:szCs w:val="24"/>
        </w:rPr>
      </w:pPr>
    </w:p>
    <w:p w:rsidR="006A515F" w:rsidRPr="00A85341" w:rsidRDefault="006A515F">
      <w:pPr>
        <w:pStyle w:val="ConsPlusNormal"/>
        <w:widowControl/>
        <w:ind w:firstLine="540"/>
        <w:jc w:val="both"/>
        <w:rPr>
          <w:rFonts w:ascii="Times New Roman" w:hAnsi="Times New Roman" w:cs="Times New Roman"/>
          <w:sz w:val="24"/>
          <w:szCs w:val="24"/>
        </w:rPr>
      </w:pPr>
    </w:p>
    <w:p w:rsidR="006A515F" w:rsidRPr="00A85341" w:rsidRDefault="006A515F">
      <w:pPr>
        <w:pStyle w:val="ConsPlusNormal"/>
        <w:widowControl/>
        <w:ind w:firstLine="540"/>
        <w:jc w:val="both"/>
        <w:rPr>
          <w:rFonts w:ascii="Times New Roman" w:hAnsi="Times New Roman" w:cs="Times New Roman"/>
          <w:sz w:val="24"/>
          <w:szCs w:val="24"/>
        </w:rPr>
      </w:pPr>
    </w:p>
    <w:p w:rsidR="006A515F" w:rsidRPr="00A85341" w:rsidRDefault="006A515F">
      <w:pPr>
        <w:pStyle w:val="ConsPlusNormal"/>
        <w:widowControl/>
        <w:ind w:firstLine="540"/>
        <w:jc w:val="both"/>
        <w:rPr>
          <w:rFonts w:ascii="Times New Roman" w:hAnsi="Times New Roman" w:cs="Times New Roman"/>
          <w:sz w:val="24"/>
          <w:szCs w:val="24"/>
        </w:rPr>
      </w:pPr>
    </w:p>
    <w:p w:rsidR="006A515F" w:rsidRPr="00A85341" w:rsidRDefault="006A515F">
      <w:pPr>
        <w:pStyle w:val="ConsPlusNormal"/>
        <w:widowControl/>
        <w:ind w:firstLine="540"/>
        <w:jc w:val="both"/>
        <w:rPr>
          <w:rFonts w:ascii="Times New Roman" w:hAnsi="Times New Roman" w:cs="Times New Roman"/>
          <w:sz w:val="24"/>
          <w:szCs w:val="24"/>
        </w:rPr>
      </w:pPr>
    </w:p>
    <w:p w:rsidR="00A85341" w:rsidRDefault="00A85341">
      <w:pPr>
        <w:pStyle w:val="ConsPlusNormal"/>
        <w:widowControl/>
        <w:ind w:firstLine="0"/>
        <w:jc w:val="right"/>
        <w:outlineLvl w:val="0"/>
      </w:pPr>
    </w:p>
    <w:p w:rsidR="00A85341" w:rsidRDefault="00A85341">
      <w:pPr>
        <w:pStyle w:val="ConsPlusNormal"/>
        <w:widowControl/>
        <w:ind w:firstLine="0"/>
        <w:jc w:val="right"/>
        <w:outlineLvl w:val="0"/>
      </w:pPr>
    </w:p>
    <w:p w:rsidR="00A85341" w:rsidRDefault="00A85341">
      <w:pPr>
        <w:pStyle w:val="ConsPlusNormal"/>
        <w:widowControl/>
        <w:ind w:firstLine="0"/>
        <w:jc w:val="right"/>
        <w:outlineLvl w:val="0"/>
      </w:pPr>
    </w:p>
    <w:p w:rsidR="00A85341" w:rsidRDefault="00A85341">
      <w:pPr>
        <w:pStyle w:val="ConsPlusNormal"/>
        <w:widowControl/>
        <w:ind w:firstLine="0"/>
        <w:jc w:val="right"/>
        <w:outlineLvl w:val="0"/>
      </w:pPr>
    </w:p>
    <w:p w:rsidR="00A85341" w:rsidRDefault="00A85341">
      <w:pPr>
        <w:pStyle w:val="ConsPlusNormal"/>
        <w:widowControl/>
        <w:ind w:firstLine="0"/>
        <w:jc w:val="right"/>
        <w:outlineLvl w:val="0"/>
      </w:pPr>
    </w:p>
    <w:p w:rsidR="00A85341" w:rsidRDefault="00A85341">
      <w:pPr>
        <w:pStyle w:val="ConsPlusNormal"/>
        <w:widowControl/>
        <w:ind w:firstLine="0"/>
        <w:jc w:val="right"/>
        <w:outlineLvl w:val="0"/>
      </w:pPr>
    </w:p>
    <w:p w:rsidR="00A85341" w:rsidRDefault="00A85341">
      <w:pPr>
        <w:pStyle w:val="ConsPlusNormal"/>
        <w:widowControl/>
        <w:ind w:firstLine="0"/>
        <w:jc w:val="right"/>
        <w:outlineLvl w:val="0"/>
      </w:pPr>
    </w:p>
    <w:p w:rsidR="005E2878" w:rsidRDefault="005E2878" w:rsidP="00FB6A29">
      <w:pPr>
        <w:pStyle w:val="ConsPlusNormal"/>
        <w:widowControl/>
        <w:ind w:firstLine="0"/>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655283">
        <w:rPr>
          <w:rFonts w:ascii="Times New Roman" w:hAnsi="Times New Roman" w:cs="Times New Roman"/>
          <w:sz w:val="28"/>
          <w:szCs w:val="28"/>
        </w:rPr>
        <w:t>7</w:t>
      </w:r>
    </w:p>
    <w:p w:rsidR="00E9329D" w:rsidRDefault="00E9329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(пункт 5.3 Стандарта)</w:t>
      </w:r>
    </w:p>
    <w:p w:rsidR="00E9329D" w:rsidRDefault="00E9329D" w:rsidP="00E9329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Образец оформления</w:t>
      </w:r>
    </w:p>
    <w:p w:rsidR="00E9329D" w:rsidRDefault="00E9329D" w:rsidP="00E9329D">
      <w:pPr>
        <w:pStyle w:val="ConsPlusNormal"/>
        <w:widowControl/>
        <w:ind w:firstLine="0"/>
        <w:outlineLvl w:val="0"/>
        <w:rPr>
          <w:rFonts w:ascii="Times New Roman" w:hAnsi="Times New Roman" w:cs="Times New Roman"/>
          <w:sz w:val="28"/>
          <w:szCs w:val="28"/>
        </w:rPr>
      </w:pPr>
    </w:p>
    <w:p w:rsidR="00E9329D" w:rsidRDefault="00086583" w:rsidP="00ED2164">
      <w:pPr>
        <w:pStyle w:val="ConsPlusNormal"/>
        <w:widowControl/>
        <w:ind w:firstLine="0"/>
        <w:jc w:val="center"/>
        <w:outlineLvl w:val="0"/>
        <w:rPr>
          <w:rFonts w:ascii="Times New Roman" w:hAnsi="Times New Roman" w:cs="Times New Roman"/>
          <w:sz w:val="28"/>
          <w:szCs w:val="28"/>
        </w:rPr>
      </w:pPr>
      <w:r>
        <w:rPr>
          <w:rFonts w:ascii="Times New Roman" w:hAnsi="Times New Roman"/>
          <w:sz w:val="24"/>
          <w:szCs w:val="24"/>
        </w:rPr>
        <w:pict>
          <v:shape id="_x0000_i1029" type="#_x0000_t75" style="width:55.85pt;height:70.25pt">
            <v:imagedata r:id="rId20" o:title=""/>
            <o:lock v:ext="edit" aspectratio="f"/>
          </v:shape>
        </w:pict>
      </w:r>
    </w:p>
    <w:p w:rsidR="00E9329D" w:rsidRPr="00ED2164" w:rsidRDefault="00E9329D" w:rsidP="00E9329D">
      <w:pPr>
        <w:pStyle w:val="ConsPlusNormal"/>
        <w:widowControl/>
        <w:ind w:firstLine="0"/>
        <w:jc w:val="center"/>
        <w:outlineLvl w:val="0"/>
        <w:rPr>
          <w:rFonts w:ascii="Times New Roman" w:hAnsi="Times New Roman" w:cs="Times New Roman"/>
          <w:b/>
          <w:sz w:val="28"/>
          <w:szCs w:val="28"/>
        </w:rPr>
      </w:pPr>
      <w:r w:rsidRPr="00ED2164">
        <w:rPr>
          <w:rFonts w:ascii="Times New Roman" w:hAnsi="Times New Roman" w:cs="Times New Roman"/>
          <w:b/>
          <w:sz w:val="28"/>
          <w:szCs w:val="28"/>
        </w:rPr>
        <w:t xml:space="preserve">Контрольно-счетная палата муниципального образования </w:t>
      </w:r>
    </w:p>
    <w:p w:rsidR="00E9329D" w:rsidRPr="006431DE" w:rsidRDefault="006431DE" w:rsidP="00E9329D">
      <w:pPr>
        <w:pStyle w:val="ConsPlusNormal"/>
        <w:widowControl/>
        <w:ind w:firstLine="0"/>
        <w:jc w:val="center"/>
        <w:outlineLvl w:val="0"/>
        <w:rPr>
          <w:rFonts w:ascii="Times New Roman" w:hAnsi="Times New Roman" w:cs="Times New Roman"/>
          <w:b/>
          <w:sz w:val="28"/>
          <w:szCs w:val="28"/>
        </w:rPr>
      </w:pPr>
      <w:r w:rsidRPr="006431DE">
        <w:rPr>
          <w:rFonts w:ascii="Times New Roman" w:hAnsi="Times New Roman" w:cs="Times New Roman"/>
          <w:b/>
          <w:sz w:val="28"/>
          <w:szCs w:val="28"/>
        </w:rPr>
        <w:t>«Баяндаевский район»</w:t>
      </w:r>
    </w:p>
    <w:p w:rsidR="00E9329D" w:rsidRDefault="00E9329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УТВЕРЖДАЮ</w:t>
      </w:r>
    </w:p>
    <w:p w:rsidR="00E9329D" w:rsidRDefault="00E9329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w:t>
      </w:r>
    </w:p>
    <w:p w:rsidR="006D4053" w:rsidRDefault="00E9329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__________________ </w:t>
      </w:r>
    </w:p>
    <w:p w:rsidR="00E9329D" w:rsidRDefault="00E9329D">
      <w:pPr>
        <w:pStyle w:val="ConsPlusNormal"/>
        <w:widowControl/>
        <w:ind w:firstLine="0"/>
        <w:jc w:val="right"/>
        <w:outlineLvl w:val="0"/>
        <w:rPr>
          <w:rFonts w:ascii="Times New Roman" w:hAnsi="Times New Roman" w:cs="Times New Roman"/>
          <w:sz w:val="28"/>
          <w:szCs w:val="28"/>
        </w:rPr>
      </w:pPr>
      <w:r w:rsidRPr="00E9329D">
        <w:rPr>
          <w:rFonts w:ascii="Times New Roman" w:hAnsi="Times New Roman" w:cs="Times New Roman"/>
          <w:sz w:val="24"/>
          <w:szCs w:val="24"/>
        </w:rPr>
        <w:t>(инициалы и фамилия)</w:t>
      </w:r>
    </w:p>
    <w:p w:rsidR="00E9329D" w:rsidRDefault="00E9329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«___» __________20___ г.</w:t>
      </w: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E9329D" w:rsidRPr="00E9329D" w:rsidRDefault="00E9329D" w:rsidP="00E9329D">
      <w:pPr>
        <w:pStyle w:val="ConsPlusNormal"/>
        <w:widowControl/>
        <w:ind w:firstLine="0"/>
        <w:jc w:val="center"/>
        <w:outlineLvl w:val="0"/>
        <w:rPr>
          <w:rFonts w:ascii="Times New Roman" w:hAnsi="Times New Roman" w:cs="Times New Roman"/>
          <w:b/>
          <w:sz w:val="28"/>
          <w:szCs w:val="28"/>
        </w:rPr>
      </w:pPr>
      <w:r w:rsidRPr="00E9329D">
        <w:rPr>
          <w:rFonts w:ascii="Times New Roman" w:hAnsi="Times New Roman" w:cs="Times New Roman"/>
          <w:b/>
          <w:sz w:val="28"/>
          <w:szCs w:val="28"/>
        </w:rPr>
        <w:t>ЗАКЛЮЧЕНИЕ</w:t>
      </w: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rsidP="00E9329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На замечания (пояснения)</w:t>
      </w:r>
    </w:p>
    <w:p w:rsidR="00E9329D" w:rsidRDefault="00E9329D" w:rsidP="00E9329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9329D" w:rsidRDefault="00E9329D" w:rsidP="00E9329D">
      <w:pPr>
        <w:pStyle w:val="ConsPlusNormal"/>
        <w:widowControl/>
        <w:ind w:firstLine="0"/>
        <w:jc w:val="center"/>
        <w:outlineLvl w:val="0"/>
        <w:rPr>
          <w:rFonts w:ascii="Times New Roman" w:hAnsi="Times New Roman" w:cs="Times New Roman"/>
          <w:sz w:val="24"/>
          <w:szCs w:val="24"/>
        </w:rPr>
      </w:pPr>
      <w:r w:rsidRPr="00E9329D">
        <w:rPr>
          <w:rFonts w:ascii="Times New Roman" w:hAnsi="Times New Roman" w:cs="Times New Roman"/>
          <w:sz w:val="24"/>
          <w:szCs w:val="24"/>
        </w:rPr>
        <w:t>(ответственное должностное лицо объекта контрольного мероприятия</w:t>
      </w:r>
      <w:r>
        <w:rPr>
          <w:rFonts w:ascii="Times New Roman" w:hAnsi="Times New Roman" w:cs="Times New Roman"/>
          <w:sz w:val="24"/>
          <w:szCs w:val="24"/>
        </w:rPr>
        <w:t>)</w:t>
      </w:r>
    </w:p>
    <w:p w:rsidR="00E9329D" w:rsidRDefault="00E9329D" w:rsidP="00E9329D">
      <w:pPr>
        <w:pStyle w:val="ConsPlusNormal"/>
        <w:widowControl/>
        <w:ind w:firstLine="0"/>
        <w:jc w:val="center"/>
        <w:outlineLvl w:val="0"/>
        <w:rPr>
          <w:rFonts w:ascii="Times New Roman" w:hAnsi="Times New Roman" w:cs="Times New Roman"/>
          <w:sz w:val="24"/>
          <w:szCs w:val="24"/>
        </w:rPr>
      </w:pPr>
    </w:p>
    <w:p w:rsidR="00E9329D" w:rsidRPr="00E9329D" w:rsidRDefault="00E9329D" w:rsidP="00E9329D">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К акту по результатам контрольного мероприятия </w:t>
      </w:r>
    </w:p>
    <w:p w:rsidR="00E9329D" w:rsidRDefault="00E9329D" w:rsidP="00E9329D">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9329D" w:rsidRPr="00E9329D" w:rsidRDefault="00E9329D" w:rsidP="00E9329D">
      <w:pPr>
        <w:pStyle w:val="ConsPlusNormal"/>
        <w:widowControl/>
        <w:ind w:firstLine="0"/>
        <w:jc w:val="center"/>
        <w:outlineLvl w:val="0"/>
        <w:rPr>
          <w:rFonts w:ascii="Times New Roman" w:hAnsi="Times New Roman" w:cs="Times New Roman"/>
          <w:sz w:val="24"/>
          <w:szCs w:val="24"/>
        </w:rPr>
      </w:pPr>
      <w:r w:rsidRPr="00E9329D">
        <w:rPr>
          <w:rFonts w:ascii="Times New Roman" w:hAnsi="Times New Roman" w:cs="Times New Roman"/>
          <w:sz w:val="24"/>
          <w:szCs w:val="24"/>
        </w:rPr>
        <w:t>(наименование контрольного мероприятия)</w:t>
      </w:r>
    </w:p>
    <w:p w:rsidR="00E9329D" w:rsidRDefault="00E9329D" w:rsidP="00E9329D">
      <w:pPr>
        <w:pStyle w:val="ConsPlusNormal"/>
        <w:widowControl/>
        <w:ind w:firstLine="0"/>
        <w:jc w:val="cente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9329D" w:rsidRPr="00755A46" w:rsidTr="00755A46">
        <w:tc>
          <w:tcPr>
            <w:tcW w:w="3190"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r w:rsidRPr="00755A46">
              <w:rPr>
                <w:rFonts w:ascii="Times New Roman" w:hAnsi="Times New Roman" w:cs="Times New Roman"/>
                <w:sz w:val="28"/>
                <w:szCs w:val="28"/>
              </w:rPr>
              <w:t>Текст в акте по результатам контрольного мероприятия</w:t>
            </w:r>
          </w:p>
        </w:tc>
        <w:tc>
          <w:tcPr>
            <w:tcW w:w="3190" w:type="dxa"/>
          </w:tcPr>
          <w:p w:rsidR="00E9329D" w:rsidRPr="00755A46" w:rsidRDefault="00036EBF" w:rsidP="00755A46">
            <w:pPr>
              <w:pStyle w:val="ConsPlusNormal"/>
              <w:widowControl/>
              <w:spacing w:after="200" w:line="276" w:lineRule="auto"/>
              <w:ind w:firstLine="0"/>
              <w:jc w:val="center"/>
              <w:outlineLvl w:val="0"/>
              <w:rPr>
                <w:rFonts w:ascii="Times New Roman" w:hAnsi="Times New Roman" w:cs="Times New Roman"/>
                <w:sz w:val="28"/>
                <w:szCs w:val="28"/>
              </w:rPr>
            </w:pPr>
            <w:r w:rsidRPr="00755A46">
              <w:rPr>
                <w:rFonts w:ascii="Times New Roman" w:hAnsi="Times New Roman" w:cs="Times New Roman"/>
                <w:sz w:val="28"/>
                <w:szCs w:val="28"/>
              </w:rPr>
              <w:t>Текст замечаний (пояснений)</w:t>
            </w:r>
          </w:p>
        </w:tc>
        <w:tc>
          <w:tcPr>
            <w:tcW w:w="3191" w:type="dxa"/>
          </w:tcPr>
          <w:p w:rsidR="00E9329D" w:rsidRPr="00755A46" w:rsidRDefault="00036EBF" w:rsidP="00755A46">
            <w:pPr>
              <w:pStyle w:val="ConsPlusNormal"/>
              <w:widowControl/>
              <w:spacing w:after="200" w:line="276" w:lineRule="auto"/>
              <w:ind w:firstLine="0"/>
              <w:jc w:val="center"/>
              <w:outlineLvl w:val="0"/>
              <w:rPr>
                <w:rFonts w:ascii="Times New Roman" w:hAnsi="Times New Roman" w:cs="Times New Roman"/>
                <w:sz w:val="28"/>
                <w:szCs w:val="28"/>
              </w:rPr>
            </w:pPr>
            <w:r w:rsidRPr="00755A46">
              <w:rPr>
                <w:rFonts w:ascii="Times New Roman" w:hAnsi="Times New Roman" w:cs="Times New Roman"/>
                <w:sz w:val="28"/>
                <w:szCs w:val="28"/>
              </w:rPr>
              <w:t>Решение, принятое по итогам рассмотрения замечаний (пояснений)</w:t>
            </w:r>
          </w:p>
        </w:tc>
      </w:tr>
      <w:tr w:rsidR="00E9329D" w:rsidRPr="00755A46" w:rsidTr="00755A46">
        <w:tc>
          <w:tcPr>
            <w:tcW w:w="3190"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p>
        </w:tc>
        <w:tc>
          <w:tcPr>
            <w:tcW w:w="3190"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p>
        </w:tc>
        <w:tc>
          <w:tcPr>
            <w:tcW w:w="3191"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p>
        </w:tc>
      </w:tr>
      <w:tr w:rsidR="00E9329D" w:rsidRPr="00755A46" w:rsidTr="00755A46">
        <w:tc>
          <w:tcPr>
            <w:tcW w:w="3190"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p>
        </w:tc>
        <w:tc>
          <w:tcPr>
            <w:tcW w:w="3190"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p>
        </w:tc>
        <w:tc>
          <w:tcPr>
            <w:tcW w:w="3191" w:type="dxa"/>
          </w:tcPr>
          <w:p w:rsidR="00E9329D" w:rsidRPr="00755A46" w:rsidRDefault="00E9329D" w:rsidP="00755A46">
            <w:pPr>
              <w:pStyle w:val="ConsPlusNormal"/>
              <w:widowControl/>
              <w:spacing w:after="200" w:line="276" w:lineRule="auto"/>
              <w:ind w:firstLine="0"/>
              <w:jc w:val="center"/>
              <w:outlineLvl w:val="0"/>
              <w:rPr>
                <w:rFonts w:ascii="Times New Roman" w:hAnsi="Times New Roman" w:cs="Times New Roman"/>
                <w:sz w:val="28"/>
                <w:szCs w:val="28"/>
              </w:rPr>
            </w:pPr>
          </w:p>
        </w:tc>
      </w:tr>
    </w:tbl>
    <w:p w:rsidR="00E9329D" w:rsidRDefault="00E9329D" w:rsidP="00E9329D">
      <w:pPr>
        <w:pStyle w:val="ConsPlusNormal"/>
        <w:widowControl/>
        <w:ind w:firstLine="0"/>
        <w:jc w:val="center"/>
        <w:outlineLvl w:val="0"/>
        <w:rPr>
          <w:rFonts w:ascii="Times New Roman" w:hAnsi="Times New Roman" w:cs="Times New Roman"/>
          <w:sz w:val="28"/>
          <w:szCs w:val="28"/>
        </w:rPr>
      </w:pPr>
    </w:p>
    <w:p w:rsidR="00036EBF" w:rsidRDefault="00036EBF" w:rsidP="00E9329D">
      <w:pPr>
        <w:pStyle w:val="ConsPlusNormal"/>
        <w:widowControl/>
        <w:ind w:firstLine="0"/>
        <w:jc w:val="center"/>
        <w:outlineLvl w:val="0"/>
        <w:rPr>
          <w:rFonts w:ascii="Times New Roman" w:hAnsi="Times New Roman" w:cs="Times New Roman"/>
          <w:sz w:val="28"/>
          <w:szCs w:val="28"/>
        </w:rPr>
      </w:pPr>
    </w:p>
    <w:p w:rsidR="00036EBF" w:rsidRDefault="00036EBF" w:rsidP="00036EB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Руководитель контрольного мероприятия</w:t>
      </w:r>
    </w:p>
    <w:p w:rsidR="00036EBF" w:rsidRDefault="00036EBF" w:rsidP="00036EBF">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36EBF" w:rsidRPr="00036EBF" w:rsidRDefault="00036EBF" w:rsidP="00036EBF">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(д</w:t>
      </w:r>
      <w:r w:rsidRPr="00036EBF">
        <w:rPr>
          <w:rFonts w:ascii="Times New Roman" w:hAnsi="Times New Roman" w:cs="Times New Roman"/>
          <w:sz w:val="24"/>
          <w:szCs w:val="24"/>
        </w:rPr>
        <w:t>олжность,  личная подпись, инициалы и фамилия</w:t>
      </w:r>
      <w:r>
        <w:rPr>
          <w:rFonts w:ascii="Times New Roman" w:hAnsi="Times New Roman" w:cs="Times New Roman"/>
          <w:sz w:val="24"/>
          <w:szCs w:val="24"/>
        </w:rPr>
        <w:t>)</w:t>
      </w:r>
    </w:p>
    <w:p w:rsidR="00E9329D" w:rsidRDefault="00E9329D">
      <w:pPr>
        <w:pStyle w:val="ConsPlusNormal"/>
        <w:widowControl/>
        <w:ind w:firstLine="0"/>
        <w:jc w:val="right"/>
        <w:outlineLvl w:val="0"/>
        <w:rPr>
          <w:rFonts w:ascii="Times New Roman" w:hAnsi="Times New Roman" w:cs="Times New Roman"/>
          <w:sz w:val="28"/>
          <w:szCs w:val="28"/>
        </w:rPr>
      </w:pPr>
    </w:p>
    <w:p w:rsidR="00E9329D" w:rsidRDefault="00E9329D">
      <w:pPr>
        <w:pStyle w:val="ConsPlusNormal"/>
        <w:widowControl/>
        <w:ind w:firstLine="0"/>
        <w:jc w:val="right"/>
        <w:outlineLvl w:val="0"/>
        <w:rPr>
          <w:rFonts w:ascii="Times New Roman" w:hAnsi="Times New Roman" w:cs="Times New Roman"/>
          <w:sz w:val="28"/>
          <w:szCs w:val="28"/>
        </w:rPr>
      </w:pPr>
    </w:p>
    <w:p w:rsidR="006A515F" w:rsidRPr="00A85341" w:rsidRDefault="00EC6060">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40295">
        <w:rPr>
          <w:rFonts w:ascii="Times New Roman" w:hAnsi="Times New Roman" w:cs="Times New Roman"/>
          <w:sz w:val="28"/>
          <w:szCs w:val="28"/>
        </w:rPr>
        <w:t xml:space="preserve"> </w:t>
      </w:r>
      <w:r w:rsidR="00D40295" w:rsidRPr="000F70EC">
        <w:rPr>
          <w:rFonts w:ascii="Times New Roman" w:hAnsi="Times New Roman" w:cs="Times New Roman"/>
          <w:sz w:val="28"/>
          <w:szCs w:val="28"/>
        </w:rPr>
        <w:t>8</w:t>
      </w:r>
    </w:p>
    <w:p w:rsidR="006A515F" w:rsidRDefault="006A515F" w:rsidP="00A85341">
      <w:pPr>
        <w:pStyle w:val="ConsPlusNormal"/>
        <w:widowControl/>
        <w:ind w:firstLine="0"/>
        <w:jc w:val="right"/>
        <w:outlineLvl w:val="0"/>
      </w:pPr>
      <w:r w:rsidRPr="00A85341">
        <w:rPr>
          <w:rFonts w:ascii="Times New Roman" w:hAnsi="Times New Roman" w:cs="Times New Roman"/>
          <w:sz w:val="28"/>
          <w:szCs w:val="28"/>
        </w:rPr>
        <w:t>(</w:t>
      </w:r>
      <w:r w:rsidR="00A85341">
        <w:rPr>
          <w:rFonts w:ascii="Times New Roman" w:hAnsi="Times New Roman" w:cs="Times New Roman"/>
          <w:sz w:val="28"/>
          <w:szCs w:val="28"/>
        </w:rPr>
        <w:t xml:space="preserve">пункт 5.3. </w:t>
      </w:r>
      <w:r w:rsidRPr="00A85341">
        <w:rPr>
          <w:rFonts w:ascii="Times New Roman" w:hAnsi="Times New Roman" w:cs="Times New Roman"/>
          <w:sz w:val="28"/>
          <w:szCs w:val="28"/>
        </w:rPr>
        <w:t>Стандарта</w:t>
      </w:r>
      <w:r>
        <w:t>)</w:t>
      </w:r>
    </w:p>
    <w:p w:rsidR="006A515F" w:rsidRDefault="006A515F">
      <w:pPr>
        <w:pStyle w:val="ConsPlusNormal"/>
        <w:widowControl/>
        <w:ind w:firstLine="540"/>
        <w:jc w:val="both"/>
      </w:pPr>
    </w:p>
    <w:p w:rsidR="006A515F" w:rsidRPr="00292BB9" w:rsidRDefault="006A515F">
      <w:pPr>
        <w:pStyle w:val="ConsPlusNormal"/>
        <w:widowControl/>
        <w:ind w:firstLine="0"/>
        <w:rPr>
          <w:rFonts w:ascii="Times New Roman" w:hAnsi="Times New Roman" w:cs="Times New Roman"/>
          <w:sz w:val="28"/>
          <w:szCs w:val="28"/>
        </w:rPr>
      </w:pPr>
      <w:r w:rsidRPr="00292BB9">
        <w:rPr>
          <w:rFonts w:ascii="Times New Roman" w:hAnsi="Times New Roman" w:cs="Times New Roman"/>
          <w:sz w:val="28"/>
          <w:szCs w:val="28"/>
        </w:rPr>
        <w:t>Образец оформления</w:t>
      </w:r>
    </w:p>
    <w:p w:rsidR="006A515F" w:rsidRDefault="006A515F">
      <w:pPr>
        <w:pStyle w:val="ConsPlusNormal"/>
        <w:widowControl/>
        <w:ind w:firstLine="540"/>
        <w:jc w:val="both"/>
      </w:pPr>
    </w:p>
    <w:p w:rsidR="00A85341" w:rsidRDefault="00086583" w:rsidP="006431DE">
      <w:pPr>
        <w:pStyle w:val="ConsPlusNormal"/>
        <w:widowControl/>
        <w:ind w:firstLine="0"/>
        <w:jc w:val="center"/>
      </w:pPr>
      <w:r>
        <w:rPr>
          <w:rFonts w:ascii="Times New Roman" w:hAnsi="Times New Roman"/>
          <w:sz w:val="24"/>
          <w:szCs w:val="24"/>
        </w:rPr>
        <w:pict>
          <v:shape id="_x0000_i1030" type="#_x0000_t75" style="width:55.85pt;height:70.25pt">
            <v:imagedata r:id="rId20" o:title=""/>
            <o:lock v:ext="edit" aspectratio="f"/>
          </v:shape>
        </w:pict>
      </w:r>
    </w:p>
    <w:p w:rsidR="002B658D" w:rsidRDefault="002B658D" w:rsidP="002B658D">
      <w:pPr>
        <w:pStyle w:val="ConsPlusNonformat"/>
        <w:widowControl/>
        <w:jc w:val="center"/>
      </w:pPr>
      <w:r w:rsidRPr="00714A30">
        <w:rPr>
          <w:rFonts w:ascii="Times New Roman" w:hAnsi="Times New Roman" w:cs="Times New Roman"/>
          <w:b/>
          <w:sz w:val="28"/>
          <w:szCs w:val="28"/>
        </w:rPr>
        <w:t>Контрольно-сч</w:t>
      </w:r>
      <w:r w:rsidR="00C03128">
        <w:rPr>
          <w:rFonts w:ascii="Times New Roman" w:hAnsi="Times New Roman" w:cs="Times New Roman"/>
          <w:b/>
          <w:sz w:val="28"/>
          <w:szCs w:val="28"/>
        </w:rPr>
        <w:t>е</w:t>
      </w:r>
      <w:r w:rsidRPr="00714A30">
        <w:rPr>
          <w:rFonts w:ascii="Times New Roman" w:hAnsi="Times New Roman" w:cs="Times New Roman"/>
          <w:b/>
          <w:sz w:val="28"/>
          <w:szCs w:val="28"/>
        </w:rPr>
        <w:t>тная</w:t>
      </w:r>
      <w:r w:rsidRPr="00F1663C">
        <w:rPr>
          <w:rFonts w:ascii="Times New Roman" w:hAnsi="Times New Roman" w:cs="Times New Roman"/>
          <w:b/>
          <w:sz w:val="28"/>
          <w:szCs w:val="28"/>
        </w:rPr>
        <w:t xml:space="preserve"> палата муниципального</w:t>
      </w:r>
      <w:r w:rsidR="00557201">
        <w:rPr>
          <w:rFonts w:ascii="Times New Roman" w:hAnsi="Times New Roman" w:cs="Times New Roman"/>
          <w:b/>
          <w:sz w:val="28"/>
          <w:szCs w:val="28"/>
        </w:rPr>
        <w:t xml:space="preserve"> </w:t>
      </w:r>
      <w:r w:rsidRPr="00F1663C">
        <w:rPr>
          <w:rFonts w:ascii="Times New Roman" w:hAnsi="Times New Roman" w:cs="Times New Roman"/>
          <w:b/>
          <w:sz w:val="28"/>
          <w:szCs w:val="28"/>
        </w:rPr>
        <w:t xml:space="preserve">образования </w:t>
      </w:r>
      <w:r w:rsidR="00557201">
        <w:rPr>
          <w:rFonts w:ascii="Times New Roman" w:hAnsi="Times New Roman" w:cs="Times New Roman"/>
          <w:b/>
          <w:sz w:val="28"/>
          <w:szCs w:val="28"/>
        </w:rPr>
        <w:t xml:space="preserve"> </w:t>
      </w:r>
      <w:r w:rsidR="006431DE">
        <w:rPr>
          <w:rFonts w:ascii="Times New Roman" w:hAnsi="Times New Roman" w:cs="Times New Roman"/>
          <w:b/>
          <w:sz w:val="28"/>
          <w:szCs w:val="28"/>
        </w:rPr>
        <w:t>«Баяндаевский район»</w:t>
      </w:r>
    </w:p>
    <w:p w:rsidR="002B658D" w:rsidRDefault="002B658D" w:rsidP="002B658D">
      <w:pPr>
        <w:pStyle w:val="ConsPlusNonformat"/>
        <w:widowControl/>
        <w:jc w:val="center"/>
      </w:pPr>
    </w:p>
    <w:p w:rsidR="006A515F" w:rsidRPr="002B658D" w:rsidRDefault="006A515F" w:rsidP="002B658D">
      <w:pPr>
        <w:pStyle w:val="ConsPlusNonformat"/>
        <w:widowControl/>
        <w:jc w:val="center"/>
        <w:rPr>
          <w:rFonts w:ascii="Times New Roman" w:hAnsi="Times New Roman" w:cs="Times New Roman"/>
          <w:sz w:val="24"/>
          <w:szCs w:val="24"/>
        </w:rPr>
      </w:pPr>
      <w:r w:rsidRPr="002B658D">
        <w:rPr>
          <w:rFonts w:ascii="Times New Roman" w:hAnsi="Times New Roman" w:cs="Times New Roman"/>
          <w:sz w:val="24"/>
          <w:szCs w:val="24"/>
        </w:rPr>
        <w:t>АКТ</w:t>
      </w:r>
    </w:p>
    <w:p w:rsidR="006A515F" w:rsidRPr="00292BB9" w:rsidRDefault="006A515F" w:rsidP="002B658D">
      <w:pPr>
        <w:pStyle w:val="ConsPlusNonformat"/>
        <w:widowControl/>
        <w:jc w:val="center"/>
        <w:rPr>
          <w:rFonts w:ascii="Times New Roman" w:hAnsi="Times New Roman" w:cs="Times New Roman"/>
          <w:sz w:val="28"/>
          <w:szCs w:val="28"/>
        </w:rPr>
      </w:pPr>
      <w:r w:rsidRPr="00292BB9">
        <w:rPr>
          <w:rFonts w:ascii="Times New Roman" w:hAnsi="Times New Roman" w:cs="Times New Roman"/>
          <w:sz w:val="28"/>
          <w:szCs w:val="28"/>
        </w:rPr>
        <w:t xml:space="preserve">по фактам </w:t>
      </w:r>
      <w:r w:rsidR="002B658D" w:rsidRPr="00292BB9">
        <w:rPr>
          <w:rFonts w:ascii="Times New Roman" w:hAnsi="Times New Roman" w:cs="Times New Roman"/>
          <w:sz w:val="28"/>
          <w:szCs w:val="28"/>
        </w:rPr>
        <w:t xml:space="preserve">создания препятствий сотрудникам </w:t>
      </w:r>
    </w:p>
    <w:p w:rsidR="006A515F" w:rsidRPr="00292BB9" w:rsidRDefault="002B658D" w:rsidP="002B658D">
      <w:pPr>
        <w:pStyle w:val="ConsPlusNonformat"/>
        <w:widowControl/>
        <w:jc w:val="center"/>
        <w:rPr>
          <w:rFonts w:ascii="Times New Roman" w:hAnsi="Times New Roman" w:cs="Times New Roman"/>
          <w:sz w:val="28"/>
          <w:szCs w:val="28"/>
        </w:rPr>
      </w:pPr>
      <w:r w:rsidRPr="00292BB9">
        <w:rPr>
          <w:rFonts w:ascii="Times New Roman" w:hAnsi="Times New Roman" w:cs="Times New Roman"/>
          <w:sz w:val="28"/>
          <w:szCs w:val="28"/>
        </w:rPr>
        <w:t>Контрольно – сч</w:t>
      </w:r>
      <w:r w:rsidR="00C03128">
        <w:rPr>
          <w:rFonts w:ascii="Times New Roman" w:hAnsi="Times New Roman" w:cs="Times New Roman"/>
          <w:sz w:val="28"/>
          <w:szCs w:val="28"/>
        </w:rPr>
        <w:t>е</w:t>
      </w:r>
      <w:r w:rsidRPr="00292BB9">
        <w:rPr>
          <w:rFonts w:ascii="Times New Roman" w:hAnsi="Times New Roman" w:cs="Times New Roman"/>
          <w:sz w:val="28"/>
          <w:szCs w:val="28"/>
        </w:rPr>
        <w:t>тной</w:t>
      </w:r>
      <w:r w:rsidR="00A45CC3">
        <w:rPr>
          <w:rFonts w:ascii="Times New Roman" w:hAnsi="Times New Roman" w:cs="Times New Roman"/>
          <w:sz w:val="28"/>
          <w:szCs w:val="28"/>
        </w:rPr>
        <w:t xml:space="preserve"> </w:t>
      </w:r>
      <w:r w:rsidR="006A515F" w:rsidRPr="00292BB9">
        <w:rPr>
          <w:rFonts w:ascii="Times New Roman" w:hAnsi="Times New Roman" w:cs="Times New Roman"/>
          <w:sz w:val="28"/>
          <w:szCs w:val="28"/>
        </w:rPr>
        <w:t xml:space="preserve">палаты </w:t>
      </w:r>
      <w:r w:rsidRPr="00292BB9">
        <w:rPr>
          <w:rFonts w:ascii="Times New Roman" w:hAnsi="Times New Roman" w:cs="Times New Roman"/>
          <w:sz w:val="28"/>
          <w:szCs w:val="28"/>
        </w:rPr>
        <w:t xml:space="preserve">муниципального образования </w:t>
      </w:r>
      <w:r w:rsidR="00B35146">
        <w:rPr>
          <w:rFonts w:ascii="Times New Roman" w:hAnsi="Times New Roman" w:cs="Times New Roman"/>
          <w:sz w:val="28"/>
          <w:szCs w:val="28"/>
        </w:rPr>
        <w:t>___________</w:t>
      </w:r>
      <w:r w:rsidRPr="00292BB9">
        <w:rPr>
          <w:rFonts w:ascii="Times New Roman" w:hAnsi="Times New Roman" w:cs="Times New Roman"/>
          <w:sz w:val="28"/>
          <w:szCs w:val="28"/>
        </w:rPr>
        <w:t xml:space="preserve"> </w:t>
      </w:r>
      <w:r w:rsidR="006A515F" w:rsidRPr="00292BB9">
        <w:rPr>
          <w:rFonts w:ascii="Times New Roman" w:hAnsi="Times New Roman" w:cs="Times New Roman"/>
          <w:sz w:val="28"/>
          <w:szCs w:val="28"/>
        </w:rPr>
        <w:t>в проведении</w:t>
      </w:r>
      <w:r w:rsidRPr="00292BB9">
        <w:rPr>
          <w:rFonts w:ascii="Times New Roman" w:hAnsi="Times New Roman" w:cs="Times New Roman"/>
          <w:sz w:val="28"/>
          <w:szCs w:val="28"/>
        </w:rPr>
        <w:t xml:space="preserve"> </w:t>
      </w:r>
      <w:r w:rsidR="006A515F" w:rsidRPr="00292BB9">
        <w:rPr>
          <w:rFonts w:ascii="Times New Roman" w:hAnsi="Times New Roman" w:cs="Times New Roman"/>
          <w:sz w:val="28"/>
          <w:szCs w:val="28"/>
        </w:rPr>
        <w:t>контрольного мероприятия</w:t>
      </w:r>
    </w:p>
    <w:p w:rsidR="002B658D" w:rsidRDefault="002B658D">
      <w:pPr>
        <w:pStyle w:val="ConsPlusNonformat"/>
        <w:widowControl/>
        <w:rPr>
          <w:rFonts w:ascii="Times New Roman" w:hAnsi="Times New Roman" w:cs="Times New Roman"/>
          <w:sz w:val="24"/>
          <w:szCs w:val="24"/>
        </w:rPr>
      </w:pPr>
    </w:p>
    <w:p w:rsidR="006A515F" w:rsidRPr="002B658D" w:rsidRDefault="006A515F">
      <w:pPr>
        <w:pStyle w:val="ConsPlusNonformat"/>
        <w:widowControl/>
        <w:rPr>
          <w:rFonts w:ascii="Times New Roman" w:hAnsi="Times New Roman" w:cs="Times New Roman"/>
          <w:sz w:val="24"/>
          <w:szCs w:val="24"/>
        </w:rPr>
      </w:pPr>
      <w:r w:rsidRPr="002B658D">
        <w:rPr>
          <w:rFonts w:ascii="Times New Roman" w:hAnsi="Times New Roman" w:cs="Times New Roman"/>
          <w:sz w:val="24"/>
          <w:szCs w:val="24"/>
        </w:rPr>
        <w:t>__________________</w:t>
      </w:r>
      <w:r w:rsidR="00A45CC3">
        <w:rPr>
          <w:rFonts w:ascii="Times New Roman" w:hAnsi="Times New Roman" w:cs="Times New Roman"/>
          <w:sz w:val="24"/>
          <w:szCs w:val="24"/>
        </w:rPr>
        <w:t xml:space="preserve">                                     </w:t>
      </w:r>
      <w:r w:rsidR="00B35146">
        <w:rPr>
          <w:rFonts w:ascii="Times New Roman" w:hAnsi="Times New Roman" w:cs="Times New Roman"/>
          <w:sz w:val="24"/>
          <w:szCs w:val="24"/>
        </w:rPr>
        <w:t>«____»</w:t>
      </w:r>
      <w:r w:rsidRPr="002B658D">
        <w:rPr>
          <w:rFonts w:ascii="Times New Roman" w:hAnsi="Times New Roman" w:cs="Times New Roman"/>
          <w:sz w:val="24"/>
          <w:szCs w:val="24"/>
        </w:rPr>
        <w:t xml:space="preserve"> _______ </w:t>
      </w:r>
      <w:r w:rsidRPr="00292BB9">
        <w:rPr>
          <w:rFonts w:ascii="Times New Roman" w:hAnsi="Times New Roman" w:cs="Times New Roman"/>
          <w:sz w:val="28"/>
          <w:szCs w:val="28"/>
        </w:rPr>
        <w:t>20__ года</w:t>
      </w:r>
    </w:p>
    <w:p w:rsidR="006A515F" w:rsidRPr="002B658D" w:rsidRDefault="006A515F">
      <w:pPr>
        <w:pStyle w:val="ConsPlusNonformat"/>
        <w:widowControl/>
        <w:rPr>
          <w:rFonts w:ascii="Times New Roman" w:hAnsi="Times New Roman" w:cs="Times New Roman"/>
          <w:sz w:val="24"/>
          <w:szCs w:val="24"/>
        </w:rPr>
      </w:pPr>
      <w:r w:rsidRPr="002B658D">
        <w:rPr>
          <w:rFonts w:ascii="Times New Roman" w:hAnsi="Times New Roman" w:cs="Times New Roman"/>
          <w:sz w:val="24"/>
          <w:szCs w:val="24"/>
        </w:rPr>
        <w:t>(населенный пункт)</w:t>
      </w:r>
      <w:r w:rsidR="00A45CC3">
        <w:rPr>
          <w:rFonts w:ascii="Times New Roman" w:hAnsi="Times New Roman" w:cs="Times New Roman"/>
          <w:sz w:val="24"/>
          <w:szCs w:val="24"/>
        </w:rPr>
        <w:t xml:space="preserve">   </w:t>
      </w:r>
    </w:p>
    <w:p w:rsidR="002B658D" w:rsidRDefault="002B658D">
      <w:pPr>
        <w:pStyle w:val="ConsPlusNonformat"/>
        <w:widowControl/>
        <w:rPr>
          <w:rFonts w:ascii="Times New Roman" w:hAnsi="Times New Roman" w:cs="Times New Roman"/>
          <w:sz w:val="24"/>
          <w:szCs w:val="24"/>
        </w:rPr>
      </w:pPr>
    </w:p>
    <w:p w:rsidR="002B658D" w:rsidRPr="00292BB9" w:rsidRDefault="00A45CC3">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6A515F" w:rsidRPr="00292BB9">
        <w:rPr>
          <w:rFonts w:ascii="Times New Roman" w:hAnsi="Times New Roman" w:cs="Times New Roman"/>
          <w:sz w:val="28"/>
          <w:szCs w:val="28"/>
        </w:rPr>
        <w:t>В</w:t>
      </w:r>
      <w:r>
        <w:rPr>
          <w:rFonts w:ascii="Times New Roman" w:hAnsi="Times New Roman" w:cs="Times New Roman"/>
          <w:sz w:val="28"/>
          <w:szCs w:val="28"/>
        </w:rPr>
        <w:t xml:space="preserve"> </w:t>
      </w:r>
      <w:r w:rsidR="006A515F" w:rsidRPr="00292BB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6A515F" w:rsidRPr="00292BB9">
        <w:rPr>
          <w:rFonts w:ascii="Times New Roman" w:hAnsi="Times New Roman" w:cs="Times New Roman"/>
          <w:sz w:val="28"/>
          <w:szCs w:val="28"/>
        </w:rPr>
        <w:t xml:space="preserve">с Планом работы </w:t>
      </w:r>
      <w:r w:rsidR="002B658D" w:rsidRPr="00292BB9">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2B658D" w:rsidRPr="00292BB9">
        <w:rPr>
          <w:rFonts w:ascii="Times New Roman" w:hAnsi="Times New Roman" w:cs="Times New Roman"/>
          <w:sz w:val="28"/>
          <w:szCs w:val="28"/>
        </w:rPr>
        <w:t>тной</w:t>
      </w:r>
      <w:r>
        <w:rPr>
          <w:rFonts w:ascii="Times New Roman" w:hAnsi="Times New Roman" w:cs="Times New Roman"/>
          <w:sz w:val="28"/>
          <w:szCs w:val="28"/>
        </w:rPr>
        <w:t xml:space="preserve"> </w:t>
      </w:r>
      <w:r w:rsidR="006A515F" w:rsidRPr="00292BB9">
        <w:rPr>
          <w:rFonts w:ascii="Times New Roman" w:hAnsi="Times New Roman" w:cs="Times New Roman"/>
          <w:sz w:val="28"/>
          <w:szCs w:val="28"/>
        </w:rPr>
        <w:t xml:space="preserve">палаты </w:t>
      </w:r>
      <w:r w:rsidR="002B658D" w:rsidRPr="00292BB9">
        <w:rPr>
          <w:rFonts w:ascii="Times New Roman" w:hAnsi="Times New Roman" w:cs="Times New Roman"/>
          <w:sz w:val="28"/>
          <w:szCs w:val="28"/>
        </w:rPr>
        <w:t xml:space="preserve">муниципального образования </w:t>
      </w:r>
      <w:r w:rsidR="00B35146">
        <w:rPr>
          <w:rFonts w:ascii="Times New Roman" w:hAnsi="Times New Roman" w:cs="Times New Roman"/>
          <w:sz w:val="28"/>
          <w:szCs w:val="28"/>
        </w:rPr>
        <w:t>____________</w:t>
      </w:r>
      <w:r w:rsidR="002B658D" w:rsidRPr="00292BB9">
        <w:rPr>
          <w:rFonts w:ascii="Times New Roman" w:hAnsi="Times New Roman" w:cs="Times New Roman"/>
          <w:sz w:val="28"/>
          <w:szCs w:val="28"/>
        </w:rPr>
        <w:t xml:space="preserve"> </w:t>
      </w:r>
      <w:r w:rsidR="006A515F" w:rsidRPr="00292BB9">
        <w:rPr>
          <w:rFonts w:ascii="Times New Roman" w:hAnsi="Times New Roman" w:cs="Times New Roman"/>
          <w:sz w:val="28"/>
          <w:szCs w:val="28"/>
        </w:rPr>
        <w:t>на</w:t>
      </w:r>
      <w:r w:rsidR="002B658D" w:rsidRPr="00292BB9">
        <w:rPr>
          <w:rFonts w:ascii="Times New Roman" w:hAnsi="Times New Roman" w:cs="Times New Roman"/>
          <w:sz w:val="28"/>
          <w:szCs w:val="28"/>
        </w:rPr>
        <w:t xml:space="preserve"> </w:t>
      </w:r>
      <w:r w:rsidR="006A515F" w:rsidRPr="00292BB9">
        <w:rPr>
          <w:rFonts w:ascii="Times New Roman" w:hAnsi="Times New Roman" w:cs="Times New Roman"/>
          <w:sz w:val="28"/>
          <w:szCs w:val="28"/>
        </w:rPr>
        <w:t>20</w:t>
      </w:r>
      <w:r w:rsidR="00B35146">
        <w:rPr>
          <w:rFonts w:ascii="Times New Roman" w:hAnsi="Times New Roman" w:cs="Times New Roman"/>
          <w:sz w:val="28"/>
          <w:szCs w:val="28"/>
        </w:rPr>
        <w:t>__</w:t>
      </w:r>
      <w:r w:rsidR="006A515F" w:rsidRPr="00292BB9">
        <w:rPr>
          <w:rFonts w:ascii="Times New Roman" w:hAnsi="Times New Roman" w:cs="Times New Roman"/>
          <w:sz w:val="28"/>
          <w:szCs w:val="28"/>
        </w:rPr>
        <w:t xml:space="preserve">__ год </w:t>
      </w:r>
    </w:p>
    <w:p w:rsidR="006A515F" w:rsidRPr="002B658D" w:rsidRDefault="006A515F">
      <w:pPr>
        <w:pStyle w:val="ConsPlusNonformat"/>
        <w:widowControl/>
        <w:rPr>
          <w:rFonts w:ascii="Times New Roman" w:hAnsi="Times New Roman" w:cs="Times New Roman"/>
          <w:sz w:val="24"/>
          <w:szCs w:val="24"/>
        </w:rPr>
      </w:pPr>
      <w:r w:rsidRPr="00292BB9">
        <w:rPr>
          <w:rFonts w:ascii="Times New Roman" w:hAnsi="Times New Roman" w:cs="Times New Roman"/>
          <w:sz w:val="28"/>
          <w:szCs w:val="28"/>
        </w:rPr>
        <w:t xml:space="preserve">(пункт </w:t>
      </w:r>
      <w:r w:rsidRPr="00292BB9">
        <w:rPr>
          <w:rFonts w:ascii="Times New Roman" w:hAnsi="Times New Roman" w:cs="Times New Roman"/>
          <w:sz w:val="24"/>
          <w:szCs w:val="24"/>
        </w:rPr>
        <w:t>________</w:t>
      </w:r>
      <w:r w:rsidRPr="00292BB9">
        <w:rPr>
          <w:rFonts w:ascii="Times New Roman" w:hAnsi="Times New Roman" w:cs="Times New Roman"/>
          <w:sz w:val="28"/>
          <w:szCs w:val="28"/>
        </w:rPr>
        <w:t>) в</w:t>
      </w:r>
      <w:r w:rsidRPr="002B658D">
        <w:rPr>
          <w:rFonts w:ascii="Times New Roman" w:hAnsi="Times New Roman" w:cs="Times New Roman"/>
          <w:sz w:val="24"/>
          <w:szCs w:val="24"/>
        </w:rPr>
        <w:t xml:space="preserve"> _______________________________________________</w:t>
      </w:r>
      <w:r w:rsidR="002B658D">
        <w:rPr>
          <w:rFonts w:ascii="Times New Roman" w:hAnsi="Times New Roman" w:cs="Times New Roman"/>
          <w:sz w:val="24"/>
          <w:szCs w:val="24"/>
        </w:rPr>
        <w:t>______________</w:t>
      </w:r>
      <w:r w:rsidR="00292BB9">
        <w:rPr>
          <w:rFonts w:ascii="Times New Roman" w:hAnsi="Times New Roman" w:cs="Times New Roman"/>
          <w:sz w:val="24"/>
          <w:szCs w:val="24"/>
        </w:rPr>
        <w:t>________________</w:t>
      </w:r>
    </w:p>
    <w:p w:rsidR="006A515F" w:rsidRPr="002B658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2B658D">
        <w:rPr>
          <w:rFonts w:ascii="Times New Roman" w:hAnsi="Times New Roman" w:cs="Times New Roman"/>
          <w:sz w:val="24"/>
          <w:szCs w:val="24"/>
        </w:rPr>
        <w:t>(наименование объекта контрольного мероприятия)</w:t>
      </w:r>
    </w:p>
    <w:p w:rsidR="006A515F" w:rsidRPr="002B658D" w:rsidRDefault="006A515F">
      <w:pPr>
        <w:pStyle w:val="ConsPlusNonformat"/>
        <w:widowControl/>
        <w:rPr>
          <w:rFonts w:ascii="Times New Roman" w:hAnsi="Times New Roman" w:cs="Times New Roman"/>
          <w:sz w:val="24"/>
          <w:szCs w:val="24"/>
        </w:rPr>
      </w:pPr>
      <w:r w:rsidRPr="00292BB9">
        <w:rPr>
          <w:rFonts w:ascii="Times New Roman" w:hAnsi="Times New Roman" w:cs="Times New Roman"/>
          <w:sz w:val="28"/>
          <w:szCs w:val="28"/>
        </w:rPr>
        <w:t>пров</w:t>
      </w:r>
      <w:r w:rsidR="00B35146">
        <w:rPr>
          <w:rFonts w:ascii="Times New Roman" w:hAnsi="Times New Roman" w:cs="Times New Roman"/>
          <w:sz w:val="28"/>
          <w:szCs w:val="28"/>
        </w:rPr>
        <w:t>одится контрольное мероприятие «</w:t>
      </w:r>
      <w:r w:rsidRPr="002B658D">
        <w:rPr>
          <w:rFonts w:ascii="Times New Roman" w:hAnsi="Times New Roman" w:cs="Times New Roman"/>
          <w:sz w:val="24"/>
          <w:szCs w:val="24"/>
        </w:rPr>
        <w:t>_____________________________________</w:t>
      </w:r>
      <w:r w:rsidR="002B658D">
        <w:rPr>
          <w:rFonts w:ascii="Times New Roman" w:hAnsi="Times New Roman" w:cs="Times New Roman"/>
          <w:sz w:val="24"/>
          <w:szCs w:val="24"/>
        </w:rPr>
        <w:t>_____</w:t>
      </w:r>
      <w:r w:rsidR="00292BB9">
        <w:rPr>
          <w:rFonts w:ascii="Times New Roman" w:hAnsi="Times New Roman" w:cs="Times New Roman"/>
          <w:sz w:val="24"/>
          <w:szCs w:val="24"/>
        </w:rPr>
        <w:t>_________________________________</w:t>
      </w:r>
      <w:r w:rsidR="00B35146">
        <w:rPr>
          <w:rFonts w:ascii="Times New Roman" w:hAnsi="Times New Roman" w:cs="Times New Roman"/>
          <w:sz w:val="24"/>
          <w:szCs w:val="24"/>
        </w:rPr>
        <w:t>»</w:t>
      </w:r>
    </w:p>
    <w:p w:rsidR="006A515F" w:rsidRPr="002B658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2B658D">
        <w:rPr>
          <w:rFonts w:ascii="Times New Roman" w:hAnsi="Times New Roman" w:cs="Times New Roman"/>
          <w:sz w:val="24"/>
          <w:szCs w:val="24"/>
        </w:rPr>
        <w:t xml:space="preserve"> (наименование контрольного мероприятия)</w:t>
      </w:r>
    </w:p>
    <w:p w:rsidR="006A515F" w:rsidRPr="002B658D" w:rsidRDefault="006A515F">
      <w:pPr>
        <w:pStyle w:val="ConsPlusNonformat"/>
        <w:widowControl/>
        <w:rPr>
          <w:rFonts w:ascii="Times New Roman" w:hAnsi="Times New Roman" w:cs="Times New Roman"/>
          <w:sz w:val="24"/>
          <w:szCs w:val="24"/>
        </w:rPr>
      </w:pPr>
      <w:r w:rsidRPr="00292BB9">
        <w:rPr>
          <w:rFonts w:ascii="Times New Roman" w:hAnsi="Times New Roman" w:cs="Times New Roman"/>
          <w:sz w:val="28"/>
          <w:szCs w:val="28"/>
        </w:rPr>
        <w:t>Должностными лицами</w:t>
      </w:r>
      <w:r w:rsidRPr="002B658D">
        <w:rPr>
          <w:rFonts w:ascii="Times New Roman" w:hAnsi="Times New Roman" w:cs="Times New Roman"/>
          <w:sz w:val="24"/>
          <w:szCs w:val="24"/>
        </w:rPr>
        <w:t xml:space="preserve"> ___________________________________________________</w:t>
      </w:r>
      <w:r w:rsidR="002B658D">
        <w:rPr>
          <w:rFonts w:ascii="Times New Roman" w:hAnsi="Times New Roman" w:cs="Times New Roman"/>
          <w:sz w:val="24"/>
          <w:szCs w:val="24"/>
        </w:rPr>
        <w:t>______</w:t>
      </w:r>
      <w:r w:rsidR="00292BB9">
        <w:rPr>
          <w:rFonts w:ascii="Times New Roman" w:hAnsi="Times New Roman" w:cs="Times New Roman"/>
          <w:sz w:val="24"/>
          <w:szCs w:val="24"/>
        </w:rPr>
        <w:t>____________________</w:t>
      </w:r>
    </w:p>
    <w:p w:rsidR="006A515F" w:rsidRPr="002B658D" w:rsidRDefault="006A515F" w:rsidP="00292BB9">
      <w:pPr>
        <w:pStyle w:val="ConsPlusNonformat"/>
        <w:widowControl/>
        <w:jc w:val="both"/>
        <w:rPr>
          <w:rFonts w:ascii="Times New Roman" w:hAnsi="Times New Roman" w:cs="Times New Roman"/>
          <w:sz w:val="24"/>
          <w:szCs w:val="24"/>
        </w:rPr>
      </w:pPr>
      <w:r w:rsidRPr="002B658D">
        <w:rPr>
          <w:rFonts w:ascii="Times New Roman" w:hAnsi="Times New Roman" w:cs="Times New Roman"/>
          <w:sz w:val="24"/>
          <w:szCs w:val="24"/>
        </w:rPr>
        <w:t>(наименование объекта контрольного мероприятия</w:t>
      </w:r>
      <w:r w:rsidR="00292BB9">
        <w:rPr>
          <w:rFonts w:ascii="Times New Roman" w:hAnsi="Times New Roman" w:cs="Times New Roman"/>
          <w:sz w:val="24"/>
          <w:szCs w:val="24"/>
        </w:rPr>
        <w:t>,</w:t>
      </w:r>
      <w:r w:rsidR="00A45CC3">
        <w:rPr>
          <w:rFonts w:ascii="Times New Roman" w:hAnsi="Times New Roman" w:cs="Times New Roman"/>
          <w:sz w:val="24"/>
          <w:szCs w:val="24"/>
        </w:rPr>
        <w:t xml:space="preserve"> </w:t>
      </w:r>
      <w:r w:rsidR="00292BB9">
        <w:rPr>
          <w:rFonts w:ascii="Times New Roman" w:hAnsi="Times New Roman" w:cs="Times New Roman"/>
          <w:sz w:val="24"/>
          <w:szCs w:val="24"/>
        </w:rPr>
        <w:t xml:space="preserve">должность, </w:t>
      </w:r>
      <w:r w:rsidRPr="002B658D">
        <w:rPr>
          <w:rFonts w:ascii="Times New Roman" w:hAnsi="Times New Roman" w:cs="Times New Roman"/>
          <w:sz w:val="24"/>
          <w:szCs w:val="24"/>
        </w:rPr>
        <w:t>инициалы и фамилии лиц)</w:t>
      </w:r>
    </w:p>
    <w:p w:rsidR="006A515F" w:rsidRPr="002B658D" w:rsidRDefault="002B658D">
      <w:pPr>
        <w:pStyle w:val="ConsPlusNonformat"/>
        <w:widowControl/>
        <w:rPr>
          <w:rFonts w:ascii="Times New Roman" w:hAnsi="Times New Roman" w:cs="Times New Roman"/>
          <w:sz w:val="24"/>
          <w:szCs w:val="24"/>
        </w:rPr>
      </w:pPr>
      <w:r w:rsidRPr="00292BB9">
        <w:rPr>
          <w:rFonts w:ascii="Times New Roman" w:hAnsi="Times New Roman" w:cs="Times New Roman"/>
          <w:sz w:val="28"/>
          <w:szCs w:val="28"/>
        </w:rPr>
        <w:t>созданы препятствия сотрудникам</w:t>
      </w:r>
      <w:r w:rsidR="00A45CC3">
        <w:rPr>
          <w:rFonts w:ascii="Times New Roman" w:hAnsi="Times New Roman" w:cs="Times New Roman"/>
          <w:sz w:val="28"/>
          <w:szCs w:val="28"/>
        </w:rPr>
        <w:t xml:space="preserve"> </w:t>
      </w:r>
      <w:r w:rsidRPr="00292BB9">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Pr="00292BB9">
        <w:rPr>
          <w:rFonts w:ascii="Times New Roman" w:hAnsi="Times New Roman" w:cs="Times New Roman"/>
          <w:sz w:val="28"/>
          <w:szCs w:val="28"/>
        </w:rPr>
        <w:t>тной</w:t>
      </w:r>
      <w:r w:rsidR="00A45CC3">
        <w:rPr>
          <w:rFonts w:ascii="Times New Roman" w:hAnsi="Times New Roman" w:cs="Times New Roman"/>
          <w:sz w:val="28"/>
          <w:szCs w:val="28"/>
        </w:rPr>
        <w:t xml:space="preserve"> </w:t>
      </w:r>
      <w:r w:rsidRPr="00292BB9">
        <w:rPr>
          <w:rFonts w:ascii="Times New Roman" w:hAnsi="Times New Roman" w:cs="Times New Roman"/>
          <w:sz w:val="28"/>
          <w:szCs w:val="28"/>
        </w:rPr>
        <w:t>палаты</w:t>
      </w:r>
      <w:r w:rsidR="00A45CC3">
        <w:rPr>
          <w:rFonts w:ascii="Times New Roman" w:hAnsi="Times New Roman" w:cs="Times New Roman"/>
          <w:sz w:val="28"/>
          <w:szCs w:val="28"/>
        </w:rPr>
        <w:t xml:space="preserve"> </w:t>
      </w:r>
      <w:r>
        <w:rPr>
          <w:rFonts w:ascii="Times New Roman" w:hAnsi="Times New Roman" w:cs="Times New Roman"/>
          <w:sz w:val="24"/>
          <w:szCs w:val="24"/>
        </w:rPr>
        <w:t xml:space="preserve"> </w:t>
      </w:r>
      <w:r w:rsidR="006A515F" w:rsidRPr="002B658D">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_________________________________________________</w:t>
      </w:r>
    </w:p>
    <w:p w:rsidR="006A515F" w:rsidRPr="002B658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2B658D">
        <w:rPr>
          <w:rFonts w:ascii="Times New Roman" w:hAnsi="Times New Roman" w:cs="Times New Roman"/>
          <w:sz w:val="24"/>
          <w:szCs w:val="24"/>
        </w:rPr>
        <w:t xml:space="preserve">(должность, инициалы </w:t>
      </w:r>
      <w:r w:rsidR="002B658D">
        <w:rPr>
          <w:rFonts w:ascii="Times New Roman" w:hAnsi="Times New Roman" w:cs="Times New Roman"/>
          <w:sz w:val="24"/>
          <w:szCs w:val="24"/>
        </w:rPr>
        <w:t>и</w:t>
      </w:r>
      <w:r>
        <w:rPr>
          <w:rFonts w:ascii="Times New Roman" w:hAnsi="Times New Roman" w:cs="Times New Roman"/>
          <w:sz w:val="24"/>
          <w:szCs w:val="24"/>
        </w:rPr>
        <w:t xml:space="preserve"> </w:t>
      </w:r>
      <w:r w:rsidR="002B658D">
        <w:rPr>
          <w:rFonts w:ascii="Times New Roman" w:hAnsi="Times New Roman" w:cs="Times New Roman"/>
          <w:sz w:val="24"/>
          <w:szCs w:val="24"/>
        </w:rPr>
        <w:t>фамилии сотрудников Контрольно-сч</w:t>
      </w:r>
      <w:r w:rsidR="00C03128">
        <w:rPr>
          <w:rFonts w:ascii="Times New Roman" w:hAnsi="Times New Roman" w:cs="Times New Roman"/>
          <w:sz w:val="24"/>
          <w:szCs w:val="24"/>
        </w:rPr>
        <w:t>е</w:t>
      </w:r>
      <w:r w:rsidR="002B658D">
        <w:rPr>
          <w:rFonts w:ascii="Times New Roman" w:hAnsi="Times New Roman" w:cs="Times New Roman"/>
          <w:sz w:val="24"/>
          <w:szCs w:val="24"/>
        </w:rPr>
        <w:t>тной палаты</w:t>
      </w:r>
      <w:r w:rsidR="006A515F" w:rsidRPr="002B658D">
        <w:rPr>
          <w:rFonts w:ascii="Times New Roman" w:hAnsi="Times New Roman" w:cs="Times New Roman"/>
          <w:sz w:val="24"/>
          <w:szCs w:val="24"/>
        </w:rPr>
        <w:t>)</w:t>
      </w:r>
    </w:p>
    <w:p w:rsidR="006A515F" w:rsidRPr="002B658D" w:rsidRDefault="006A515F">
      <w:pPr>
        <w:pStyle w:val="ConsPlusNonformat"/>
        <w:widowControl/>
        <w:rPr>
          <w:rFonts w:ascii="Times New Roman" w:hAnsi="Times New Roman" w:cs="Times New Roman"/>
          <w:sz w:val="24"/>
          <w:szCs w:val="24"/>
        </w:rPr>
      </w:pPr>
      <w:r w:rsidRPr="00292BB9">
        <w:rPr>
          <w:rFonts w:ascii="Times New Roman" w:hAnsi="Times New Roman" w:cs="Times New Roman"/>
          <w:sz w:val="28"/>
          <w:szCs w:val="28"/>
        </w:rPr>
        <w:t>в проведении указанного контрольного мероприятия, выразившиеся в</w:t>
      </w:r>
      <w:r w:rsidRPr="002B658D">
        <w:rPr>
          <w:rFonts w:ascii="Times New Roman" w:hAnsi="Times New Roman" w:cs="Times New Roman"/>
          <w:sz w:val="24"/>
          <w:szCs w:val="24"/>
        </w:rPr>
        <w:t xml:space="preserve"> ___________________________________________________________________________</w:t>
      </w:r>
      <w:r w:rsidR="002B658D">
        <w:rPr>
          <w:rFonts w:ascii="Times New Roman" w:hAnsi="Times New Roman" w:cs="Times New Roman"/>
          <w:sz w:val="24"/>
          <w:szCs w:val="24"/>
        </w:rPr>
        <w:t>__</w:t>
      </w:r>
    </w:p>
    <w:p w:rsidR="006A515F" w:rsidRPr="002B658D" w:rsidRDefault="006A515F" w:rsidP="00292BB9">
      <w:pPr>
        <w:pStyle w:val="ConsPlusNonformat"/>
        <w:widowControl/>
        <w:jc w:val="both"/>
        <w:rPr>
          <w:rFonts w:ascii="Times New Roman" w:hAnsi="Times New Roman" w:cs="Times New Roman"/>
          <w:sz w:val="24"/>
          <w:szCs w:val="24"/>
        </w:rPr>
      </w:pPr>
      <w:r w:rsidRPr="002B658D">
        <w:rPr>
          <w:rFonts w:ascii="Times New Roman" w:hAnsi="Times New Roman" w:cs="Times New Roman"/>
          <w:sz w:val="24"/>
          <w:szCs w:val="24"/>
        </w:rPr>
        <w:t>(указываются конкретные факты создания препятствий для проведения</w:t>
      </w:r>
      <w:r w:rsidR="00292BB9">
        <w:rPr>
          <w:rFonts w:ascii="Times New Roman" w:hAnsi="Times New Roman" w:cs="Times New Roman"/>
          <w:sz w:val="24"/>
          <w:szCs w:val="24"/>
        </w:rPr>
        <w:t xml:space="preserve"> мероприятия - </w:t>
      </w:r>
      <w:r w:rsidRPr="002B658D">
        <w:rPr>
          <w:rFonts w:ascii="Times New Roman" w:hAnsi="Times New Roman" w:cs="Times New Roman"/>
          <w:sz w:val="24"/>
          <w:szCs w:val="24"/>
        </w:rPr>
        <w:t>отказ инспекторам в допуске на объект, непредставление</w:t>
      </w:r>
      <w:r w:rsidR="00292BB9">
        <w:rPr>
          <w:rFonts w:ascii="Times New Roman" w:hAnsi="Times New Roman" w:cs="Times New Roman"/>
          <w:sz w:val="24"/>
          <w:szCs w:val="24"/>
        </w:rPr>
        <w:t xml:space="preserve"> </w:t>
      </w:r>
      <w:r w:rsidRPr="002B658D">
        <w:rPr>
          <w:rFonts w:ascii="Times New Roman" w:hAnsi="Times New Roman" w:cs="Times New Roman"/>
          <w:sz w:val="24"/>
          <w:szCs w:val="24"/>
        </w:rPr>
        <w:t>информации и другие)</w:t>
      </w:r>
    </w:p>
    <w:p w:rsidR="00292BB9" w:rsidRDefault="00A45CC3" w:rsidP="003D7C8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D7C88" w:rsidRPr="00292BB9" w:rsidRDefault="006A515F" w:rsidP="003D7C88">
      <w:pPr>
        <w:pStyle w:val="ConsPlusNonformat"/>
        <w:widowControl/>
        <w:jc w:val="both"/>
        <w:rPr>
          <w:rFonts w:ascii="Times New Roman" w:hAnsi="Times New Roman" w:cs="Times New Roman"/>
          <w:sz w:val="28"/>
          <w:szCs w:val="28"/>
        </w:rPr>
      </w:pPr>
      <w:r w:rsidRPr="00292BB9">
        <w:rPr>
          <w:rFonts w:ascii="Times New Roman" w:hAnsi="Times New Roman" w:cs="Times New Roman"/>
          <w:sz w:val="28"/>
          <w:szCs w:val="28"/>
        </w:rPr>
        <w:t>Это</w:t>
      </w:r>
      <w:r w:rsidR="00A45CC3">
        <w:rPr>
          <w:rFonts w:ascii="Times New Roman" w:hAnsi="Times New Roman" w:cs="Times New Roman"/>
          <w:sz w:val="28"/>
          <w:szCs w:val="28"/>
        </w:rPr>
        <w:t xml:space="preserve"> </w:t>
      </w:r>
      <w:r w:rsidRPr="00292BB9">
        <w:rPr>
          <w:rFonts w:ascii="Times New Roman" w:hAnsi="Times New Roman" w:cs="Times New Roman"/>
          <w:sz w:val="28"/>
          <w:szCs w:val="28"/>
        </w:rPr>
        <w:t>является</w:t>
      </w:r>
      <w:r w:rsidR="00A45CC3">
        <w:rPr>
          <w:rFonts w:ascii="Times New Roman" w:hAnsi="Times New Roman" w:cs="Times New Roman"/>
          <w:sz w:val="28"/>
          <w:szCs w:val="28"/>
        </w:rPr>
        <w:t xml:space="preserve"> </w:t>
      </w:r>
      <w:r w:rsidRPr="00292BB9">
        <w:rPr>
          <w:rFonts w:ascii="Times New Roman" w:hAnsi="Times New Roman" w:cs="Times New Roman"/>
          <w:sz w:val="28"/>
          <w:szCs w:val="28"/>
        </w:rPr>
        <w:t>нарушением</w:t>
      </w:r>
      <w:r w:rsidR="00A45CC3">
        <w:rPr>
          <w:rFonts w:ascii="Times New Roman" w:hAnsi="Times New Roman" w:cs="Times New Roman"/>
          <w:sz w:val="28"/>
          <w:szCs w:val="28"/>
        </w:rPr>
        <w:t xml:space="preserve"> </w:t>
      </w:r>
      <w:r w:rsidRPr="00292BB9">
        <w:rPr>
          <w:rFonts w:ascii="Times New Roman" w:hAnsi="Times New Roman" w:cs="Times New Roman"/>
          <w:sz w:val="28"/>
          <w:szCs w:val="28"/>
        </w:rPr>
        <w:t>статьи</w:t>
      </w:r>
      <w:r w:rsidR="00A45CC3">
        <w:rPr>
          <w:rFonts w:ascii="Times New Roman" w:hAnsi="Times New Roman" w:cs="Times New Roman"/>
          <w:sz w:val="28"/>
          <w:szCs w:val="28"/>
        </w:rPr>
        <w:t xml:space="preserve"> </w:t>
      </w:r>
      <w:r w:rsidR="00B35146">
        <w:rPr>
          <w:rFonts w:ascii="Times New Roman" w:hAnsi="Times New Roman" w:cs="Times New Roman"/>
          <w:sz w:val="28"/>
          <w:szCs w:val="28"/>
        </w:rPr>
        <w:t>____</w:t>
      </w:r>
      <w:r w:rsidR="003D7C88" w:rsidRPr="00292BB9">
        <w:rPr>
          <w:rFonts w:ascii="Times New Roman" w:hAnsi="Times New Roman" w:cs="Times New Roman"/>
          <w:sz w:val="28"/>
          <w:szCs w:val="28"/>
        </w:rPr>
        <w:t>Положения о Контрольно-сч</w:t>
      </w:r>
      <w:r w:rsidR="00C03128">
        <w:rPr>
          <w:rFonts w:ascii="Times New Roman" w:hAnsi="Times New Roman" w:cs="Times New Roman"/>
          <w:sz w:val="28"/>
          <w:szCs w:val="28"/>
        </w:rPr>
        <w:t>е</w:t>
      </w:r>
      <w:r w:rsidR="003D7C88" w:rsidRPr="00292BB9">
        <w:rPr>
          <w:rFonts w:ascii="Times New Roman" w:hAnsi="Times New Roman" w:cs="Times New Roman"/>
          <w:sz w:val="28"/>
          <w:szCs w:val="28"/>
        </w:rPr>
        <w:t xml:space="preserve">тной палате муниципального образования </w:t>
      </w:r>
      <w:r w:rsidR="00B35146">
        <w:rPr>
          <w:rFonts w:ascii="Times New Roman" w:hAnsi="Times New Roman" w:cs="Times New Roman"/>
          <w:sz w:val="28"/>
          <w:szCs w:val="28"/>
        </w:rPr>
        <w:t>___________</w:t>
      </w:r>
      <w:r w:rsidR="003D7C88" w:rsidRPr="00292BB9">
        <w:rPr>
          <w:rFonts w:ascii="Times New Roman" w:hAnsi="Times New Roman" w:cs="Times New Roman"/>
          <w:sz w:val="28"/>
          <w:szCs w:val="28"/>
        </w:rPr>
        <w:t>, утвержд</w:t>
      </w:r>
      <w:r w:rsidR="00C03128">
        <w:rPr>
          <w:rFonts w:ascii="Times New Roman" w:hAnsi="Times New Roman" w:cs="Times New Roman"/>
          <w:sz w:val="28"/>
          <w:szCs w:val="28"/>
        </w:rPr>
        <w:t>е</w:t>
      </w:r>
      <w:r w:rsidR="003D7C88" w:rsidRPr="00292BB9">
        <w:rPr>
          <w:rFonts w:ascii="Times New Roman" w:hAnsi="Times New Roman" w:cs="Times New Roman"/>
          <w:sz w:val="28"/>
          <w:szCs w:val="28"/>
        </w:rPr>
        <w:t>нного решением Думы муниципального образования</w:t>
      </w:r>
      <w:r w:rsidR="00B35146">
        <w:rPr>
          <w:rFonts w:ascii="Times New Roman" w:hAnsi="Times New Roman" w:cs="Times New Roman"/>
          <w:sz w:val="28"/>
          <w:szCs w:val="28"/>
        </w:rPr>
        <w:t xml:space="preserve"> ____________</w:t>
      </w:r>
      <w:r w:rsidR="003D7C88" w:rsidRPr="00292BB9">
        <w:rPr>
          <w:rFonts w:ascii="Times New Roman" w:hAnsi="Times New Roman" w:cs="Times New Roman"/>
          <w:sz w:val="28"/>
          <w:szCs w:val="28"/>
        </w:rPr>
        <w:t>от  №</w:t>
      </w:r>
      <w:r w:rsidR="00B35146">
        <w:rPr>
          <w:rFonts w:ascii="Times New Roman" w:hAnsi="Times New Roman" w:cs="Times New Roman"/>
          <w:sz w:val="28"/>
          <w:szCs w:val="28"/>
        </w:rPr>
        <w:t xml:space="preserve"> _________</w:t>
      </w:r>
      <w:r w:rsidR="00A45CC3">
        <w:rPr>
          <w:rFonts w:ascii="Times New Roman" w:hAnsi="Times New Roman" w:cs="Times New Roman"/>
          <w:sz w:val="28"/>
          <w:szCs w:val="28"/>
        </w:rPr>
        <w:t xml:space="preserve"> </w:t>
      </w:r>
      <w:r w:rsidRPr="00292BB9">
        <w:rPr>
          <w:rFonts w:ascii="Times New Roman" w:hAnsi="Times New Roman" w:cs="Times New Roman"/>
          <w:sz w:val="28"/>
          <w:szCs w:val="28"/>
        </w:rPr>
        <w:t>и влечет за собой ответственность должностных лиц в соответствии</w:t>
      </w:r>
      <w:r w:rsidR="003D7C88" w:rsidRPr="00292BB9">
        <w:rPr>
          <w:rFonts w:ascii="Times New Roman" w:hAnsi="Times New Roman" w:cs="Times New Roman"/>
          <w:sz w:val="28"/>
          <w:szCs w:val="28"/>
        </w:rPr>
        <w:t xml:space="preserve"> </w:t>
      </w:r>
      <w:r w:rsidRPr="00292BB9">
        <w:rPr>
          <w:rFonts w:ascii="Times New Roman" w:hAnsi="Times New Roman" w:cs="Times New Roman"/>
          <w:sz w:val="28"/>
          <w:szCs w:val="28"/>
        </w:rPr>
        <w:t>с законодательством Российской Федерации.</w:t>
      </w:r>
    </w:p>
    <w:p w:rsidR="006A515F" w:rsidRPr="00292BB9" w:rsidRDefault="00A45CC3" w:rsidP="002B658D">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15F" w:rsidRPr="00292BB9">
        <w:rPr>
          <w:rFonts w:ascii="Times New Roman" w:hAnsi="Times New Roman" w:cs="Times New Roman"/>
          <w:sz w:val="28"/>
          <w:szCs w:val="28"/>
        </w:rPr>
        <w:t>Настоящий Акт составлен в двух экземплярах, один из которых вручен (или</w:t>
      </w:r>
      <w:r w:rsidR="00292BB9">
        <w:rPr>
          <w:rFonts w:ascii="Times New Roman" w:hAnsi="Times New Roman" w:cs="Times New Roman"/>
          <w:sz w:val="28"/>
          <w:szCs w:val="28"/>
        </w:rPr>
        <w:t xml:space="preserve"> </w:t>
      </w:r>
      <w:r w:rsidR="006A515F" w:rsidRPr="00292BB9">
        <w:rPr>
          <w:rFonts w:ascii="Times New Roman" w:hAnsi="Times New Roman" w:cs="Times New Roman"/>
          <w:sz w:val="28"/>
          <w:szCs w:val="28"/>
        </w:rPr>
        <w:t>направлен) для ознакомления</w:t>
      </w:r>
      <w:r w:rsidR="006A515F" w:rsidRPr="002B658D">
        <w:rPr>
          <w:rFonts w:ascii="Times New Roman" w:hAnsi="Times New Roman" w:cs="Times New Roman"/>
          <w:sz w:val="24"/>
          <w:szCs w:val="24"/>
        </w:rPr>
        <w:t xml:space="preserve"> _______________________________________________</w:t>
      </w:r>
      <w:r w:rsidR="003D7C88">
        <w:rPr>
          <w:rFonts w:ascii="Times New Roman" w:hAnsi="Times New Roman" w:cs="Times New Roman"/>
          <w:sz w:val="24"/>
          <w:szCs w:val="24"/>
        </w:rPr>
        <w:t>_____</w:t>
      </w:r>
      <w:r w:rsidR="00292BB9">
        <w:rPr>
          <w:rFonts w:ascii="Times New Roman" w:hAnsi="Times New Roman" w:cs="Times New Roman"/>
          <w:sz w:val="24"/>
          <w:szCs w:val="24"/>
        </w:rPr>
        <w:t>_________________________</w:t>
      </w:r>
    </w:p>
    <w:p w:rsidR="006A515F" w:rsidRPr="002B658D" w:rsidRDefault="006A515F" w:rsidP="00292BB9">
      <w:pPr>
        <w:pStyle w:val="ConsPlusNonformat"/>
        <w:widowControl/>
        <w:jc w:val="center"/>
        <w:rPr>
          <w:rFonts w:ascii="Times New Roman" w:hAnsi="Times New Roman" w:cs="Times New Roman"/>
          <w:sz w:val="24"/>
          <w:szCs w:val="24"/>
        </w:rPr>
      </w:pPr>
      <w:r w:rsidRPr="002B658D">
        <w:rPr>
          <w:rFonts w:ascii="Times New Roman" w:hAnsi="Times New Roman" w:cs="Times New Roman"/>
          <w:sz w:val="24"/>
          <w:szCs w:val="24"/>
        </w:rPr>
        <w:t>(должностное лицо проверяемого объекта, фамили</w:t>
      </w:r>
      <w:r w:rsidR="003D7C88">
        <w:rPr>
          <w:rFonts w:ascii="Times New Roman" w:hAnsi="Times New Roman" w:cs="Times New Roman"/>
          <w:sz w:val="24"/>
          <w:szCs w:val="24"/>
        </w:rPr>
        <w:t xml:space="preserve">я </w:t>
      </w:r>
      <w:r w:rsidRPr="002B658D">
        <w:rPr>
          <w:rFonts w:ascii="Times New Roman" w:hAnsi="Times New Roman" w:cs="Times New Roman"/>
          <w:sz w:val="24"/>
          <w:szCs w:val="24"/>
        </w:rPr>
        <w:t>и инициалы)</w:t>
      </w:r>
    </w:p>
    <w:p w:rsidR="00292BB9" w:rsidRDefault="00292BB9">
      <w:pPr>
        <w:pStyle w:val="ConsPlusNonformat"/>
        <w:widowControl/>
        <w:rPr>
          <w:rFonts w:ascii="Times New Roman" w:hAnsi="Times New Roman" w:cs="Times New Roman"/>
          <w:sz w:val="24"/>
          <w:szCs w:val="24"/>
        </w:rPr>
      </w:pPr>
    </w:p>
    <w:p w:rsidR="00292BB9" w:rsidRDefault="00292BB9">
      <w:pPr>
        <w:pStyle w:val="ConsPlusNonformat"/>
        <w:widowControl/>
        <w:rPr>
          <w:rFonts w:ascii="Times New Roman" w:hAnsi="Times New Roman" w:cs="Times New Roman"/>
          <w:sz w:val="24"/>
          <w:szCs w:val="24"/>
        </w:rPr>
      </w:pPr>
    </w:p>
    <w:p w:rsidR="00292BB9" w:rsidRDefault="00292BB9">
      <w:pPr>
        <w:pStyle w:val="ConsPlusNonformat"/>
        <w:widowControl/>
        <w:rPr>
          <w:rFonts w:ascii="Times New Roman" w:hAnsi="Times New Roman" w:cs="Times New Roman"/>
          <w:sz w:val="24"/>
          <w:szCs w:val="24"/>
        </w:rPr>
      </w:pPr>
    </w:p>
    <w:p w:rsidR="006A515F" w:rsidRPr="00292BB9" w:rsidRDefault="006A515F">
      <w:pPr>
        <w:pStyle w:val="ConsPlusNonformat"/>
        <w:widowControl/>
        <w:rPr>
          <w:rFonts w:ascii="Times New Roman" w:hAnsi="Times New Roman" w:cs="Times New Roman"/>
          <w:sz w:val="28"/>
          <w:szCs w:val="28"/>
        </w:rPr>
      </w:pPr>
      <w:r w:rsidRPr="00292BB9">
        <w:rPr>
          <w:rFonts w:ascii="Times New Roman" w:hAnsi="Times New Roman" w:cs="Times New Roman"/>
          <w:sz w:val="28"/>
          <w:szCs w:val="28"/>
        </w:rPr>
        <w:t xml:space="preserve">Руководитель </w:t>
      </w:r>
      <w:r w:rsidR="003D7C88" w:rsidRPr="00292BB9">
        <w:rPr>
          <w:rFonts w:ascii="Times New Roman" w:hAnsi="Times New Roman" w:cs="Times New Roman"/>
          <w:sz w:val="28"/>
          <w:szCs w:val="28"/>
        </w:rPr>
        <w:t>контрольного мероприятия</w:t>
      </w:r>
      <w:r w:rsidR="00B35146">
        <w:rPr>
          <w:rFonts w:ascii="Times New Roman" w:hAnsi="Times New Roman" w:cs="Times New Roman"/>
          <w:sz w:val="28"/>
          <w:szCs w:val="28"/>
        </w:rPr>
        <w:t xml:space="preserve"> ______________________________</w:t>
      </w:r>
    </w:p>
    <w:p w:rsidR="006A515F" w:rsidRPr="00B35146" w:rsidRDefault="00B35146">
      <w:pPr>
        <w:pStyle w:val="ConsPlusNonformat"/>
        <w:widowControl/>
        <w:rPr>
          <w:rFonts w:ascii="Times New Roman" w:hAnsi="Times New Roman" w:cs="Times New Roman"/>
          <w:sz w:val="24"/>
          <w:szCs w:val="24"/>
        </w:rPr>
      </w:pPr>
      <w:r w:rsidRPr="00B35146">
        <w:rPr>
          <w:rFonts w:ascii="Times New Roman" w:hAnsi="Times New Roman" w:cs="Times New Roman"/>
          <w:sz w:val="24"/>
          <w:szCs w:val="24"/>
        </w:rPr>
        <w:t>Д</w:t>
      </w:r>
      <w:r w:rsidR="006A515F" w:rsidRPr="00B35146">
        <w:rPr>
          <w:rFonts w:ascii="Times New Roman" w:hAnsi="Times New Roman" w:cs="Times New Roman"/>
          <w:sz w:val="24"/>
          <w:szCs w:val="24"/>
        </w:rPr>
        <w:t>олж</w:t>
      </w:r>
      <w:r>
        <w:rPr>
          <w:rFonts w:ascii="Times New Roman" w:hAnsi="Times New Roman" w:cs="Times New Roman"/>
          <w:sz w:val="24"/>
          <w:szCs w:val="24"/>
        </w:rPr>
        <w:t>ность,</w:t>
      </w:r>
      <w:r w:rsidR="00A45CC3" w:rsidRPr="00B35146">
        <w:rPr>
          <w:rFonts w:ascii="Times New Roman" w:hAnsi="Times New Roman" w:cs="Times New Roman"/>
          <w:sz w:val="24"/>
          <w:szCs w:val="24"/>
        </w:rPr>
        <w:t xml:space="preserve"> </w:t>
      </w:r>
      <w:r w:rsidR="006A515F" w:rsidRPr="00B35146">
        <w:rPr>
          <w:rFonts w:ascii="Times New Roman" w:hAnsi="Times New Roman" w:cs="Times New Roman"/>
          <w:sz w:val="24"/>
          <w:szCs w:val="24"/>
        </w:rPr>
        <w:t>личная подпись</w:t>
      </w:r>
      <w:r>
        <w:rPr>
          <w:rFonts w:ascii="Times New Roman" w:hAnsi="Times New Roman" w:cs="Times New Roman"/>
          <w:sz w:val="24"/>
          <w:szCs w:val="24"/>
        </w:rPr>
        <w:t xml:space="preserve">, </w:t>
      </w:r>
      <w:r w:rsidR="006A515F" w:rsidRPr="00B35146">
        <w:rPr>
          <w:rFonts w:ascii="Times New Roman" w:hAnsi="Times New Roman" w:cs="Times New Roman"/>
          <w:sz w:val="24"/>
          <w:szCs w:val="24"/>
        </w:rPr>
        <w:t>инициалы и фамилия</w:t>
      </w:r>
    </w:p>
    <w:p w:rsidR="00292BB9" w:rsidRPr="00B35146" w:rsidRDefault="00292BB9">
      <w:pPr>
        <w:pStyle w:val="ConsPlusNonformat"/>
        <w:widowControl/>
        <w:rPr>
          <w:rFonts w:ascii="Times New Roman" w:hAnsi="Times New Roman" w:cs="Times New Roman"/>
          <w:sz w:val="24"/>
          <w:szCs w:val="24"/>
        </w:rPr>
      </w:pPr>
    </w:p>
    <w:p w:rsidR="003D7C88" w:rsidRPr="00292BB9" w:rsidRDefault="006A515F">
      <w:pPr>
        <w:pStyle w:val="ConsPlusNonformat"/>
        <w:widowControl/>
        <w:rPr>
          <w:rFonts w:ascii="Times New Roman" w:hAnsi="Times New Roman" w:cs="Times New Roman"/>
          <w:sz w:val="28"/>
          <w:szCs w:val="28"/>
        </w:rPr>
      </w:pPr>
      <w:r w:rsidRPr="00292BB9">
        <w:rPr>
          <w:rFonts w:ascii="Times New Roman" w:hAnsi="Times New Roman" w:cs="Times New Roman"/>
          <w:sz w:val="28"/>
          <w:szCs w:val="28"/>
        </w:rPr>
        <w:t>Один экземпляр акта получил:</w:t>
      </w:r>
      <w:r w:rsidR="003D7C88" w:rsidRPr="00292BB9">
        <w:rPr>
          <w:rFonts w:ascii="Times New Roman" w:hAnsi="Times New Roman" w:cs="Times New Roman"/>
          <w:sz w:val="28"/>
          <w:szCs w:val="28"/>
        </w:rPr>
        <w:t xml:space="preserve"> </w:t>
      </w:r>
      <w:r w:rsidR="00B35146">
        <w:rPr>
          <w:rFonts w:ascii="Times New Roman" w:hAnsi="Times New Roman" w:cs="Times New Roman"/>
          <w:sz w:val="28"/>
          <w:szCs w:val="28"/>
        </w:rPr>
        <w:t>_______________________________________</w:t>
      </w:r>
    </w:p>
    <w:p w:rsidR="006A515F" w:rsidRPr="00B35146" w:rsidRDefault="00B35146">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Должность,</w:t>
      </w:r>
      <w:r w:rsidR="00A45CC3" w:rsidRPr="00B35146">
        <w:rPr>
          <w:rFonts w:ascii="Times New Roman" w:hAnsi="Times New Roman" w:cs="Times New Roman"/>
          <w:sz w:val="24"/>
          <w:szCs w:val="24"/>
        </w:rPr>
        <w:t xml:space="preserve"> </w:t>
      </w:r>
      <w:r w:rsidR="006A515F" w:rsidRPr="00B35146">
        <w:rPr>
          <w:rFonts w:ascii="Times New Roman" w:hAnsi="Times New Roman" w:cs="Times New Roman"/>
          <w:sz w:val="24"/>
          <w:szCs w:val="24"/>
        </w:rPr>
        <w:t>личная подпись</w:t>
      </w:r>
      <w:r>
        <w:rPr>
          <w:rFonts w:ascii="Times New Roman" w:hAnsi="Times New Roman" w:cs="Times New Roman"/>
          <w:sz w:val="24"/>
          <w:szCs w:val="24"/>
        </w:rPr>
        <w:t xml:space="preserve">, </w:t>
      </w:r>
      <w:r w:rsidR="006A515F" w:rsidRPr="00B35146">
        <w:rPr>
          <w:rFonts w:ascii="Times New Roman" w:hAnsi="Times New Roman" w:cs="Times New Roman"/>
          <w:sz w:val="24"/>
          <w:szCs w:val="24"/>
        </w:rPr>
        <w:t>инициалы и фамилия</w:t>
      </w: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292BB9" w:rsidRDefault="00292BB9" w:rsidP="00DA4548">
      <w:pPr>
        <w:pStyle w:val="ConsPlusNormal"/>
        <w:ind w:firstLine="0"/>
        <w:jc w:val="right"/>
        <w:outlineLvl w:val="0"/>
        <w:rPr>
          <w:rFonts w:ascii="Times New Roman" w:hAnsi="Times New Roman" w:cs="Times New Roman"/>
          <w:sz w:val="24"/>
          <w:szCs w:val="24"/>
        </w:rPr>
      </w:pPr>
    </w:p>
    <w:p w:rsidR="00FB6A29" w:rsidRDefault="00FB6A29" w:rsidP="00FB6A29">
      <w:pPr>
        <w:pStyle w:val="ConsPlusNormal"/>
        <w:widowControl/>
        <w:ind w:firstLine="0"/>
        <w:jc w:val="right"/>
        <w:outlineLvl w:val="0"/>
        <w:rPr>
          <w:rFonts w:ascii="Times New Roman" w:hAnsi="Times New Roman" w:cs="Times New Roman"/>
          <w:sz w:val="28"/>
          <w:szCs w:val="28"/>
        </w:rPr>
      </w:pPr>
    </w:p>
    <w:p w:rsidR="00B35146" w:rsidRDefault="00B35146" w:rsidP="00FB6A29">
      <w:pPr>
        <w:pStyle w:val="ConsPlusNormal"/>
        <w:widowControl/>
        <w:ind w:firstLine="0"/>
        <w:jc w:val="right"/>
        <w:outlineLvl w:val="0"/>
        <w:rPr>
          <w:rFonts w:ascii="Times New Roman" w:hAnsi="Times New Roman" w:cs="Times New Roman"/>
          <w:sz w:val="28"/>
          <w:szCs w:val="28"/>
        </w:rPr>
      </w:pPr>
    </w:p>
    <w:p w:rsidR="00B35146" w:rsidRDefault="00B35146" w:rsidP="00FB6A29">
      <w:pPr>
        <w:pStyle w:val="ConsPlusNormal"/>
        <w:widowControl/>
        <w:ind w:firstLine="0"/>
        <w:jc w:val="right"/>
        <w:outlineLvl w:val="0"/>
        <w:rPr>
          <w:rFonts w:ascii="Times New Roman" w:hAnsi="Times New Roman" w:cs="Times New Roman"/>
          <w:sz w:val="28"/>
          <w:szCs w:val="28"/>
        </w:rPr>
      </w:pPr>
    </w:p>
    <w:p w:rsidR="00B35146" w:rsidRDefault="00B35146" w:rsidP="00FB6A29">
      <w:pPr>
        <w:pStyle w:val="ConsPlusNormal"/>
        <w:widowControl/>
        <w:ind w:firstLine="0"/>
        <w:jc w:val="right"/>
        <w:outlineLvl w:val="0"/>
        <w:rPr>
          <w:rFonts w:ascii="Times New Roman" w:hAnsi="Times New Roman" w:cs="Times New Roman"/>
          <w:sz w:val="28"/>
          <w:szCs w:val="28"/>
        </w:rPr>
      </w:pPr>
    </w:p>
    <w:p w:rsidR="00DA4548" w:rsidRPr="00FB6A29" w:rsidRDefault="00B35146" w:rsidP="00FB6A29">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B6A29">
        <w:rPr>
          <w:rFonts w:ascii="Times New Roman" w:hAnsi="Times New Roman" w:cs="Times New Roman"/>
          <w:sz w:val="28"/>
          <w:szCs w:val="28"/>
        </w:rPr>
        <w:t xml:space="preserve"> </w:t>
      </w:r>
      <w:r w:rsidR="00FB6A29" w:rsidRPr="000F70EC">
        <w:rPr>
          <w:rFonts w:ascii="Times New Roman" w:hAnsi="Times New Roman" w:cs="Times New Roman"/>
          <w:sz w:val="28"/>
          <w:szCs w:val="28"/>
        </w:rPr>
        <w:t>9</w:t>
      </w:r>
    </w:p>
    <w:p w:rsidR="00DA4548" w:rsidRPr="00FB6A29" w:rsidRDefault="00DA4548" w:rsidP="00FB6A29">
      <w:pPr>
        <w:pStyle w:val="ConsPlusNormal"/>
        <w:widowControl/>
        <w:ind w:firstLine="0"/>
        <w:jc w:val="right"/>
        <w:outlineLvl w:val="0"/>
        <w:rPr>
          <w:rFonts w:ascii="Times New Roman" w:hAnsi="Times New Roman" w:cs="Times New Roman"/>
          <w:sz w:val="28"/>
          <w:szCs w:val="28"/>
        </w:rPr>
      </w:pPr>
      <w:r w:rsidRPr="00FB6A29">
        <w:rPr>
          <w:rFonts w:ascii="Times New Roman" w:hAnsi="Times New Roman" w:cs="Times New Roman"/>
          <w:sz w:val="28"/>
          <w:szCs w:val="28"/>
        </w:rPr>
        <w:t>(</w:t>
      </w:r>
      <w:hyperlink r:id="rId25" w:history="1">
        <w:r w:rsidR="00FB6A29">
          <w:rPr>
            <w:rFonts w:ascii="Times New Roman" w:hAnsi="Times New Roman" w:cs="Times New Roman"/>
            <w:sz w:val="28"/>
            <w:szCs w:val="28"/>
          </w:rPr>
          <w:t>пункт</w:t>
        </w:r>
      </w:hyperlink>
      <w:r w:rsidR="00FB6A29">
        <w:rPr>
          <w:rFonts w:ascii="Times New Roman" w:hAnsi="Times New Roman" w:cs="Times New Roman"/>
          <w:sz w:val="28"/>
          <w:szCs w:val="28"/>
        </w:rPr>
        <w:t xml:space="preserve"> 5.3. </w:t>
      </w:r>
      <w:r w:rsidRPr="00FB6A29">
        <w:rPr>
          <w:rFonts w:ascii="Times New Roman" w:hAnsi="Times New Roman" w:cs="Times New Roman"/>
          <w:sz w:val="28"/>
          <w:szCs w:val="28"/>
        </w:rPr>
        <w:t>Стандарта)</w:t>
      </w:r>
    </w:p>
    <w:p w:rsidR="00DA4548" w:rsidRPr="00FB6A29" w:rsidRDefault="00DA4548" w:rsidP="00FB6A29">
      <w:pPr>
        <w:pStyle w:val="ConsPlusNormal"/>
        <w:widowControl/>
        <w:ind w:firstLine="0"/>
        <w:jc w:val="right"/>
        <w:outlineLvl w:val="0"/>
        <w:rPr>
          <w:rFonts w:ascii="Times New Roman" w:hAnsi="Times New Roman" w:cs="Times New Roman"/>
          <w:sz w:val="28"/>
          <w:szCs w:val="28"/>
        </w:rPr>
      </w:pPr>
    </w:p>
    <w:p w:rsidR="00DA4548" w:rsidRPr="00FB6A29" w:rsidRDefault="00DA4548" w:rsidP="00DA4548">
      <w:pPr>
        <w:pStyle w:val="ConsPlusNormal"/>
        <w:ind w:firstLine="0"/>
        <w:outlineLvl w:val="0"/>
        <w:rPr>
          <w:rFonts w:ascii="Times New Roman" w:hAnsi="Times New Roman" w:cs="Times New Roman"/>
          <w:sz w:val="28"/>
          <w:szCs w:val="28"/>
        </w:rPr>
      </w:pPr>
      <w:r w:rsidRPr="00FB6A29">
        <w:rPr>
          <w:rFonts w:ascii="Times New Roman" w:hAnsi="Times New Roman" w:cs="Times New Roman"/>
          <w:sz w:val="28"/>
          <w:szCs w:val="28"/>
        </w:rPr>
        <w:t>Образец оформления</w:t>
      </w:r>
    </w:p>
    <w:p w:rsidR="00DA4548" w:rsidRPr="00FB6A29" w:rsidRDefault="00DA4548" w:rsidP="00DA4548">
      <w:pPr>
        <w:pStyle w:val="ConsPlusNormal"/>
        <w:ind w:firstLine="0"/>
        <w:outlineLvl w:val="0"/>
        <w:rPr>
          <w:rFonts w:ascii="Times New Roman" w:hAnsi="Times New Roman" w:cs="Times New Roman"/>
          <w:i/>
          <w:sz w:val="24"/>
          <w:szCs w:val="24"/>
        </w:rPr>
      </w:pPr>
    </w:p>
    <w:p w:rsidR="00B35146" w:rsidRDefault="00086583" w:rsidP="00DA4548">
      <w:pPr>
        <w:pStyle w:val="ConsPlusNonformat"/>
        <w:jc w:val="center"/>
        <w:rPr>
          <w:rFonts w:ascii="Times New Roman" w:hAnsi="Times New Roman" w:cs="Times New Roman"/>
          <w:b/>
          <w:sz w:val="28"/>
          <w:szCs w:val="28"/>
        </w:rPr>
      </w:pPr>
      <w:r>
        <w:rPr>
          <w:rFonts w:ascii="Times New Roman" w:hAnsi="Times New Roman"/>
          <w:sz w:val="24"/>
          <w:szCs w:val="24"/>
        </w:rPr>
        <w:pict>
          <v:shape id="_x0000_i1031" type="#_x0000_t75" style="width:55.85pt;height:70.25pt">
            <v:imagedata r:id="rId20" o:title=""/>
            <o:lock v:ext="edit" aspectratio="f"/>
          </v:shape>
        </w:pict>
      </w:r>
    </w:p>
    <w:p w:rsidR="00B35146" w:rsidRDefault="00DA4548" w:rsidP="00B35146">
      <w:pPr>
        <w:pStyle w:val="ConsPlusNonformat"/>
        <w:jc w:val="center"/>
        <w:rPr>
          <w:rFonts w:ascii="Times New Roman" w:hAnsi="Times New Roman" w:cs="Times New Roman"/>
          <w:b/>
          <w:sz w:val="28"/>
          <w:szCs w:val="28"/>
        </w:rPr>
      </w:pPr>
      <w:r w:rsidRPr="008C43F0">
        <w:rPr>
          <w:rFonts w:ascii="Times New Roman" w:hAnsi="Times New Roman" w:cs="Times New Roman"/>
          <w:b/>
          <w:sz w:val="28"/>
          <w:szCs w:val="28"/>
        </w:rPr>
        <w:t>Контрольно-счетная палата муниципального образования</w:t>
      </w:r>
      <w:r w:rsidR="00557201">
        <w:rPr>
          <w:rFonts w:ascii="Times New Roman" w:hAnsi="Times New Roman" w:cs="Times New Roman"/>
          <w:b/>
          <w:sz w:val="28"/>
          <w:szCs w:val="28"/>
        </w:rPr>
        <w:t xml:space="preserve"> «Баяндаевский район»</w:t>
      </w: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DA4548" w:rsidRPr="008C43F0" w:rsidRDefault="00DA4548" w:rsidP="00DA4548">
      <w:pPr>
        <w:pStyle w:val="ConsPlusNonformat"/>
        <w:jc w:val="center"/>
        <w:rPr>
          <w:rFonts w:ascii="Times New Roman" w:hAnsi="Times New Roman" w:cs="Times New Roman"/>
          <w:sz w:val="24"/>
          <w:szCs w:val="24"/>
        </w:rPr>
      </w:pPr>
      <w:r w:rsidRPr="008C43F0">
        <w:rPr>
          <w:rFonts w:ascii="Times New Roman" w:hAnsi="Times New Roman" w:cs="Times New Roman"/>
          <w:sz w:val="24"/>
          <w:szCs w:val="24"/>
        </w:rPr>
        <w:t>АКТ</w:t>
      </w:r>
    </w:p>
    <w:p w:rsidR="00DA4548" w:rsidRPr="008C43F0" w:rsidRDefault="00DA4548" w:rsidP="00DA4548">
      <w:pPr>
        <w:pStyle w:val="ConsPlusNonformat"/>
        <w:jc w:val="center"/>
        <w:rPr>
          <w:rFonts w:ascii="Times New Roman" w:hAnsi="Times New Roman" w:cs="Times New Roman"/>
          <w:sz w:val="28"/>
          <w:szCs w:val="28"/>
        </w:rPr>
      </w:pPr>
      <w:r w:rsidRPr="008C43F0">
        <w:rPr>
          <w:rFonts w:ascii="Times New Roman" w:hAnsi="Times New Roman" w:cs="Times New Roman"/>
          <w:sz w:val="28"/>
          <w:szCs w:val="28"/>
        </w:rPr>
        <w:t>по фактам выявленных нарушений, требующих</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принятия незамедлительных мер по их устранению</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и безотлагательного пресечения противоправных действий</w:t>
      </w:r>
    </w:p>
    <w:p w:rsidR="00DA4548" w:rsidRPr="008C43F0" w:rsidRDefault="00DA4548" w:rsidP="00DA4548">
      <w:pPr>
        <w:pStyle w:val="ConsPlusNonformat"/>
        <w:rPr>
          <w:rFonts w:ascii="Times New Roman" w:hAnsi="Times New Roman" w:cs="Times New Roman"/>
          <w:sz w:val="28"/>
          <w:szCs w:val="28"/>
        </w:rPr>
      </w:pPr>
    </w:p>
    <w:p w:rsidR="00DA4548" w:rsidRPr="008C43F0" w:rsidRDefault="00FB6A29" w:rsidP="00DA4548">
      <w:pPr>
        <w:pStyle w:val="ConsPlusNonformat"/>
        <w:rPr>
          <w:rFonts w:ascii="Times New Roman" w:hAnsi="Times New Roman" w:cs="Times New Roman"/>
          <w:sz w:val="28"/>
          <w:szCs w:val="28"/>
        </w:rPr>
      </w:pPr>
      <w:r>
        <w:rPr>
          <w:rFonts w:ascii="Times New Roman" w:hAnsi="Times New Roman" w:cs="Times New Roman"/>
          <w:sz w:val="28"/>
          <w:szCs w:val="28"/>
        </w:rPr>
        <w:t>__________________</w:t>
      </w:r>
      <w:r w:rsidR="00A45CC3">
        <w:rPr>
          <w:rFonts w:ascii="Times New Roman" w:hAnsi="Times New Roman" w:cs="Times New Roman"/>
          <w:sz w:val="28"/>
          <w:szCs w:val="28"/>
        </w:rPr>
        <w:t xml:space="preserve">                   </w:t>
      </w:r>
      <w:r w:rsidR="006D4053">
        <w:rPr>
          <w:rFonts w:ascii="Times New Roman" w:hAnsi="Times New Roman" w:cs="Times New Roman"/>
          <w:sz w:val="28"/>
          <w:szCs w:val="28"/>
        </w:rPr>
        <w:t xml:space="preserve">       </w:t>
      </w:r>
      <w:r w:rsidR="00A45CC3">
        <w:rPr>
          <w:rFonts w:ascii="Times New Roman" w:hAnsi="Times New Roman" w:cs="Times New Roman"/>
          <w:sz w:val="28"/>
          <w:szCs w:val="28"/>
        </w:rPr>
        <w:t xml:space="preserve">         </w:t>
      </w:r>
      <w:r w:rsidR="00B35146">
        <w:rPr>
          <w:rFonts w:ascii="Times New Roman" w:hAnsi="Times New Roman" w:cs="Times New Roman"/>
          <w:sz w:val="28"/>
          <w:szCs w:val="28"/>
        </w:rPr>
        <w:t xml:space="preserve"> «_____»   </w:t>
      </w:r>
      <w:r w:rsidR="00DA4548" w:rsidRPr="008C43F0">
        <w:rPr>
          <w:rFonts w:ascii="Times New Roman" w:hAnsi="Times New Roman" w:cs="Times New Roman"/>
          <w:sz w:val="28"/>
          <w:szCs w:val="28"/>
        </w:rPr>
        <w:t xml:space="preserve"> _______ </w:t>
      </w:r>
      <w:r w:rsidR="00B35146">
        <w:rPr>
          <w:rFonts w:ascii="Times New Roman" w:hAnsi="Times New Roman" w:cs="Times New Roman"/>
          <w:sz w:val="28"/>
          <w:szCs w:val="28"/>
        </w:rPr>
        <w:t xml:space="preserve">       </w:t>
      </w:r>
      <w:r w:rsidR="00DA4548" w:rsidRPr="008C43F0">
        <w:rPr>
          <w:rFonts w:ascii="Times New Roman" w:hAnsi="Times New Roman" w:cs="Times New Roman"/>
          <w:sz w:val="28"/>
          <w:szCs w:val="28"/>
        </w:rPr>
        <w:t>20__ года</w:t>
      </w:r>
    </w:p>
    <w:p w:rsidR="00DA4548" w:rsidRPr="00B1439B" w:rsidRDefault="00DA4548" w:rsidP="00DA4548">
      <w:pPr>
        <w:pStyle w:val="ConsPlusNonformat"/>
        <w:rPr>
          <w:rFonts w:ascii="Times New Roman" w:hAnsi="Times New Roman" w:cs="Times New Roman"/>
          <w:sz w:val="24"/>
          <w:szCs w:val="24"/>
        </w:rPr>
      </w:pPr>
      <w:r w:rsidRPr="00B1439B">
        <w:rPr>
          <w:rFonts w:ascii="Times New Roman" w:hAnsi="Times New Roman" w:cs="Times New Roman"/>
          <w:sz w:val="24"/>
          <w:szCs w:val="24"/>
        </w:rPr>
        <w:t>(населенный пункт)</w:t>
      </w:r>
    </w:p>
    <w:p w:rsidR="00DA4548" w:rsidRPr="008C43F0" w:rsidRDefault="00DA4548" w:rsidP="00DA4548">
      <w:pPr>
        <w:pStyle w:val="ConsPlusNonformat"/>
        <w:rPr>
          <w:rFonts w:ascii="Times New Roman" w:hAnsi="Times New Roman" w:cs="Times New Roman"/>
          <w:sz w:val="24"/>
          <w:szCs w:val="24"/>
        </w:rPr>
      </w:pP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В ходе контрольного мероприятия</w:t>
      </w:r>
      <w:r>
        <w:rPr>
          <w:rFonts w:ascii="Times New Roman" w:hAnsi="Times New Roman" w:cs="Times New Roman"/>
          <w:sz w:val="28"/>
          <w:szCs w:val="28"/>
        </w:rPr>
        <w:t xml:space="preserve"> </w:t>
      </w:r>
      <w:r w:rsidR="00DA4548">
        <w:rPr>
          <w:rFonts w:ascii="Times New Roman" w:hAnsi="Times New Roman" w:cs="Times New Roman"/>
          <w:sz w:val="28"/>
          <w:szCs w:val="28"/>
        </w:rPr>
        <w:t>«____________________________</w:t>
      </w:r>
      <w:r w:rsidR="00DA4548" w:rsidRPr="008C43F0">
        <w:rPr>
          <w:rFonts w:ascii="Times New Roman" w:hAnsi="Times New Roman" w:cs="Times New Roman"/>
          <w:sz w:val="28"/>
          <w:szCs w:val="28"/>
        </w:rPr>
        <w:t>____________________________________</w:t>
      </w:r>
      <w:r w:rsidR="00DA4548">
        <w:rPr>
          <w:rFonts w:ascii="Times New Roman" w:hAnsi="Times New Roman" w:cs="Times New Roman"/>
          <w:sz w:val="28"/>
          <w:szCs w:val="28"/>
        </w:rPr>
        <w:t>»</w:t>
      </w:r>
      <w:r w:rsidR="00DA4548" w:rsidRPr="008C43F0">
        <w:rPr>
          <w:rFonts w:ascii="Times New Roman" w:hAnsi="Times New Roman" w:cs="Times New Roman"/>
          <w:sz w:val="28"/>
          <w:szCs w:val="28"/>
        </w:rPr>
        <w:t>,</w:t>
      </w:r>
    </w:p>
    <w:p w:rsidR="00DA4548" w:rsidRPr="00B1439B" w:rsidRDefault="00DA4548" w:rsidP="00FB6A29">
      <w:pPr>
        <w:pStyle w:val="ConsPlusNonformat"/>
        <w:jc w:val="center"/>
        <w:rPr>
          <w:rFonts w:ascii="Times New Roman" w:hAnsi="Times New Roman" w:cs="Times New Roman"/>
          <w:sz w:val="24"/>
          <w:szCs w:val="24"/>
        </w:rPr>
      </w:pPr>
      <w:r w:rsidRPr="00B1439B">
        <w:rPr>
          <w:rFonts w:ascii="Times New Roman" w:hAnsi="Times New Roman" w:cs="Times New Roman"/>
          <w:sz w:val="24"/>
          <w:szCs w:val="24"/>
        </w:rPr>
        <w:t>(наименование контрольного мероприятия)</w:t>
      </w: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осуществляемого в соответствии с Планом работы</w:t>
      </w:r>
      <w:r w:rsidR="00A45CC3">
        <w:rPr>
          <w:rFonts w:ascii="Times New Roman" w:hAnsi="Times New Roman" w:cs="Times New Roman"/>
          <w:sz w:val="28"/>
          <w:szCs w:val="28"/>
        </w:rPr>
        <w:t xml:space="preserve"> </w:t>
      </w:r>
      <w:r>
        <w:rPr>
          <w:rFonts w:ascii="Times New Roman" w:hAnsi="Times New Roman" w:cs="Times New Roman"/>
          <w:sz w:val="28"/>
          <w:szCs w:val="28"/>
        </w:rPr>
        <w:t>Контрольно-с</w:t>
      </w:r>
      <w:r w:rsidRPr="008C43F0">
        <w:rPr>
          <w:rFonts w:ascii="Times New Roman" w:hAnsi="Times New Roman" w:cs="Times New Roman"/>
          <w:sz w:val="28"/>
          <w:szCs w:val="28"/>
        </w:rPr>
        <w:t>четной</w:t>
      </w:r>
      <w:r w:rsidR="00A45CC3">
        <w:rPr>
          <w:rFonts w:ascii="Times New Roman" w:hAnsi="Times New Roman" w:cs="Times New Roman"/>
          <w:sz w:val="28"/>
          <w:szCs w:val="28"/>
        </w:rPr>
        <w:t xml:space="preserve"> </w:t>
      </w:r>
      <w:r>
        <w:rPr>
          <w:rFonts w:ascii="Times New Roman" w:hAnsi="Times New Roman" w:cs="Times New Roman"/>
          <w:sz w:val="28"/>
          <w:szCs w:val="28"/>
        </w:rPr>
        <w:t>п</w:t>
      </w:r>
      <w:r w:rsidRPr="008C43F0">
        <w:rPr>
          <w:rFonts w:ascii="Times New Roman" w:hAnsi="Times New Roman" w:cs="Times New Roman"/>
          <w:sz w:val="28"/>
          <w:szCs w:val="28"/>
        </w:rPr>
        <w:t>алаты</w:t>
      </w:r>
      <w:r w:rsidR="00A45CC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B35146">
        <w:rPr>
          <w:rFonts w:ascii="Times New Roman" w:hAnsi="Times New Roman" w:cs="Times New Roman"/>
          <w:sz w:val="28"/>
          <w:szCs w:val="28"/>
        </w:rPr>
        <w:t>____________</w:t>
      </w: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на 20</w:t>
      </w:r>
      <w:r>
        <w:rPr>
          <w:rFonts w:ascii="Times New Roman" w:hAnsi="Times New Roman" w:cs="Times New Roman"/>
          <w:sz w:val="28"/>
          <w:szCs w:val="28"/>
        </w:rPr>
        <w:t xml:space="preserve"> ______</w:t>
      </w:r>
      <w:r w:rsidRPr="008C43F0">
        <w:rPr>
          <w:rFonts w:ascii="Times New Roman" w:hAnsi="Times New Roman" w:cs="Times New Roman"/>
          <w:sz w:val="28"/>
          <w:szCs w:val="28"/>
        </w:rPr>
        <w:t xml:space="preserve"> год (пункт _________), на объекте _______________________</w:t>
      </w: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__________________________________________________________________</w:t>
      </w:r>
    </w:p>
    <w:p w:rsidR="00DA4548" w:rsidRPr="008C43F0" w:rsidRDefault="00A45CC3" w:rsidP="00DA4548">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DA4548" w:rsidRPr="008C43F0">
        <w:rPr>
          <w:rFonts w:ascii="Times New Roman" w:hAnsi="Times New Roman" w:cs="Times New Roman"/>
          <w:sz w:val="24"/>
          <w:szCs w:val="24"/>
        </w:rPr>
        <w:t>(наименование объекта контрольного мероприятия)</w:t>
      </w: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выявлены следующие нарушения:</w:t>
      </w: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1. _________________________________________________________________</w:t>
      </w: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2. __________________________________________________________________</w:t>
      </w:r>
    </w:p>
    <w:p w:rsidR="00DA4548"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Руководитель (или другое должностное лицо)</w:t>
      </w:r>
      <w:r w:rsidR="00A45CC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w:t>
      </w:r>
      <w:r w:rsidRPr="008C43F0">
        <w:rPr>
          <w:rFonts w:ascii="Times New Roman" w:hAnsi="Times New Roman" w:cs="Times New Roman"/>
          <w:sz w:val="28"/>
          <w:szCs w:val="28"/>
        </w:rPr>
        <w:t>_________________________</w:t>
      </w:r>
    </w:p>
    <w:p w:rsidR="00DA4548" w:rsidRPr="008C43F0" w:rsidRDefault="00DA4548" w:rsidP="00DA4548">
      <w:pPr>
        <w:pStyle w:val="ConsPlusNonformat"/>
        <w:jc w:val="both"/>
        <w:rPr>
          <w:rFonts w:ascii="Times New Roman" w:hAnsi="Times New Roman" w:cs="Times New Roman"/>
          <w:sz w:val="24"/>
          <w:szCs w:val="24"/>
        </w:rPr>
      </w:pPr>
      <w:r w:rsidRPr="008C43F0">
        <w:rPr>
          <w:rFonts w:ascii="Times New Roman" w:hAnsi="Times New Roman" w:cs="Times New Roman"/>
          <w:sz w:val="24"/>
          <w:szCs w:val="24"/>
        </w:rPr>
        <w:t>(должность, фамилия и</w:t>
      </w:r>
      <w:r w:rsidR="00A45CC3">
        <w:rPr>
          <w:rFonts w:ascii="Times New Roman" w:hAnsi="Times New Roman" w:cs="Times New Roman"/>
          <w:sz w:val="24"/>
          <w:szCs w:val="24"/>
        </w:rPr>
        <w:t xml:space="preserve"> </w:t>
      </w:r>
      <w:r w:rsidRPr="008C43F0">
        <w:rPr>
          <w:rFonts w:ascii="Times New Roman" w:hAnsi="Times New Roman" w:cs="Times New Roman"/>
          <w:sz w:val="24"/>
          <w:szCs w:val="24"/>
        </w:rPr>
        <w:t>инициалы, наименование объекта контрольного мероприятия)</w:t>
      </w:r>
    </w:p>
    <w:p w:rsidR="00DA4548" w:rsidRDefault="00DA4548" w:rsidP="00DA4548">
      <w:pPr>
        <w:pStyle w:val="ConsPlusNonformat"/>
        <w:jc w:val="both"/>
        <w:rPr>
          <w:rFonts w:ascii="Times New Roman" w:hAnsi="Times New Roman" w:cs="Times New Roman"/>
          <w:sz w:val="28"/>
          <w:szCs w:val="28"/>
        </w:rPr>
      </w:pPr>
    </w:p>
    <w:p w:rsidR="00DA4548" w:rsidRPr="008C43F0" w:rsidRDefault="00DA4548" w:rsidP="00DA4548">
      <w:pPr>
        <w:pStyle w:val="ConsPlusNonformat"/>
        <w:jc w:val="both"/>
        <w:rPr>
          <w:rFonts w:ascii="Times New Roman" w:hAnsi="Times New Roman" w:cs="Times New Roman"/>
          <w:sz w:val="28"/>
          <w:szCs w:val="28"/>
        </w:rPr>
      </w:pPr>
      <w:r w:rsidRPr="008C43F0">
        <w:rPr>
          <w:rFonts w:ascii="Times New Roman" w:hAnsi="Times New Roman" w:cs="Times New Roman"/>
          <w:sz w:val="28"/>
          <w:szCs w:val="28"/>
        </w:rPr>
        <w:t>дал письменное объяснение по указанным нарушениям (прилагается) и</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обязался</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принять</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незамедлительные</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меры</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по</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их</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устранению</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и</w:t>
      </w:r>
      <w:r w:rsidR="00A45CC3">
        <w:rPr>
          <w:rFonts w:ascii="Times New Roman" w:hAnsi="Times New Roman" w:cs="Times New Roman"/>
          <w:sz w:val="28"/>
          <w:szCs w:val="28"/>
        </w:rPr>
        <w:t xml:space="preserve"> </w:t>
      </w:r>
      <w:r>
        <w:rPr>
          <w:rFonts w:ascii="Times New Roman" w:hAnsi="Times New Roman" w:cs="Times New Roman"/>
          <w:sz w:val="28"/>
          <w:szCs w:val="28"/>
        </w:rPr>
        <w:t>б</w:t>
      </w:r>
      <w:r w:rsidRPr="008C43F0">
        <w:rPr>
          <w:rFonts w:ascii="Times New Roman" w:hAnsi="Times New Roman" w:cs="Times New Roman"/>
          <w:sz w:val="28"/>
          <w:szCs w:val="28"/>
        </w:rPr>
        <w:t>езотлагательному</w:t>
      </w:r>
      <w:r>
        <w:rPr>
          <w:rFonts w:ascii="Times New Roman" w:hAnsi="Times New Roman" w:cs="Times New Roman"/>
          <w:sz w:val="28"/>
          <w:szCs w:val="28"/>
        </w:rPr>
        <w:t xml:space="preserve"> </w:t>
      </w:r>
      <w:r w:rsidRPr="008C43F0">
        <w:rPr>
          <w:rFonts w:ascii="Times New Roman" w:hAnsi="Times New Roman" w:cs="Times New Roman"/>
          <w:sz w:val="28"/>
          <w:szCs w:val="28"/>
        </w:rPr>
        <w:t>пресечению противоправных действий (или отказался от письменного объяснения</w:t>
      </w:r>
      <w:r>
        <w:rPr>
          <w:rFonts w:ascii="Times New Roman" w:hAnsi="Times New Roman" w:cs="Times New Roman"/>
          <w:sz w:val="28"/>
          <w:szCs w:val="28"/>
        </w:rPr>
        <w:t xml:space="preserve"> </w:t>
      </w:r>
      <w:r w:rsidRPr="008C43F0">
        <w:rPr>
          <w:rFonts w:ascii="Times New Roman" w:hAnsi="Times New Roman" w:cs="Times New Roman"/>
          <w:sz w:val="28"/>
          <w:szCs w:val="28"/>
        </w:rPr>
        <w:t>и</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принятия</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мер</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по</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устранению</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указанных</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 xml:space="preserve"> нарушений</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и</w:t>
      </w:r>
      <w:r w:rsidR="00A45CC3">
        <w:rPr>
          <w:rFonts w:ascii="Times New Roman" w:hAnsi="Times New Roman" w:cs="Times New Roman"/>
          <w:sz w:val="28"/>
          <w:szCs w:val="28"/>
        </w:rPr>
        <w:t xml:space="preserve"> </w:t>
      </w:r>
      <w:r w:rsidRPr="008C43F0">
        <w:rPr>
          <w:rFonts w:ascii="Times New Roman" w:hAnsi="Times New Roman" w:cs="Times New Roman"/>
          <w:sz w:val="28"/>
          <w:szCs w:val="28"/>
        </w:rPr>
        <w:t>пресечению</w:t>
      </w:r>
      <w:r>
        <w:rPr>
          <w:rFonts w:ascii="Times New Roman" w:hAnsi="Times New Roman" w:cs="Times New Roman"/>
          <w:sz w:val="28"/>
          <w:szCs w:val="28"/>
        </w:rPr>
        <w:t xml:space="preserve"> </w:t>
      </w:r>
      <w:r w:rsidRPr="008C43F0">
        <w:rPr>
          <w:rFonts w:ascii="Times New Roman" w:hAnsi="Times New Roman" w:cs="Times New Roman"/>
          <w:sz w:val="28"/>
          <w:szCs w:val="28"/>
        </w:rPr>
        <w:t>противоправных действий).</w:t>
      </w: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Настоящий Акт составлен в двух экземплярах, один из которых вручен (или</w:t>
      </w:r>
      <w:r w:rsidR="00DA4548">
        <w:rPr>
          <w:rFonts w:ascii="Times New Roman" w:hAnsi="Times New Roman" w:cs="Times New Roman"/>
          <w:sz w:val="28"/>
          <w:szCs w:val="28"/>
        </w:rPr>
        <w:t xml:space="preserve"> </w:t>
      </w:r>
      <w:r w:rsidR="00DA4548" w:rsidRPr="008C43F0">
        <w:rPr>
          <w:rFonts w:ascii="Times New Roman" w:hAnsi="Times New Roman" w:cs="Times New Roman"/>
          <w:sz w:val="28"/>
          <w:szCs w:val="28"/>
        </w:rPr>
        <w:lastRenderedPageBreak/>
        <w:t>направлен) для ознакомления __________________________________________________________________</w:t>
      </w:r>
    </w:p>
    <w:p w:rsidR="00DA4548" w:rsidRPr="00B35146" w:rsidRDefault="00DA4548" w:rsidP="00DA4548">
      <w:pPr>
        <w:pStyle w:val="ConsPlusNonformat"/>
        <w:rPr>
          <w:rFonts w:ascii="Times New Roman" w:hAnsi="Times New Roman" w:cs="Times New Roman"/>
          <w:sz w:val="22"/>
          <w:szCs w:val="22"/>
        </w:rPr>
      </w:pPr>
      <w:r w:rsidRPr="00B35146">
        <w:rPr>
          <w:rFonts w:ascii="Times New Roman" w:hAnsi="Times New Roman" w:cs="Times New Roman"/>
          <w:sz w:val="22"/>
          <w:szCs w:val="22"/>
        </w:rPr>
        <w:t>должностное лицо, наименование объекта контрольного мероприятия, фамилия и</w:t>
      </w:r>
      <w:r w:rsidR="00A45CC3" w:rsidRPr="00B35146">
        <w:rPr>
          <w:rFonts w:ascii="Times New Roman" w:hAnsi="Times New Roman" w:cs="Times New Roman"/>
          <w:sz w:val="22"/>
          <w:szCs w:val="22"/>
        </w:rPr>
        <w:t xml:space="preserve"> </w:t>
      </w:r>
      <w:r w:rsidR="00B35146" w:rsidRPr="00B35146">
        <w:rPr>
          <w:rFonts w:ascii="Times New Roman" w:hAnsi="Times New Roman" w:cs="Times New Roman"/>
          <w:sz w:val="22"/>
          <w:szCs w:val="22"/>
        </w:rPr>
        <w:t>инициалы</w:t>
      </w:r>
    </w:p>
    <w:p w:rsidR="00DA4548" w:rsidRPr="008C43F0" w:rsidRDefault="00DA4548" w:rsidP="00DA4548">
      <w:pPr>
        <w:pStyle w:val="ConsPlusNonformat"/>
        <w:rPr>
          <w:rFonts w:ascii="Times New Roman" w:hAnsi="Times New Roman" w:cs="Times New Roman"/>
          <w:sz w:val="28"/>
          <w:szCs w:val="28"/>
        </w:rPr>
      </w:pP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Руководитель</w:t>
      </w:r>
      <w:r>
        <w:rPr>
          <w:rFonts w:ascii="Times New Roman" w:hAnsi="Times New Roman" w:cs="Times New Roman"/>
          <w:sz w:val="28"/>
          <w:szCs w:val="28"/>
        </w:rPr>
        <w:t xml:space="preserve"> контрольного мероприятия</w:t>
      </w:r>
      <w:r w:rsidR="00B35146">
        <w:rPr>
          <w:rFonts w:ascii="Times New Roman" w:hAnsi="Times New Roman" w:cs="Times New Roman"/>
          <w:sz w:val="28"/>
          <w:szCs w:val="28"/>
        </w:rPr>
        <w:t>___________________________</w:t>
      </w:r>
    </w:p>
    <w:p w:rsidR="00DA4548" w:rsidRPr="00B35146" w:rsidRDefault="00B35146" w:rsidP="00DA4548">
      <w:pPr>
        <w:pStyle w:val="ConsPlusNonformat"/>
        <w:rPr>
          <w:rFonts w:ascii="Times New Roman" w:hAnsi="Times New Roman" w:cs="Times New Roman"/>
          <w:sz w:val="24"/>
          <w:szCs w:val="24"/>
        </w:rPr>
      </w:pPr>
      <w:r>
        <w:rPr>
          <w:rFonts w:ascii="Times New Roman" w:hAnsi="Times New Roman" w:cs="Times New Roman"/>
          <w:sz w:val="24"/>
          <w:szCs w:val="24"/>
        </w:rPr>
        <w:t>Должность,</w:t>
      </w:r>
      <w:r w:rsidR="00A45CC3" w:rsidRPr="00B35146">
        <w:rPr>
          <w:rFonts w:ascii="Times New Roman" w:hAnsi="Times New Roman" w:cs="Times New Roman"/>
          <w:sz w:val="24"/>
          <w:szCs w:val="24"/>
        </w:rPr>
        <w:t xml:space="preserve"> </w:t>
      </w:r>
      <w:r w:rsidR="00DA4548" w:rsidRPr="00B35146">
        <w:rPr>
          <w:rFonts w:ascii="Times New Roman" w:hAnsi="Times New Roman" w:cs="Times New Roman"/>
          <w:sz w:val="24"/>
          <w:szCs w:val="24"/>
        </w:rPr>
        <w:t>личная подпись</w:t>
      </w:r>
      <w:r>
        <w:rPr>
          <w:rFonts w:ascii="Times New Roman" w:hAnsi="Times New Roman" w:cs="Times New Roman"/>
          <w:sz w:val="24"/>
          <w:szCs w:val="24"/>
        </w:rPr>
        <w:t xml:space="preserve">, </w:t>
      </w:r>
      <w:r w:rsidR="00DA4548" w:rsidRPr="00B35146">
        <w:rPr>
          <w:rFonts w:ascii="Times New Roman" w:hAnsi="Times New Roman" w:cs="Times New Roman"/>
          <w:sz w:val="24"/>
          <w:szCs w:val="24"/>
        </w:rPr>
        <w:t>инициалы и фамилия</w:t>
      </w:r>
    </w:p>
    <w:p w:rsidR="00DA4548" w:rsidRPr="00FB6A29" w:rsidRDefault="00DA4548" w:rsidP="00DA4548">
      <w:pPr>
        <w:pStyle w:val="ConsPlusNonformat"/>
        <w:rPr>
          <w:rFonts w:ascii="Times New Roman" w:hAnsi="Times New Roman" w:cs="Times New Roman"/>
          <w:sz w:val="28"/>
          <w:szCs w:val="28"/>
        </w:rPr>
      </w:pPr>
    </w:p>
    <w:p w:rsidR="00DA4548" w:rsidRPr="008C43F0" w:rsidRDefault="00DA4548" w:rsidP="00DA4548">
      <w:pPr>
        <w:pStyle w:val="ConsPlusNonformat"/>
        <w:rPr>
          <w:rFonts w:ascii="Times New Roman" w:hAnsi="Times New Roman" w:cs="Times New Roman"/>
          <w:sz w:val="28"/>
          <w:szCs w:val="28"/>
        </w:rPr>
      </w:pPr>
      <w:r>
        <w:rPr>
          <w:rFonts w:ascii="Times New Roman" w:hAnsi="Times New Roman" w:cs="Times New Roman"/>
          <w:sz w:val="28"/>
          <w:szCs w:val="28"/>
        </w:rPr>
        <w:t>Члены контрольного мероприятия:</w:t>
      </w:r>
      <w:r w:rsidR="00B35146">
        <w:rPr>
          <w:rFonts w:ascii="Times New Roman" w:hAnsi="Times New Roman" w:cs="Times New Roman"/>
          <w:sz w:val="28"/>
          <w:szCs w:val="28"/>
        </w:rPr>
        <w:t xml:space="preserve"> ________________________________</w:t>
      </w:r>
    </w:p>
    <w:p w:rsidR="00DA4548" w:rsidRPr="00B35146" w:rsidRDefault="00DA4548" w:rsidP="00DA4548">
      <w:pPr>
        <w:pStyle w:val="ConsPlusNonformat"/>
        <w:rPr>
          <w:rFonts w:ascii="Times New Roman" w:hAnsi="Times New Roman" w:cs="Times New Roman"/>
          <w:sz w:val="24"/>
          <w:szCs w:val="24"/>
        </w:rPr>
      </w:pPr>
      <w:r w:rsidRPr="00B35146">
        <w:rPr>
          <w:rFonts w:ascii="Times New Roman" w:hAnsi="Times New Roman" w:cs="Times New Roman"/>
          <w:sz w:val="24"/>
          <w:szCs w:val="24"/>
        </w:rPr>
        <w:t>должность</w:t>
      </w:r>
      <w:r w:rsidR="00B35146">
        <w:rPr>
          <w:rFonts w:ascii="Times New Roman" w:hAnsi="Times New Roman" w:cs="Times New Roman"/>
          <w:sz w:val="24"/>
          <w:szCs w:val="24"/>
        </w:rPr>
        <w:t>,</w:t>
      </w:r>
      <w:r w:rsidR="00A45CC3" w:rsidRPr="00B35146">
        <w:rPr>
          <w:rFonts w:ascii="Times New Roman" w:hAnsi="Times New Roman" w:cs="Times New Roman"/>
          <w:sz w:val="24"/>
          <w:szCs w:val="24"/>
        </w:rPr>
        <w:t xml:space="preserve"> </w:t>
      </w:r>
      <w:r w:rsidRPr="00B35146">
        <w:rPr>
          <w:rFonts w:ascii="Times New Roman" w:hAnsi="Times New Roman" w:cs="Times New Roman"/>
          <w:sz w:val="24"/>
          <w:szCs w:val="24"/>
        </w:rPr>
        <w:t>личная подпись</w:t>
      </w:r>
      <w:r w:rsidR="00B35146">
        <w:rPr>
          <w:rFonts w:ascii="Times New Roman" w:hAnsi="Times New Roman" w:cs="Times New Roman"/>
          <w:sz w:val="24"/>
          <w:szCs w:val="24"/>
        </w:rPr>
        <w:t>,</w:t>
      </w:r>
      <w:r w:rsidR="00A45CC3" w:rsidRPr="00B35146">
        <w:rPr>
          <w:rFonts w:ascii="Times New Roman" w:hAnsi="Times New Roman" w:cs="Times New Roman"/>
          <w:sz w:val="24"/>
          <w:szCs w:val="24"/>
        </w:rPr>
        <w:t xml:space="preserve"> </w:t>
      </w:r>
      <w:r w:rsidRPr="00B35146">
        <w:rPr>
          <w:rFonts w:ascii="Times New Roman" w:hAnsi="Times New Roman" w:cs="Times New Roman"/>
          <w:sz w:val="24"/>
          <w:szCs w:val="24"/>
        </w:rPr>
        <w:t>инициалы и фамилия</w:t>
      </w:r>
    </w:p>
    <w:p w:rsidR="00DA4548" w:rsidRPr="00FB6A29" w:rsidRDefault="00DA4548" w:rsidP="00DA4548">
      <w:pPr>
        <w:pStyle w:val="ConsPlusNonformat"/>
        <w:rPr>
          <w:rFonts w:ascii="Times New Roman" w:hAnsi="Times New Roman" w:cs="Times New Roman"/>
          <w:sz w:val="28"/>
          <w:szCs w:val="28"/>
        </w:rPr>
      </w:pP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Один экземпляр акта получил:</w:t>
      </w:r>
      <w:r w:rsidR="00B35146">
        <w:rPr>
          <w:rFonts w:ascii="Times New Roman" w:hAnsi="Times New Roman" w:cs="Times New Roman"/>
          <w:sz w:val="28"/>
          <w:szCs w:val="28"/>
        </w:rPr>
        <w:t xml:space="preserve"> ____________________________________</w:t>
      </w:r>
    </w:p>
    <w:p w:rsidR="00DA4548" w:rsidRPr="00B35146" w:rsidRDefault="00B35146" w:rsidP="00DA4548">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должностное лицо объекта </w:t>
      </w:r>
      <w:r w:rsidR="00DA4548" w:rsidRPr="00B35146">
        <w:rPr>
          <w:rFonts w:ascii="Times New Roman" w:hAnsi="Times New Roman" w:cs="Times New Roman"/>
          <w:sz w:val="24"/>
          <w:szCs w:val="24"/>
        </w:rPr>
        <w:t>прове</w:t>
      </w:r>
      <w:r w:rsidR="00FB6A29" w:rsidRPr="00B35146">
        <w:rPr>
          <w:rFonts w:ascii="Times New Roman" w:hAnsi="Times New Roman" w:cs="Times New Roman"/>
          <w:sz w:val="24"/>
          <w:szCs w:val="24"/>
        </w:rPr>
        <w:t>рки</w:t>
      </w:r>
      <w:r>
        <w:rPr>
          <w:rFonts w:ascii="Times New Roman" w:hAnsi="Times New Roman" w:cs="Times New Roman"/>
          <w:sz w:val="24"/>
          <w:szCs w:val="24"/>
        </w:rPr>
        <w:t xml:space="preserve">, </w:t>
      </w:r>
      <w:r w:rsidR="00DA4548" w:rsidRPr="00B35146">
        <w:rPr>
          <w:rFonts w:ascii="Times New Roman" w:hAnsi="Times New Roman" w:cs="Times New Roman"/>
          <w:sz w:val="24"/>
          <w:szCs w:val="24"/>
        </w:rPr>
        <w:t>личная подпись</w:t>
      </w:r>
      <w:r>
        <w:rPr>
          <w:rFonts w:ascii="Times New Roman" w:hAnsi="Times New Roman" w:cs="Times New Roman"/>
          <w:sz w:val="24"/>
          <w:szCs w:val="24"/>
        </w:rPr>
        <w:t>,</w:t>
      </w:r>
      <w:r w:rsidR="00A45CC3" w:rsidRPr="00B35146">
        <w:rPr>
          <w:rFonts w:ascii="Times New Roman" w:hAnsi="Times New Roman" w:cs="Times New Roman"/>
          <w:sz w:val="24"/>
          <w:szCs w:val="24"/>
        </w:rPr>
        <w:t xml:space="preserve"> </w:t>
      </w:r>
      <w:r>
        <w:rPr>
          <w:rFonts w:ascii="Times New Roman" w:hAnsi="Times New Roman" w:cs="Times New Roman"/>
          <w:sz w:val="24"/>
          <w:szCs w:val="24"/>
        </w:rPr>
        <w:t>инициалы и фамилия</w:t>
      </w:r>
    </w:p>
    <w:p w:rsidR="00DA4548" w:rsidRPr="008C43F0" w:rsidRDefault="00DA4548" w:rsidP="00DA4548">
      <w:pPr>
        <w:pStyle w:val="ConsPlusNonformat"/>
        <w:rPr>
          <w:rFonts w:ascii="Times New Roman" w:hAnsi="Times New Roman" w:cs="Times New Roman"/>
          <w:sz w:val="28"/>
          <w:szCs w:val="28"/>
        </w:rPr>
      </w:pPr>
    </w:p>
    <w:p w:rsidR="00B35146" w:rsidRDefault="00A45CC3" w:rsidP="00FB6A2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По выявленным нарушениям на проверяемом объекте по</w:t>
      </w:r>
      <w:r>
        <w:rPr>
          <w:rFonts w:ascii="Times New Roman" w:hAnsi="Times New Roman" w:cs="Times New Roman"/>
          <w:sz w:val="28"/>
          <w:szCs w:val="28"/>
        </w:rPr>
        <w:t xml:space="preserve"> </w:t>
      </w:r>
      <w:r w:rsidR="00DA4548" w:rsidRPr="008C43F0">
        <w:rPr>
          <w:rFonts w:ascii="Times New Roman" w:hAnsi="Times New Roman" w:cs="Times New Roman"/>
          <w:sz w:val="28"/>
          <w:szCs w:val="28"/>
        </w:rPr>
        <w:t>состоянию</w:t>
      </w:r>
      <w:r>
        <w:rPr>
          <w:rFonts w:ascii="Times New Roman" w:hAnsi="Times New Roman" w:cs="Times New Roman"/>
          <w:sz w:val="28"/>
          <w:szCs w:val="28"/>
        </w:rPr>
        <w:t xml:space="preserve"> </w:t>
      </w:r>
      <w:r w:rsidR="00DA4548" w:rsidRPr="008C43F0">
        <w:rPr>
          <w:rFonts w:ascii="Times New Roman" w:hAnsi="Times New Roman" w:cs="Times New Roman"/>
          <w:sz w:val="28"/>
          <w:szCs w:val="28"/>
        </w:rPr>
        <w:t>на</w:t>
      </w:r>
      <w:r>
        <w:rPr>
          <w:rFonts w:ascii="Times New Roman" w:hAnsi="Times New Roman" w:cs="Times New Roman"/>
          <w:sz w:val="28"/>
          <w:szCs w:val="28"/>
        </w:rPr>
        <w:t xml:space="preserve"> </w:t>
      </w:r>
    </w:p>
    <w:p w:rsidR="00DA4548" w:rsidRPr="008C43F0" w:rsidRDefault="00B35146" w:rsidP="00FB6A29">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00DA4548" w:rsidRPr="008C43F0">
        <w:rPr>
          <w:rFonts w:ascii="Times New Roman" w:hAnsi="Times New Roman" w:cs="Times New Roman"/>
          <w:sz w:val="28"/>
          <w:szCs w:val="28"/>
        </w:rPr>
        <w:t>____________ 20__ года прин</w:t>
      </w:r>
      <w:r w:rsidR="00FB6A29">
        <w:rPr>
          <w:rFonts w:ascii="Times New Roman" w:hAnsi="Times New Roman" w:cs="Times New Roman"/>
          <w:sz w:val="28"/>
          <w:szCs w:val="28"/>
        </w:rPr>
        <w:t xml:space="preserve">яты следующие меры (или меры не </w:t>
      </w:r>
      <w:r w:rsidR="00DA4548" w:rsidRPr="008C43F0">
        <w:rPr>
          <w:rFonts w:ascii="Times New Roman" w:hAnsi="Times New Roman" w:cs="Times New Roman"/>
          <w:sz w:val="28"/>
          <w:szCs w:val="28"/>
        </w:rPr>
        <w:t>приняты):</w:t>
      </w: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1. __________________________________________________________________</w:t>
      </w:r>
    </w:p>
    <w:p w:rsidR="00DA4548" w:rsidRPr="008C43F0"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8C43F0">
        <w:rPr>
          <w:rFonts w:ascii="Times New Roman" w:hAnsi="Times New Roman" w:cs="Times New Roman"/>
          <w:sz w:val="28"/>
          <w:szCs w:val="28"/>
        </w:rPr>
        <w:t>2. __________________________________________________________________</w:t>
      </w:r>
    </w:p>
    <w:p w:rsidR="00DA4548" w:rsidRPr="008C43F0" w:rsidRDefault="00DA4548" w:rsidP="00DA4548">
      <w:pPr>
        <w:pStyle w:val="ConsPlusNonformat"/>
        <w:rPr>
          <w:rFonts w:ascii="Times New Roman" w:hAnsi="Times New Roman" w:cs="Times New Roman"/>
          <w:sz w:val="28"/>
          <w:szCs w:val="28"/>
        </w:rPr>
      </w:pPr>
    </w:p>
    <w:p w:rsidR="00DA4548" w:rsidRPr="008C43F0" w:rsidRDefault="00DA4548" w:rsidP="00DA4548">
      <w:pPr>
        <w:pStyle w:val="ConsPlusNonformat"/>
        <w:rPr>
          <w:rFonts w:ascii="Times New Roman" w:hAnsi="Times New Roman" w:cs="Times New Roman"/>
          <w:sz w:val="28"/>
          <w:szCs w:val="28"/>
        </w:rPr>
      </w:pPr>
      <w:r w:rsidRPr="008C43F0">
        <w:rPr>
          <w:rFonts w:ascii="Times New Roman" w:hAnsi="Times New Roman" w:cs="Times New Roman"/>
          <w:sz w:val="28"/>
          <w:szCs w:val="28"/>
        </w:rPr>
        <w:t xml:space="preserve">Руководитель </w:t>
      </w:r>
      <w:r>
        <w:rPr>
          <w:rFonts w:ascii="Times New Roman" w:hAnsi="Times New Roman" w:cs="Times New Roman"/>
          <w:sz w:val="28"/>
          <w:szCs w:val="28"/>
        </w:rPr>
        <w:t>контрольного мероприятия</w:t>
      </w:r>
      <w:r w:rsidR="00B35146">
        <w:rPr>
          <w:rFonts w:ascii="Times New Roman" w:hAnsi="Times New Roman" w:cs="Times New Roman"/>
          <w:sz w:val="28"/>
          <w:szCs w:val="28"/>
        </w:rPr>
        <w:t xml:space="preserve"> ______________________________</w:t>
      </w:r>
    </w:p>
    <w:p w:rsidR="00DA4548" w:rsidRPr="00B35146" w:rsidRDefault="00DA4548" w:rsidP="00DA4548">
      <w:pPr>
        <w:pStyle w:val="ConsPlusNonformat"/>
        <w:rPr>
          <w:rFonts w:ascii="Times New Roman" w:hAnsi="Times New Roman" w:cs="Times New Roman"/>
          <w:sz w:val="24"/>
          <w:szCs w:val="24"/>
        </w:rPr>
      </w:pPr>
      <w:r w:rsidRPr="00B35146">
        <w:rPr>
          <w:rFonts w:ascii="Times New Roman" w:hAnsi="Times New Roman" w:cs="Times New Roman"/>
          <w:sz w:val="24"/>
          <w:szCs w:val="24"/>
        </w:rPr>
        <w:t>д</w:t>
      </w:r>
      <w:r w:rsidR="00B35146">
        <w:rPr>
          <w:rFonts w:ascii="Times New Roman" w:hAnsi="Times New Roman" w:cs="Times New Roman"/>
          <w:sz w:val="24"/>
          <w:szCs w:val="24"/>
        </w:rPr>
        <w:t>олжность,</w:t>
      </w:r>
      <w:r w:rsidR="00A45CC3" w:rsidRPr="00B35146">
        <w:rPr>
          <w:rFonts w:ascii="Times New Roman" w:hAnsi="Times New Roman" w:cs="Times New Roman"/>
          <w:sz w:val="24"/>
          <w:szCs w:val="24"/>
        </w:rPr>
        <w:t xml:space="preserve"> </w:t>
      </w:r>
      <w:r w:rsidRPr="00B35146">
        <w:rPr>
          <w:rFonts w:ascii="Times New Roman" w:hAnsi="Times New Roman" w:cs="Times New Roman"/>
          <w:sz w:val="24"/>
          <w:szCs w:val="24"/>
        </w:rPr>
        <w:t>личная подпись</w:t>
      </w:r>
      <w:r w:rsidR="00B35146">
        <w:rPr>
          <w:rFonts w:ascii="Times New Roman" w:hAnsi="Times New Roman" w:cs="Times New Roman"/>
          <w:sz w:val="24"/>
          <w:szCs w:val="24"/>
        </w:rPr>
        <w:t xml:space="preserve">, </w:t>
      </w:r>
      <w:r w:rsidRPr="00B35146">
        <w:rPr>
          <w:rFonts w:ascii="Times New Roman" w:hAnsi="Times New Roman" w:cs="Times New Roman"/>
          <w:sz w:val="24"/>
          <w:szCs w:val="24"/>
        </w:rPr>
        <w:t>инициалы и фамилия</w:t>
      </w:r>
    </w:p>
    <w:p w:rsidR="00DA4548" w:rsidRPr="00B35146" w:rsidRDefault="00DA4548" w:rsidP="00DA4548">
      <w:pPr>
        <w:rPr>
          <w:rFonts w:ascii="Times New Roman" w:hAnsi="Times New Roman"/>
          <w:sz w:val="24"/>
          <w:szCs w:val="24"/>
        </w:rPr>
      </w:pPr>
    </w:p>
    <w:p w:rsidR="005E2878" w:rsidRPr="002B658D" w:rsidRDefault="005E2878">
      <w:pPr>
        <w:pStyle w:val="ConsPlusNonformat"/>
        <w:widowControl/>
        <w:rPr>
          <w:rFonts w:ascii="Times New Roman" w:hAnsi="Times New Roman" w:cs="Times New Roman"/>
          <w:sz w:val="24"/>
          <w:szCs w:val="24"/>
        </w:rPr>
      </w:pPr>
    </w:p>
    <w:p w:rsidR="006A515F" w:rsidRPr="002B658D" w:rsidRDefault="006A515F" w:rsidP="000F754D">
      <w:pPr>
        <w:pStyle w:val="ConsPlusNormal"/>
        <w:widowControl/>
        <w:ind w:firstLine="0"/>
        <w:jc w:val="both"/>
        <w:rPr>
          <w:rFonts w:ascii="Times New Roman" w:hAnsi="Times New Roman" w:cs="Times New Roman"/>
          <w:sz w:val="24"/>
          <w:szCs w:val="24"/>
        </w:rPr>
      </w:pPr>
    </w:p>
    <w:p w:rsidR="005E2878" w:rsidRDefault="005E2878">
      <w:pPr>
        <w:pStyle w:val="ConsPlusNormal"/>
        <w:widowControl/>
        <w:ind w:firstLine="0"/>
        <w:jc w:val="right"/>
        <w:outlineLvl w:val="0"/>
        <w:rPr>
          <w:rFonts w:ascii="Times New Roman" w:hAnsi="Times New Roman" w:cs="Times New Roman"/>
          <w:sz w:val="28"/>
          <w:szCs w:val="28"/>
        </w:rPr>
      </w:pPr>
    </w:p>
    <w:p w:rsidR="00C822F9" w:rsidRDefault="00C822F9" w:rsidP="00C822F9">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Pr="000F70EC">
        <w:rPr>
          <w:rFonts w:ascii="Times New Roman" w:hAnsi="Times New Roman" w:cs="Times New Roman"/>
          <w:sz w:val="28"/>
          <w:szCs w:val="28"/>
        </w:rPr>
        <w:t xml:space="preserve">10 </w:t>
      </w:r>
    </w:p>
    <w:p w:rsidR="00906028" w:rsidRDefault="0090602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(пункт 5.3 Стандарта)</w:t>
      </w: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Образец оформления</w:t>
      </w:r>
    </w:p>
    <w:p w:rsidR="00906028" w:rsidRDefault="00906028" w:rsidP="00906028">
      <w:pPr>
        <w:pStyle w:val="ConsPlusNormal"/>
        <w:widowControl/>
        <w:ind w:firstLine="0"/>
        <w:outlineLvl w:val="0"/>
        <w:rPr>
          <w:rFonts w:ascii="Times New Roman" w:hAnsi="Times New Roman" w:cs="Times New Roman"/>
          <w:sz w:val="28"/>
          <w:szCs w:val="28"/>
        </w:rPr>
      </w:pPr>
    </w:p>
    <w:p w:rsidR="00557201" w:rsidRPr="00557201" w:rsidRDefault="00086583" w:rsidP="0055720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cs="Courier New"/>
          <w:sz w:val="24"/>
          <w:szCs w:val="24"/>
        </w:rPr>
        <w:pict>
          <v:shape id="_x0000_i1032" type="#_x0000_t75" style="width:55.85pt;height:70.25pt">
            <v:imagedata r:id="rId20" o:title=""/>
            <o:lock v:ext="edit" aspectratio="f"/>
          </v:shape>
        </w:pict>
      </w:r>
    </w:p>
    <w:p w:rsidR="00557201" w:rsidRPr="00557201" w:rsidRDefault="00557201" w:rsidP="00557201">
      <w:pPr>
        <w:widowControl w:val="0"/>
        <w:autoSpaceDE w:val="0"/>
        <w:autoSpaceDN w:val="0"/>
        <w:adjustRightInd w:val="0"/>
        <w:spacing w:after="0" w:line="240" w:lineRule="auto"/>
        <w:jc w:val="center"/>
        <w:rPr>
          <w:rFonts w:ascii="Times New Roman" w:hAnsi="Times New Roman"/>
          <w:b/>
          <w:sz w:val="28"/>
          <w:szCs w:val="28"/>
        </w:rPr>
      </w:pPr>
      <w:r w:rsidRPr="00557201">
        <w:rPr>
          <w:rFonts w:ascii="Times New Roman" w:hAnsi="Times New Roman"/>
          <w:b/>
          <w:sz w:val="28"/>
          <w:szCs w:val="28"/>
        </w:rPr>
        <w:t>Контрольно-счетная палата муниципального образования «Баяндаевский район»</w:t>
      </w: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rsidP="0090602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АКТ</w:t>
      </w:r>
    </w:p>
    <w:p w:rsidR="00906028" w:rsidRDefault="00906028" w:rsidP="0090602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по факту опечатывания касс, кассовых </w:t>
      </w:r>
    </w:p>
    <w:p w:rsidR="00906028" w:rsidRDefault="00906028" w:rsidP="00906028">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или служебных помещений, складов и архивов</w:t>
      </w: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_____________</w:t>
      </w:r>
    </w:p>
    <w:p w:rsidR="00906028" w:rsidRPr="00906028" w:rsidRDefault="00906028" w:rsidP="00906028">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н</w:t>
      </w:r>
      <w:r w:rsidRPr="00906028">
        <w:rPr>
          <w:rFonts w:ascii="Times New Roman" w:hAnsi="Times New Roman" w:cs="Times New Roman"/>
          <w:sz w:val="24"/>
          <w:szCs w:val="24"/>
        </w:rPr>
        <w:t>аселенный пункт</w:t>
      </w:r>
      <w:r>
        <w:rPr>
          <w:rFonts w:ascii="Times New Roman" w:hAnsi="Times New Roman" w:cs="Times New Roman"/>
          <w:sz w:val="24"/>
          <w:szCs w:val="24"/>
        </w:rPr>
        <w:t xml:space="preserve">                                                                                  «____» _______ 20___г.</w:t>
      </w:r>
    </w:p>
    <w:p w:rsidR="00906028" w:rsidRDefault="00906028">
      <w:pPr>
        <w:pStyle w:val="ConsPlusNormal"/>
        <w:widowControl/>
        <w:ind w:firstLine="0"/>
        <w:jc w:val="right"/>
        <w:outlineLvl w:val="0"/>
        <w:rPr>
          <w:rFonts w:ascii="Times New Roman" w:hAnsi="Times New Roman" w:cs="Times New Roman"/>
          <w:sz w:val="28"/>
          <w:szCs w:val="28"/>
        </w:rPr>
      </w:pPr>
    </w:p>
    <w:p w:rsidR="00906028" w:rsidRDefault="00906028" w:rsidP="0090602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работы Контрольно-счетной палаты муниципального образования ______________ на 20 ___ г. (пункт №№____), проводится контрольное мероприятие «________________________________________________________________» </w:t>
      </w:r>
    </w:p>
    <w:p w:rsidR="00906028" w:rsidRDefault="00906028" w:rsidP="00906028">
      <w:pPr>
        <w:pStyle w:val="ConsPlusNormal"/>
        <w:widowControl/>
        <w:ind w:firstLine="0"/>
        <w:jc w:val="center"/>
        <w:outlineLvl w:val="0"/>
        <w:rPr>
          <w:rFonts w:ascii="Times New Roman" w:hAnsi="Times New Roman" w:cs="Times New Roman"/>
          <w:sz w:val="24"/>
          <w:szCs w:val="24"/>
        </w:rPr>
      </w:pPr>
      <w:r w:rsidRPr="00906028">
        <w:rPr>
          <w:rFonts w:ascii="Times New Roman" w:hAnsi="Times New Roman" w:cs="Times New Roman"/>
          <w:sz w:val="24"/>
          <w:szCs w:val="24"/>
        </w:rPr>
        <w:t>(наименование контрольного мероприятия)</w:t>
      </w:r>
    </w:p>
    <w:p w:rsidR="00906028" w:rsidRDefault="00906028" w:rsidP="00906028">
      <w:pPr>
        <w:pStyle w:val="ConsPlusNormal"/>
        <w:widowControl/>
        <w:ind w:firstLine="0"/>
        <w:jc w:val="center"/>
        <w:outlineLvl w:val="0"/>
        <w:rPr>
          <w:rFonts w:ascii="Times New Roman" w:hAnsi="Times New Roman" w:cs="Times New Roman"/>
          <w:sz w:val="24"/>
          <w:szCs w:val="24"/>
        </w:rPr>
      </w:pPr>
    </w:p>
    <w:p w:rsidR="00906028" w:rsidRPr="00906028" w:rsidRDefault="00906028" w:rsidP="00906028">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8"/>
          <w:szCs w:val="28"/>
        </w:rPr>
        <w:t>На объекте</w:t>
      </w: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06028" w:rsidRDefault="00906028" w:rsidP="00906028">
      <w:pPr>
        <w:pStyle w:val="ConsPlusNormal"/>
        <w:widowControl/>
        <w:ind w:firstLine="0"/>
        <w:jc w:val="center"/>
        <w:outlineLvl w:val="0"/>
        <w:rPr>
          <w:rFonts w:ascii="Times New Roman" w:hAnsi="Times New Roman" w:cs="Times New Roman"/>
          <w:sz w:val="24"/>
          <w:szCs w:val="24"/>
        </w:rPr>
      </w:pPr>
      <w:r w:rsidRPr="00906028">
        <w:rPr>
          <w:rFonts w:ascii="Times New Roman" w:hAnsi="Times New Roman" w:cs="Times New Roman"/>
          <w:sz w:val="24"/>
          <w:szCs w:val="24"/>
        </w:rPr>
        <w:t>(наименование объекта)</w:t>
      </w:r>
    </w:p>
    <w:p w:rsidR="00906028" w:rsidRDefault="00906028" w:rsidP="00906028">
      <w:pPr>
        <w:pStyle w:val="ConsPlusNormal"/>
        <w:widowControl/>
        <w:ind w:firstLine="0"/>
        <w:outlineLvl w:val="0"/>
        <w:rPr>
          <w:rFonts w:ascii="Times New Roman" w:hAnsi="Times New Roman" w:cs="Times New Roman"/>
          <w:sz w:val="28"/>
          <w:szCs w:val="28"/>
        </w:rPr>
      </w:pPr>
    </w:p>
    <w:p w:rsidR="00906028" w:rsidRDefault="00906028" w:rsidP="0090602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со статьей ____ Положения о Контрольно-счетной палате муниципального образования ______________, утвержденного Решением Думы муниципального образования ___________, от _________, № ________,</w:t>
      </w:r>
    </w:p>
    <w:p w:rsidR="00906028" w:rsidRDefault="00906028" w:rsidP="0090602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сотрудниками Контрольно-счетной палаты опечатаны:</w:t>
      </w:r>
    </w:p>
    <w:p w:rsidR="00906028" w:rsidRDefault="00906028" w:rsidP="00906028">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06028" w:rsidRPr="00906028" w:rsidRDefault="00906028" w:rsidP="00906028">
      <w:pPr>
        <w:pStyle w:val="ConsPlusNormal"/>
        <w:widowControl/>
        <w:ind w:firstLine="0"/>
        <w:jc w:val="center"/>
        <w:outlineLvl w:val="0"/>
        <w:rPr>
          <w:rFonts w:ascii="Times New Roman" w:hAnsi="Times New Roman" w:cs="Times New Roman"/>
          <w:sz w:val="24"/>
          <w:szCs w:val="24"/>
        </w:rPr>
      </w:pPr>
      <w:r w:rsidRPr="00906028">
        <w:rPr>
          <w:rFonts w:ascii="Times New Roman" w:hAnsi="Times New Roman" w:cs="Times New Roman"/>
          <w:sz w:val="24"/>
          <w:szCs w:val="24"/>
        </w:rPr>
        <w:t>(перечень опечатанных объектов)</w:t>
      </w:r>
    </w:p>
    <w:p w:rsidR="00906028" w:rsidRDefault="00906028" w:rsidP="00906028">
      <w:pPr>
        <w:pStyle w:val="ConsPlusNormal"/>
        <w:widowControl/>
        <w:ind w:firstLine="0"/>
        <w:outlineLvl w:val="0"/>
        <w:rPr>
          <w:rFonts w:ascii="Times New Roman" w:hAnsi="Times New Roman" w:cs="Times New Roman"/>
          <w:sz w:val="28"/>
          <w:szCs w:val="28"/>
        </w:rPr>
      </w:pP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 xml:space="preserve">Настоящий Акт составлен в двух экземплярах, один из которых вручен </w:t>
      </w: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06028" w:rsidRPr="00906028" w:rsidRDefault="00906028" w:rsidP="00906028">
      <w:pPr>
        <w:pStyle w:val="ConsPlusNormal"/>
        <w:widowControl/>
        <w:ind w:firstLine="0"/>
        <w:outlineLvl w:val="0"/>
        <w:rPr>
          <w:rFonts w:ascii="Times New Roman" w:hAnsi="Times New Roman" w:cs="Times New Roman"/>
          <w:sz w:val="24"/>
          <w:szCs w:val="24"/>
        </w:rPr>
      </w:pPr>
      <w:r w:rsidRPr="00906028">
        <w:rPr>
          <w:rFonts w:ascii="Times New Roman" w:hAnsi="Times New Roman" w:cs="Times New Roman"/>
          <w:sz w:val="24"/>
          <w:szCs w:val="24"/>
        </w:rPr>
        <w:t>(наименование объекта контрольного мероприятия, должность, инициалы и фамилия должностного лица)</w:t>
      </w:r>
    </w:p>
    <w:p w:rsidR="00906028" w:rsidRDefault="00906028" w:rsidP="00906028">
      <w:pPr>
        <w:pStyle w:val="ConsPlusNormal"/>
        <w:widowControl/>
        <w:ind w:firstLine="0"/>
        <w:outlineLvl w:val="0"/>
        <w:rPr>
          <w:rFonts w:ascii="Times New Roman" w:hAnsi="Times New Roman" w:cs="Times New Roman"/>
          <w:sz w:val="28"/>
          <w:szCs w:val="28"/>
        </w:rPr>
      </w:pP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Руководитель контрольного мероприятия (инспектор):</w:t>
      </w:r>
    </w:p>
    <w:p w:rsidR="00906028" w:rsidRPr="00906028" w:rsidRDefault="00906028" w:rsidP="00906028">
      <w:pPr>
        <w:pStyle w:val="ConsPlusNormal"/>
        <w:widowControl/>
        <w:ind w:firstLine="0"/>
        <w:outlineLvl w:val="0"/>
        <w:rPr>
          <w:rFonts w:ascii="Times New Roman" w:hAnsi="Times New Roman" w:cs="Times New Roman"/>
          <w:sz w:val="24"/>
          <w:szCs w:val="24"/>
        </w:rPr>
      </w:pPr>
      <w:r w:rsidRPr="00906028">
        <w:rPr>
          <w:rFonts w:ascii="Times New Roman" w:hAnsi="Times New Roman" w:cs="Times New Roman"/>
          <w:sz w:val="24"/>
          <w:szCs w:val="24"/>
        </w:rPr>
        <w:t>Должность, личная подпись, инициалы и фамилия</w:t>
      </w:r>
    </w:p>
    <w:p w:rsidR="00906028" w:rsidRDefault="00906028" w:rsidP="00906028">
      <w:pPr>
        <w:pStyle w:val="ConsPlusNormal"/>
        <w:widowControl/>
        <w:ind w:firstLine="0"/>
        <w:outlineLvl w:val="0"/>
        <w:rPr>
          <w:rFonts w:ascii="Times New Roman" w:hAnsi="Times New Roman" w:cs="Times New Roman"/>
          <w:sz w:val="28"/>
          <w:szCs w:val="28"/>
        </w:rPr>
      </w:pPr>
    </w:p>
    <w:p w:rsidR="00906028" w:rsidRDefault="00906028" w:rsidP="00906028">
      <w:pPr>
        <w:pStyle w:val="ConsPlusNormal"/>
        <w:widowControl/>
        <w:ind w:firstLine="0"/>
        <w:outlineLvl w:val="0"/>
        <w:rPr>
          <w:rFonts w:ascii="Times New Roman" w:hAnsi="Times New Roman" w:cs="Times New Roman"/>
          <w:sz w:val="28"/>
          <w:szCs w:val="28"/>
        </w:rPr>
      </w:pPr>
      <w:r>
        <w:rPr>
          <w:rFonts w:ascii="Times New Roman" w:hAnsi="Times New Roman" w:cs="Times New Roman"/>
          <w:sz w:val="28"/>
          <w:szCs w:val="28"/>
        </w:rPr>
        <w:t>Один экземпляр Акта получил:</w:t>
      </w:r>
    </w:p>
    <w:p w:rsidR="00906028" w:rsidRPr="00906028" w:rsidRDefault="00906028" w:rsidP="00906028">
      <w:pPr>
        <w:pStyle w:val="ConsPlusNormal"/>
        <w:widowControl/>
        <w:ind w:firstLine="0"/>
        <w:outlineLvl w:val="0"/>
        <w:rPr>
          <w:rFonts w:ascii="Times New Roman" w:hAnsi="Times New Roman" w:cs="Times New Roman"/>
          <w:sz w:val="24"/>
          <w:szCs w:val="24"/>
        </w:rPr>
      </w:pPr>
      <w:r w:rsidRPr="00906028">
        <w:rPr>
          <w:rFonts w:ascii="Times New Roman" w:hAnsi="Times New Roman" w:cs="Times New Roman"/>
          <w:sz w:val="24"/>
          <w:szCs w:val="24"/>
        </w:rPr>
        <w:t>Должность, личная подпись, инициалы и фамилия</w:t>
      </w:r>
    </w:p>
    <w:p w:rsidR="006A515F" w:rsidRPr="00381DCC" w:rsidRDefault="00FB6A29">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3A0F">
        <w:rPr>
          <w:rFonts w:ascii="Times New Roman" w:hAnsi="Times New Roman" w:cs="Times New Roman"/>
          <w:sz w:val="28"/>
          <w:szCs w:val="28"/>
        </w:rPr>
        <w:t>№</w:t>
      </w:r>
      <w:r>
        <w:rPr>
          <w:rFonts w:ascii="Times New Roman" w:hAnsi="Times New Roman" w:cs="Times New Roman"/>
          <w:sz w:val="28"/>
          <w:szCs w:val="28"/>
        </w:rPr>
        <w:t xml:space="preserve"> </w:t>
      </w:r>
      <w:r w:rsidRPr="000F70EC">
        <w:rPr>
          <w:rFonts w:ascii="Times New Roman" w:hAnsi="Times New Roman" w:cs="Times New Roman"/>
          <w:sz w:val="28"/>
          <w:szCs w:val="28"/>
        </w:rPr>
        <w:t>11</w:t>
      </w:r>
    </w:p>
    <w:p w:rsidR="006A515F" w:rsidRPr="00381DCC" w:rsidRDefault="006A515F" w:rsidP="00381DCC">
      <w:pPr>
        <w:pStyle w:val="ConsPlusNormal"/>
        <w:widowControl/>
        <w:ind w:firstLine="0"/>
        <w:jc w:val="right"/>
        <w:outlineLvl w:val="0"/>
        <w:rPr>
          <w:rFonts w:ascii="Times New Roman" w:hAnsi="Times New Roman" w:cs="Times New Roman"/>
          <w:sz w:val="28"/>
          <w:szCs w:val="28"/>
        </w:rPr>
      </w:pPr>
      <w:r w:rsidRPr="00381DCC">
        <w:rPr>
          <w:rFonts w:ascii="Times New Roman" w:hAnsi="Times New Roman" w:cs="Times New Roman"/>
          <w:sz w:val="28"/>
          <w:szCs w:val="28"/>
        </w:rPr>
        <w:t>(</w:t>
      </w:r>
      <w:hyperlink r:id="rId26" w:history="1">
        <w:r w:rsidR="00381DCC">
          <w:rPr>
            <w:rFonts w:ascii="Times New Roman" w:hAnsi="Times New Roman" w:cs="Times New Roman"/>
            <w:sz w:val="28"/>
            <w:szCs w:val="28"/>
          </w:rPr>
          <w:t>пункт</w:t>
        </w:r>
      </w:hyperlink>
      <w:r w:rsidR="00381DCC">
        <w:rPr>
          <w:rFonts w:ascii="Times New Roman" w:hAnsi="Times New Roman" w:cs="Times New Roman"/>
          <w:sz w:val="28"/>
          <w:szCs w:val="28"/>
        </w:rPr>
        <w:t xml:space="preserve"> 5.3. </w:t>
      </w:r>
      <w:r w:rsidRPr="00381DCC">
        <w:rPr>
          <w:rFonts w:ascii="Times New Roman" w:hAnsi="Times New Roman" w:cs="Times New Roman"/>
          <w:sz w:val="28"/>
          <w:szCs w:val="28"/>
        </w:rPr>
        <w:t>Стандарта)</w:t>
      </w:r>
    </w:p>
    <w:p w:rsidR="006A515F" w:rsidRPr="00381DCC" w:rsidRDefault="006A515F" w:rsidP="00381DCC">
      <w:pPr>
        <w:pStyle w:val="ConsPlusNormal"/>
        <w:widowControl/>
        <w:ind w:firstLine="0"/>
        <w:jc w:val="right"/>
        <w:outlineLvl w:val="0"/>
        <w:rPr>
          <w:rFonts w:ascii="Times New Roman" w:hAnsi="Times New Roman" w:cs="Times New Roman"/>
          <w:sz w:val="28"/>
          <w:szCs w:val="28"/>
        </w:rPr>
      </w:pPr>
    </w:p>
    <w:p w:rsidR="006A515F" w:rsidRDefault="006A515F" w:rsidP="00B35146">
      <w:pPr>
        <w:pStyle w:val="ConsPlusNormal"/>
        <w:widowControl/>
        <w:ind w:firstLine="0"/>
        <w:rPr>
          <w:rFonts w:ascii="Times New Roman" w:hAnsi="Times New Roman" w:cs="Times New Roman"/>
          <w:sz w:val="28"/>
          <w:szCs w:val="28"/>
        </w:rPr>
      </w:pPr>
      <w:r w:rsidRPr="00FB6A29">
        <w:rPr>
          <w:rFonts w:ascii="Times New Roman" w:hAnsi="Times New Roman" w:cs="Times New Roman"/>
          <w:sz w:val="28"/>
          <w:szCs w:val="28"/>
        </w:rPr>
        <w:t>Образец оформления</w:t>
      </w:r>
    </w:p>
    <w:p w:rsidR="00557201" w:rsidRPr="00557201" w:rsidRDefault="00086583" w:rsidP="0055720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cs="Courier New"/>
          <w:sz w:val="24"/>
          <w:szCs w:val="24"/>
        </w:rPr>
        <w:pict>
          <v:shape id="_x0000_i1033" type="#_x0000_t75" style="width:55.85pt;height:70.25pt">
            <v:imagedata r:id="rId20" o:title=""/>
            <o:lock v:ext="edit" aspectratio="f"/>
          </v:shape>
        </w:pict>
      </w:r>
    </w:p>
    <w:p w:rsidR="00557201" w:rsidRPr="00557201" w:rsidRDefault="00557201" w:rsidP="00557201">
      <w:pPr>
        <w:widowControl w:val="0"/>
        <w:autoSpaceDE w:val="0"/>
        <w:autoSpaceDN w:val="0"/>
        <w:adjustRightInd w:val="0"/>
        <w:spacing w:after="0" w:line="240" w:lineRule="auto"/>
        <w:jc w:val="center"/>
        <w:rPr>
          <w:rFonts w:ascii="Times New Roman" w:hAnsi="Times New Roman"/>
          <w:b/>
          <w:sz w:val="28"/>
          <w:szCs w:val="28"/>
        </w:rPr>
      </w:pPr>
      <w:r w:rsidRPr="00557201">
        <w:rPr>
          <w:rFonts w:ascii="Times New Roman" w:hAnsi="Times New Roman"/>
          <w:b/>
          <w:sz w:val="28"/>
          <w:szCs w:val="28"/>
        </w:rPr>
        <w:t>Контрольно-счетная палата муниципального образования «Баяндаевский район»</w:t>
      </w:r>
    </w:p>
    <w:p w:rsidR="00C822F9" w:rsidRDefault="00C822F9" w:rsidP="00381DCC">
      <w:pPr>
        <w:pStyle w:val="ConsPlusNonformat"/>
        <w:widowControl/>
        <w:jc w:val="center"/>
      </w:pPr>
    </w:p>
    <w:p w:rsidR="00381DCC" w:rsidRPr="00310813" w:rsidRDefault="00381DCC" w:rsidP="00381DCC">
      <w:pPr>
        <w:pStyle w:val="ConsPlusNonformat"/>
        <w:widowControl/>
        <w:jc w:val="center"/>
        <w:rPr>
          <w:rFonts w:ascii="Times New Roman" w:hAnsi="Times New Roman" w:cs="Times New Roman"/>
          <w:sz w:val="28"/>
          <w:szCs w:val="28"/>
        </w:rPr>
      </w:pPr>
      <w:r w:rsidRPr="00310813">
        <w:rPr>
          <w:rFonts w:ascii="Times New Roman" w:hAnsi="Times New Roman" w:cs="Times New Roman"/>
          <w:sz w:val="28"/>
          <w:szCs w:val="28"/>
        </w:rPr>
        <w:t>АКТ</w:t>
      </w:r>
    </w:p>
    <w:p w:rsidR="006A515F" w:rsidRPr="00310813" w:rsidRDefault="00381DCC" w:rsidP="00381DCC">
      <w:pPr>
        <w:pStyle w:val="ConsPlusNonformat"/>
        <w:widowControl/>
        <w:jc w:val="center"/>
        <w:rPr>
          <w:sz w:val="28"/>
          <w:szCs w:val="28"/>
        </w:rPr>
      </w:pPr>
      <w:r w:rsidRPr="00310813">
        <w:rPr>
          <w:rFonts w:ascii="Times New Roman" w:hAnsi="Times New Roman" w:cs="Times New Roman"/>
          <w:sz w:val="28"/>
          <w:szCs w:val="28"/>
        </w:rPr>
        <w:t xml:space="preserve">изъятия документов </w:t>
      </w:r>
    </w:p>
    <w:p w:rsidR="006A515F" w:rsidRDefault="00A45CC3">
      <w:pPr>
        <w:pStyle w:val="ConsPlusNonformat"/>
        <w:widowControl/>
      </w:pPr>
      <w:r>
        <w:t xml:space="preserve">              </w:t>
      </w:r>
    </w:p>
    <w:p w:rsidR="006A515F" w:rsidRPr="00381DCC" w:rsidRDefault="006A515F">
      <w:pPr>
        <w:pStyle w:val="ConsPlusNonformat"/>
        <w:widowControl/>
        <w:rPr>
          <w:rFonts w:ascii="Times New Roman" w:hAnsi="Times New Roman" w:cs="Times New Roman"/>
          <w:sz w:val="24"/>
          <w:szCs w:val="24"/>
        </w:rPr>
      </w:pPr>
      <w:r w:rsidRPr="00381DCC">
        <w:rPr>
          <w:rFonts w:ascii="Times New Roman" w:hAnsi="Times New Roman" w:cs="Times New Roman"/>
          <w:sz w:val="24"/>
          <w:szCs w:val="24"/>
        </w:rPr>
        <w:t>__________________</w:t>
      </w:r>
      <w:r w:rsidR="00A45CC3">
        <w:rPr>
          <w:rFonts w:ascii="Times New Roman" w:hAnsi="Times New Roman" w:cs="Times New Roman"/>
          <w:sz w:val="24"/>
          <w:szCs w:val="24"/>
        </w:rPr>
        <w:t xml:space="preserve">                                      </w:t>
      </w:r>
      <w:r w:rsidR="00B35146">
        <w:rPr>
          <w:rFonts w:ascii="Times New Roman" w:hAnsi="Times New Roman" w:cs="Times New Roman"/>
          <w:sz w:val="24"/>
          <w:szCs w:val="24"/>
        </w:rPr>
        <w:t>«______»</w:t>
      </w:r>
      <w:r w:rsidRPr="00381DCC">
        <w:rPr>
          <w:rFonts w:ascii="Times New Roman" w:hAnsi="Times New Roman" w:cs="Times New Roman"/>
          <w:sz w:val="24"/>
          <w:szCs w:val="24"/>
        </w:rPr>
        <w:t xml:space="preserve"> _______ 20__ года</w:t>
      </w:r>
    </w:p>
    <w:p w:rsidR="006A515F" w:rsidRPr="00381DCC" w:rsidRDefault="006A515F">
      <w:pPr>
        <w:pStyle w:val="ConsPlusNonformat"/>
        <w:widowControl/>
        <w:rPr>
          <w:rFonts w:ascii="Times New Roman" w:hAnsi="Times New Roman" w:cs="Times New Roman"/>
          <w:sz w:val="24"/>
          <w:szCs w:val="24"/>
        </w:rPr>
      </w:pPr>
      <w:r w:rsidRPr="00381DCC">
        <w:rPr>
          <w:rFonts w:ascii="Times New Roman" w:hAnsi="Times New Roman" w:cs="Times New Roman"/>
          <w:sz w:val="24"/>
          <w:szCs w:val="24"/>
        </w:rPr>
        <w:t>(населенный пункт)</w:t>
      </w:r>
    </w:p>
    <w:p w:rsidR="006A515F" w:rsidRDefault="006A515F">
      <w:pPr>
        <w:pStyle w:val="ConsPlusNonformat"/>
        <w:widowControl/>
      </w:pPr>
    </w:p>
    <w:p w:rsidR="006A515F" w:rsidRPr="00381DCC" w:rsidRDefault="00A45CC3">
      <w:pPr>
        <w:pStyle w:val="ConsPlusNonformat"/>
        <w:widowControl/>
        <w:rPr>
          <w:rFonts w:ascii="Times New Roman" w:hAnsi="Times New Roman" w:cs="Times New Roman"/>
          <w:sz w:val="24"/>
          <w:szCs w:val="24"/>
        </w:rPr>
      </w:pPr>
      <w:r>
        <w:t xml:space="preserve">  </w:t>
      </w:r>
      <w:r w:rsidR="00381DCC" w:rsidRPr="00FB6A29">
        <w:rPr>
          <w:rFonts w:ascii="Times New Roman" w:hAnsi="Times New Roman" w:cs="Times New Roman"/>
          <w:sz w:val="28"/>
          <w:szCs w:val="28"/>
        </w:rPr>
        <w:t>В</w:t>
      </w:r>
      <w:r>
        <w:rPr>
          <w:rFonts w:ascii="Times New Roman" w:hAnsi="Times New Roman" w:cs="Times New Roman"/>
          <w:sz w:val="28"/>
          <w:szCs w:val="28"/>
        </w:rPr>
        <w:t xml:space="preserve"> </w:t>
      </w:r>
      <w:r w:rsidR="00381DCC" w:rsidRPr="00FB6A2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381DCC" w:rsidRPr="00FB6A29">
        <w:rPr>
          <w:rFonts w:ascii="Times New Roman" w:hAnsi="Times New Roman" w:cs="Times New Roman"/>
          <w:sz w:val="28"/>
          <w:szCs w:val="28"/>
        </w:rPr>
        <w:t>с Планом работы Контрольно-сч</w:t>
      </w:r>
      <w:r w:rsidR="00C03128">
        <w:rPr>
          <w:rFonts w:ascii="Times New Roman" w:hAnsi="Times New Roman" w:cs="Times New Roman"/>
          <w:sz w:val="28"/>
          <w:szCs w:val="28"/>
        </w:rPr>
        <w:t>е</w:t>
      </w:r>
      <w:r w:rsidR="00381DCC" w:rsidRPr="00FB6A29">
        <w:rPr>
          <w:rFonts w:ascii="Times New Roman" w:hAnsi="Times New Roman" w:cs="Times New Roman"/>
          <w:sz w:val="28"/>
          <w:szCs w:val="28"/>
        </w:rPr>
        <w:t>тной</w:t>
      </w:r>
      <w:r>
        <w:rPr>
          <w:rFonts w:ascii="Times New Roman" w:hAnsi="Times New Roman" w:cs="Times New Roman"/>
          <w:sz w:val="28"/>
          <w:szCs w:val="28"/>
        </w:rPr>
        <w:t xml:space="preserve"> </w:t>
      </w:r>
      <w:r w:rsidR="00381DCC" w:rsidRPr="00FB6A29">
        <w:rPr>
          <w:rFonts w:ascii="Times New Roman" w:hAnsi="Times New Roman" w:cs="Times New Roman"/>
          <w:sz w:val="28"/>
          <w:szCs w:val="28"/>
        </w:rPr>
        <w:t xml:space="preserve">палаты муниципального образования </w:t>
      </w:r>
      <w:r w:rsidR="00B35146">
        <w:rPr>
          <w:rFonts w:ascii="Times New Roman" w:hAnsi="Times New Roman" w:cs="Times New Roman"/>
          <w:sz w:val="28"/>
          <w:szCs w:val="28"/>
        </w:rPr>
        <w:t>________________</w:t>
      </w:r>
      <w:r w:rsidR="00381DCC" w:rsidRPr="00FB6A29">
        <w:rPr>
          <w:rFonts w:ascii="Times New Roman" w:hAnsi="Times New Roman" w:cs="Times New Roman"/>
          <w:sz w:val="28"/>
          <w:szCs w:val="28"/>
        </w:rPr>
        <w:t xml:space="preserve"> на 20__ год</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 xml:space="preserve">(пункт </w:t>
      </w:r>
      <w:r w:rsidR="006A515F" w:rsidRPr="00FB6A29">
        <w:rPr>
          <w:rFonts w:ascii="Times New Roman" w:hAnsi="Times New Roman" w:cs="Times New Roman"/>
          <w:sz w:val="24"/>
          <w:szCs w:val="24"/>
        </w:rPr>
        <w:t>________</w:t>
      </w:r>
      <w:r w:rsidR="006A515F" w:rsidRPr="00FB6A29">
        <w:rPr>
          <w:rFonts w:ascii="Times New Roman" w:hAnsi="Times New Roman" w:cs="Times New Roman"/>
          <w:sz w:val="28"/>
          <w:szCs w:val="28"/>
        </w:rPr>
        <w:t>) проводится контрольное мероприятие</w:t>
      </w:r>
      <w:r w:rsidR="00B35146">
        <w:rPr>
          <w:rFonts w:ascii="Times New Roman" w:hAnsi="Times New Roman" w:cs="Times New Roman"/>
          <w:sz w:val="24"/>
          <w:szCs w:val="24"/>
        </w:rPr>
        <w:t xml:space="preserve"> «</w:t>
      </w:r>
      <w:r w:rsidR="006A515F" w:rsidRPr="00381DCC">
        <w:rPr>
          <w:rFonts w:ascii="Times New Roman" w:hAnsi="Times New Roman" w:cs="Times New Roman"/>
          <w:sz w:val="24"/>
          <w:szCs w:val="24"/>
        </w:rPr>
        <w:t>______________________________________________________</w:t>
      </w:r>
      <w:r w:rsidR="00B35146">
        <w:rPr>
          <w:rFonts w:ascii="Times New Roman" w:hAnsi="Times New Roman" w:cs="Times New Roman"/>
          <w:sz w:val="24"/>
          <w:szCs w:val="24"/>
        </w:rPr>
        <w:t>_____________________»</w:t>
      </w:r>
    </w:p>
    <w:p w:rsidR="006A515F" w:rsidRPr="00381DCC" w:rsidRDefault="006A515F" w:rsidP="00FB6A29">
      <w:pPr>
        <w:pStyle w:val="ConsPlusNonformat"/>
        <w:widowControl/>
        <w:jc w:val="center"/>
        <w:rPr>
          <w:rFonts w:ascii="Times New Roman" w:hAnsi="Times New Roman" w:cs="Times New Roman"/>
          <w:sz w:val="24"/>
          <w:szCs w:val="24"/>
        </w:rPr>
      </w:pPr>
      <w:r w:rsidRPr="00381DCC">
        <w:rPr>
          <w:rFonts w:ascii="Times New Roman" w:hAnsi="Times New Roman" w:cs="Times New Roman"/>
          <w:sz w:val="24"/>
          <w:szCs w:val="24"/>
        </w:rPr>
        <w:t>(наименование контрольного мероприятия)</w:t>
      </w:r>
    </w:p>
    <w:p w:rsidR="006A515F" w:rsidRPr="00381DCC" w:rsidRDefault="006A515F">
      <w:pPr>
        <w:pStyle w:val="ConsPlusNonformat"/>
        <w:widowControl/>
        <w:rPr>
          <w:rFonts w:ascii="Times New Roman" w:hAnsi="Times New Roman" w:cs="Times New Roman"/>
          <w:sz w:val="24"/>
          <w:szCs w:val="24"/>
        </w:rPr>
      </w:pPr>
      <w:r w:rsidRPr="00FB6A29">
        <w:rPr>
          <w:rFonts w:ascii="Times New Roman" w:hAnsi="Times New Roman" w:cs="Times New Roman"/>
          <w:sz w:val="28"/>
          <w:szCs w:val="28"/>
        </w:rPr>
        <w:t>на объекте</w:t>
      </w:r>
      <w:r w:rsidRPr="00381DCC">
        <w:rPr>
          <w:rFonts w:ascii="Times New Roman" w:hAnsi="Times New Roman" w:cs="Times New Roman"/>
          <w:sz w:val="24"/>
          <w:szCs w:val="24"/>
        </w:rPr>
        <w:t xml:space="preserve"> ________________________________________________________________</w:t>
      </w:r>
      <w:r w:rsidR="00381DCC">
        <w:rPr>
          <w:rFonts w:ascii="Times New Roman" w:hAnsi="Times New Roman" w:cs="Times New Roman"/>
          <w:sz w:val="24"/>
          <w:szCs w:val="24"/>
        </w:rPr>
        <w:t>____</w:t>
      </w:r>
      <w:r w:rsidR="00FB6A29">
        <w:rPr>
          <w:rFonts w:ascii="Times New Roman" w:hAnsi="Times New Roman" w:cs="Times New Roman"/>
          <w:sz w:val="24"/>
          <w:szCs w:val="24"/>
        </w:rPr>
        <w:t>_________</w:t>
      </w:r>
    </w:p>
    <w:p w:rsidR="006A515F" w:rsidRPr="00381DCC"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381DCC">
        <w:rPr>
          <w:rFonts w:ascii="Times New Roman" w:hAnsi="Times New Roman" w:cs="Times New Roman"/>
          <w:sz w:val="24"/>
          <w:szCs w:val="24"/>
        </w:rPr>
        <w:t xml:space="preserve"> (наименование объекта контрольного мероприятия)</w:t>
      </w:r>
    </w:p>
    <w:p w:rsidR="00C822F9" w:rsidRDefault="00A45CC3" w:rsidP="00381DC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6A515F" w:rsidRPr="00FB6A29" w:rsidRDefault="00A45CC3" w:rsidP="00381DCC">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FB6A29">
        <w:rPr>
          <w:rFonts w:ascii="Times New Roman" w:hAnsi="Times New Roman" w:cs="Times New Roman"/>
          <w:sz w:val="28"/>
          <w:szCs w:val="28"/>
        </w:rPr>
        <w:t>В</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со</w:t>
      </w:r>
      <w:r w:rsidR="00B35146">
        <w:rPr>
          <w:rFonts w:ascii="Times New Roman" w:hAnsi="Times New Roman" w:cs="Times New Roman"/>
          <w:sz w:val="28"/>
          <w:szCs w:val="28"/>
        </w:rPr>
        <w:t xml:space="preserve"> ст.</w:t>
      </w:r>
      <w:r>
        <w:rPr>
          <w:rFonts w:ascii="Times New Roman" w:hAnsi="Times New Roman" w:cs="Times New Roman"/>
          <w:sz w:val="28"/>
          <w:szCs w:val="28"/>
        </w:rPr>
        <w:t xml:space="preserve"> </w:t>
      </w:r>
      <w:r w:rsidR="00B35146">
        <w:rPr>
          <w:rFonts w:ascii="Times New Roman" w:hAnsi="Times New Roman" w:cs="Times New Roman"/>
          <w:sz w:val="28"/>
          <w:szCs w:val="28"/>
        </w:rPr>
        <w:t>_____</w:t>
      </w:r>
      <w:r w:rsidR="00381DCC" w:rsidRPr="00FB6A29">
        <w:rPr>
          <w:rFonts w:ascii="Times New Roman" w:hAnsi="Times New Roman" w:cs="Times New Roman"/>
          <w:sz w:val="28"/>
          <w:szCs w:val="28"/>
        </w:rPr>
        <w:t>Положения о Контрольно-сч</w:t>
      </w:r>
      <w:r w:rsidR="00C03128">
        <w:rPr>
          <w:rFonts w:ascii="Times New Roman" w:hAnsi="Times New Roman" w:cs="Times New Roman"/>
          <w:sz w:val="28"/>
          <w:szCs w:val="28"/>
        </w:rPr>
        <w:t>е</w:t>
      </w:r>
      <w:r w:rsidR="00381DCC" w:rsidRPr="00FB6A29">
        <w:rPr>
          <w:rFonts w:ascii="Times New Roman" w:hAnsi="Times New Roman" w:cs="Times New Roman"/>
          <w:sz w:val="28"/>
          <w:szCs w:val="28"/>
        </w:rPr>
        <w:t>тной палате муниципального образования</w:t>
      </w:r>
      <w:r w:rsidR="00B35146">
        <w:rPr>
          <w:rFonts w:ascii="Times New Roman" w:hAnsi="Times New Roman" w:cs="Times New Roman"/>
          <w:sz w:val="28"/>
          <w:szCs w:val="28"/>
        </w:rPr>
        <w:t xml:space="preserve"> ___________</w:t>
      </w:r>
      <w:r w:rsidR="00381DCC" w:rsidRPr="00FB6A29">
        <w:rPr>
          <w:rFonts w:ascii="Times New Roman" w:hAnsi="Times New Roman" w:cs="Times New Roman"/>
          <w:sz w:val="28"/>
          <w:szCs w:val="28"/>
        </w:rPr>
        <w:t>, утвержд</w:t>
      </w:r>
      <w:r w:rsidR="00C03128">
        <w:rPr>
          <w:rFonts w:ascii="Times New Roman" w:hAnsi="Times New Roman" w:cs="Times New Roman"/>
          <w:sz w:val="28"/>
          <w:szCs w:val="28"/>
        </w:rPr>
        <w:t>е</w:t>
      </w:r>
      <w:r w:rsidR="00381DCC" w:rsidRPr="00FB6A29">
        <w:rPr>
          <w:rFonts w:ascii="Times New Roman" w:hAnsi="Times New Roman" w:cs="Times New Roman"/>
          <w:sz w:val="28"/>
          <w:szCs w:val="28"/>
        </w:rPr>
        <w:t>нного решением Думы</w:t>
      </w:r>
      <w:r w:rsidR="00B35146">
        <w:rPr>
          <w:rFonts w:ascii="Times New Roman" w:hAnsi="Times New Roman" w:cs="Times New Roman"/>
          <w:sz w:val="28"/>
          <w:szCs w:val="28"/>
        </w:rPr>
        <w:t xml:space="preserve"> муниципального образования ____________</w:t>
      </w:r>
      <w:r w:rsidR="00381DCC" w:rsidRPr="00FB6A29">
        <w:rPr>
          <w:rFonts w:ascii="Times New Roman" w:hAnsi="Times New Roman" w:cs="Times New Roman"/>
          <w:sz w:val="28"/>
          <w:szCs w:val="28"/>
        </w:rPr>
        <w:t xml:space="preserve">от </w:t>
      </w:r>
      <w:r w:rsidR="00B35146">
        <w:rPr>
          <w:rFonts w:ascii="Times New Roman" w:hAnsi="Times New Roman" w:cs="Times New Roman"/>
          <w:sz w:val="28"/>
          <w:szCs w:val="28"/>
        </w:rPr>
        <w:t xml:space="preserve">______ </w:t>
      </w:r>
      <w:r w:rsidR="00381DCC" w:rsidRPr="00FB6A29">
        <w:rPr>
          <w:rFonts w:ascii="Times New Roman" w:hAnsi="Times New Roman" w:cs="Times New Roman"/>
          <w:sz w:val="28"/>
          <w:szCs w:val="28"/>
        </w:rPr>
        <w:t>№</w:t>
      </w:r>
      <w:r w:rsidR="00B35146">
        <w:rPr>
          <w:rFonts w:ascii="Times New Roman" w:hAnsi="Times New Roman" w:cs="Times New Roman"/>
          <w:sz w:val="28"/>
          <w:szCs w:val="28"/>
        </w:rPr>
        <w:t>_____</w:t>
      </w:r>
      <w:r w:rsidR="00381DCC" w:rsidRPr="00FB6A29">
        <w:rPr>
          <w:rFonts w:ascii="Times New Roman" w:hAnsi="Times New Roman" w:cs="Times New Roman"/>
          <w:sz w:val="28"/>
          <w:szCs w:val="28"/>
        </w:rPr>
        <w:t>сотрудниками Контрольно-сч</w:t>
      </w:r>
      <w:r w:rsidR="00C03128">
        <w:rPr>
          <w:rFonts w:ascii="Times New Roman" w:hAnsi="Times New Roman" w:cs="Times New Roman"/>
          <w:sz w:val="28"/>
          <w:szCs w:val="28"/>
        </w:rPr>
        <w:t>е</w:t>
      </w:r>
      <w:r w:rsidR="00381DCC" w:rsidRPr="00FB6A29">
        <w:rPr>
          <w:rFonts w:ascii="Times New Roman" w:hAnsi="Times New Roman" w:cs="Times New Roman"/>
          <w:sz w:val="28"/>
          <w:szCs w:val="28"/>
        </w:rPr>
        <w:t>тной</w:t>
      </w:r>
      <w:r>
        <w:rPr>
          <w:rFonts w:ascii="Times New Roman" w:hAnsi="Times New Roman" w:cs="Times New Roman"/>
          <w:sz w:val="28"/>
          <w:szCs w:val="28"/>
        </w:rPr>
        <w:t xml:space="preserve"> </w:t>
      </w:r>
      <w:r w:rsidR="00381DCC" w:rsidRPr="00FB6A29">
        <w:rPr>
          <w:rFonts w:ascii="Times New Roman" w:hAnsi="Times New Roman" w:cs="Times New Roman"/>
          <w:sz w:val="28"/>
          <w:szCs w:val="28"/>
        </w:rPr>
        <w:t>палаты</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изъяты</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для проверки</w:t>
      </w:r>
    </w:p>
    <w:p w:rsidR="006A515F" w:rsidRPr="00FB6A29" w:rsidRDefault="006A515F">
      <w:pPr>
        <w:pStyle w:val="ConsPlusNonformat"/>
        <w:widowControl/>
        <w:rPr>
          <w:rFonts w:ascii="Times New Roman" w:hAnsi="Times New Roman" w:cs="Times New Roman"/>
          <w:sz w:val="28"/>
          <w:szCs w:val="28"/>
        </w:rPr>
      </w:pPr>
      <w:r w:rsidRPr="00FB6A29">
        <w:rPr>
          <w:rFonts w:ascii="Times New Roman" w:hAnsi="Times New Roman" w:cs="Times New Roman"/>
          <w:sz w:val="28"/>
          <w:szCs w:val="28"/>
        </w:rPr>
        <w:t>следующие документы:</w:t>
      </w:r>
    </w:p>
    <w:p w:rsidR="006A515F" w:rsidRPr="00FB6A29" w:rsidRDefault="00A45CC3">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6A515F" w:rsidRPr="00FB6A29">
        <w:rPr>
          <w:rFonts w:ascii="Times New Roman" w:hAnsi="Times New Roman" w:cs="Times New Roman"/>
          <w:sz w:val="28"/>
          <w:szCs w:val="28"/>
        </w:rPr>
        <w:t>1.</w:t>
      </w:r>
      <w:r w:rsidR="006A515F" w:rsidRPr="00381DCC">
        <w:rPr>
          <w:rFonts w:ascii="Times New Roman" w:hAnsi="Times New Roman" w:cs="Times New Roman"/>
          <w:sz w:val="24"/>
          <w:szCs w:val="24"/>
        </w:rPr>
        <w:t xml:space="preserve"> __________________________________________________ </w:t>
      </w:r>
      <w:r w:rsidR="006A515F" w:rsidRPr="00FB6A29">
        <w:rPr>
          <w:rFonts w:ascii="Times New Roman" w:hAnsi="Times New Roman" w:cs="Times New Roman"/>
          <w:sz w:val="28"/>
          <w:szCs w:val="28"/>
        </w:rPr>
        <w:t>на</w:t>
      </w:r>
      <w:r w:rsidR="006A515F" w:rsidRPr="00381DCC">
        <w:rPr>
          <w:rFonts w:ascii="Times New Roman" w:hAnsi="Times New Roman" w:cs="Times New Roman"/>
          <w:sz w:val="24"/>
          <w:szCs w:val="24"/>
        </w:rPr>
        <w:t xml:space="preserve"> ______ </w:t>
      </w:r>
      <w:r w:rsidR="006A515F" w:rsidRPr="00FB6A29">
        <w:rPr>
          <w:rFonts w:ascii="Times New Roman" w:hAnsi="Times New Roman" w:cs="Times New Roman"/>
          <w:sz w:val="28"/>
          <w:szCs w:val="28"/>
        </w:rPr>
        <w:t>листах.</w:t>
      </w:r>
    </w:p>
    <w:p w:rsidR="006A515F" w:rsidRPr="00381DCC" w:rsidRDefault="00A45CC3">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FB6A29">
        <w:rPr>
          <w:rFonts w:ascii="Times New Roman" w:hAnsi="Times New Roman" w:cs="Times New Roman"/>
          <w:sz w:val="28"/>
          <w:szCs w:val="28"/>
        </w:rPr>
        <w:t>2.</w:t>
      </w:r>
      <w:r w:rsidR="006A515F" w:rsidRPr="00381DCC">
        <w:rPr>
          <w:rFonts w:ascii="Times New Roman" w:hAnsi="Times New Roman" w:cs="Times New Roman"/>
          <w:sz w:val="24"/>
          <w:szCs w:val="24"/>
        </w:rPr>
        <w:t xml:space="preserve"> __________________________________________________ </w:t>
      </w:r>
      <w:r w:rsidR="006A515F" w:rsidRPr="00FB6A29">
        <w:rPr>
          <w:rFonts w:ascii="Times New Roman" w:hAnsi="Times New Roman" w:cs="Times New Roman"/>
          <w:sz w:val="28"/>
          <w:szCs w:val="28"/>
        </w:rPr>
        <w:t>на</w:t>
      </w:r>
      <w:r w:rsidR="006A515F" w:rsidRPr="00381DCC">
        <w:rPr>
          <w:rFonts w:ascii="Times New Roman" w:hAnsi="Times New Roman" w:cs="Times New Roman"/>
          <w:sz w:val="24"/>
          <w:szCs w:val="24"/>
        </w:rPr>
        <w:t xml:space="preserve"> ______ </w:t>
      </w:r>
      <w:r w:rsidR="006A515F" w:rsidRPr="00FB6A29">
        <w:rPr>
          <w:rFonts w:ascii="Times New Roman" w:hAnsi="Times New Roman" w:cs="Times New Roman"/>
          <w:sz w:val="28"/>
          <w:szCs w:val="28"/>
        </w:rPr>
        <w:t>листах.</w:t>
      </w:r>
    </w:p>
    <w:p w:rsidR="006A515F" w:rsidRPr="00FB6A29"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FB6A29">
        <w:rPr>
          <w:rFonts w:ascii="Times New Roman" w:hAnsi="Times New Roman" w:cs="Times New Roman"/>
          <w:sz w:val="28"/>
          <w:szCs w:val="28"/>
        </w:rPr>
        <w:t>Изъятие документов произведено в присутствии должностных лиц</w:t>
      </w:r>
    </w:p>
    <w:p w:rsidR="006A515F" w:rsidRPr="00381DCC" w:rsidRDefault="006A515F">
      <w:pPr>
        <w:pStyle w:val="ConsPlusNonformat"/>
        <w:widowControl/>
        <w:rPr>
          <w:rFonts w:ascii="Times New Roman" w:hAnsi="Times New Roman" w:cs="Times New Roman"/>
          <w:sz w:val="24"/>
          <w:szCs w:val="24"/>
        </w:rPr>
      </w:pPr>
      <w:r w:rsidRPr="00381DCC">
        <w:rPr>
          <w:rFonts w:ascii="Times New Roman" w:hAnsi="Times New Roman" w:cs="Times New Roman"/>
          <w:sz w:val="24"/>
          <w:szCs w:val="24"/>
        </w:rPr>
        <w:t>___________________________________________________________________________</w:t>
      </w:r>
      <w:r w:rsidR="00381DCC">
        <w:rPr>
          <w:rFonts w:ascii="Times New Roman" w:hAnsi="Times New Roman" w:cs="Times New Roman"/>
          <w:sz w:val="24"/>
          <w:szCs w:val="24"/>
        </w:rPr>
        <w:t>__</w:t>
      </w:r>
    </w:p>
    <w:p w:rsidR="006A515F" w:rsidRPr="00381DCC"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381DCC">
        <w:rPr>
          <w:rFonts w:ascii="Times New Roman" w:hAnsi="Times New Roman" w:cs="Times New Roman"/>
          <w:sz w:val="24"/>
          <w:szCs w:val="24"/>
        </w:rPr>
        <w:t xml:space="preserve"> (наименование объекта контрольного мероприятия, должность, фамилия</w:t>
      </w:r>
      <w:r>
        <w:rPr>
          <w:rFonts w:ascii="Times New Roman" w:hAnsi="Times New Roman" w:cs="Times New Roman"/>
          <w:sz w:val="24"/>
          <w:szCs w:val="24"/>
        </w:rPr>
        <w:t xml:space="preserve"> </w:t>
      </w:r>
      <w:r w:rsidR="006A515F" w:rsidRPr="00381DCC">
        <w:rPr>
          <w:rFonts w:ascii="Times New Roman" w:hAnsi="Times New Roman" w:cs="Times New Roman"/>
          <w:sz w:val="24"/>
          <w:szCs w:val="24"/>
        </w:rPr>
        <w:t>инициалы)</w:t>
      </w:r>
    </w:p>
    <w:p w:rsidR="006A515F" w:rsidRPr="00FB6A29" w:rsidRDefault="00A45CC3" w:rsidP="00FB6A29">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FB6A29">
        <w:rPr>
          <w:rFonts w:ascii="Times New Roman" w:hAnsi="Times New Roman" w:cs="Times New Roman"/>
          <w:sz w:val="28"/>
          <w:szCs w:val="28"/>
        </w:rPr>
        <w:t>Настоящий</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Акт</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составлен</w:t>
      </w:r>
      <w:r>
        <w:rPr>
          <w:rFonts w:ascii="Times New Roman" w:hAnsi="Times New Roman" w:cs="Times New Roman"/>
          <w:sz w:val="28"/>
          <w:szCs w:val="28"/>
        </w:rPr>
        <w:t xml:space="preserve"> </w:t>
      </w:r>
      <w:r w:rsidR="006A515F" w:rsidRPr="00FB6A29">
        <w:rPr>
          <w:rFonts w:ascii="Times New Roman" w:hAnsi="Times New Roman" w:cs="Times New Roman"/>
          <w:sz w:val="28"/>
          <w:szCs w:val="28"/>
        </w:rPr>
        <w:t>в двух экземплярах, один из которых вместе с</w:t>
      </w:r>
      <w:r w:rsidR="00FB6A29">
        <w:rPr>
          <w:rFonts w:ascii="Times New Roman" w:hAnsi="Times New Roman" w:cs="Times New Roman"/>
          <w:sz w:val="28"/>
          <w:szCs w:val="28"/>
        </w:rPr>
        <w:t xml:space="preserve"> </w:t>
      </w:r>
      <w:r w:rsidR="006A515F" w:rsidRPr="00FB6A29">
        <w:rPr>
          <w:rFonts w:ascii="Times New Roman" w:hAnsi="Times New Roman" w:cs="Times New Roman"/>
          <w:sz w:val="28"/>
          <w:szCs w:val="28"/>
        </w:rPr>
        <w:t>копиями изъятых документов вручен (или направлен)</w:t>
      </w:r>
      <w:r w:rsidR="006A515F" w:rsidRPr="00381DCC">
        <w:rPr>
          <w:rFonts w:ascii="Times New Roman" w:hAnsi="Times New Roman" w:cs="Times New Roman"/>
          <w:sz w:val="24"/>
          <w:szCs w:val="24"/>
        </w:rPr>
        <w:t xml:space="preserve"> ___________________________________________________________________________</w:t>
      </w:r>
      <w:r w:rsidR="00381DCC">
        <w:rPr>
          <w:rFonts w:ascii="Times New Roman" w:hAnsi="Times New Roman" w:cs="Times New Roman"/>
          <w:sz w:val="24"/>
          <w:szCs w:val="24"/>
        </w:rPr>
        <w:t>__</w:t>
      </w:r>
    </w:p>
    <w:p w:rsidR="006A515F" w:rsidRPr="00381DCC" w:rsidRDefault="006A515F" w:rsidP="00FB6A29">
      <w:pPr>
        <w:pStyle w:val="ConsPlusNonformat"/>
        <w:widowControl/>
        <w:jc w:val="center"/>
        <w:rPr>
          <w:rFonts w:ascii="Times New Roman" w:hAnsi="Times New Roman" w:cs="Times New Roman"/>
          <w:sz w:val="24"/>
          <w:szCs w:val="24"/>
        </w:rPr>
      </w:pPr>
      <w:r w:rsidRPr="00381DCC">
        <w:rPr>
          <w:rFonts w:ascii="Times New Roman" w:hAnsi="Times New Roman" w:cs="Times New Roman"/>
          <w:sz w:val="24"/>
          <w:szCs w:val="24"/>
        </w:rPr>
        <w:t>(должность, наименование проверяемого объекта, фамилия и инициалы)</w:t>
      </w:r>
    </w:p>
    <w:p w:rsidR="006A515F" w:rsidRPr="00381DCC" w:rsidRDefault="006A515F">
      <w:pPr>
        <w:pStyle w:val="ConsPlusNonformat"/>
        <w:widowControl/>
        <w:rPr>
          <w:rFonts w:ascii="Times New Roman" w:hAnsi="Times New Roman" w:cs="Times New Roman"/>
          <w:sz w:val="24"/>
          <w:szCs w:val="24"/>
        </w:rPr>
      </w:pPr>
    </w:p>
    <w:p w:rsidR="006A515F" w:rsidRPr="00FB6A29" w:rsidRDefault="006A515F">
      <w:pPr>
        <w:pStyle w:val="ConsPlusNonformat"/>
        <w:widowControl/>
        <w:rPr>
          <w:rFonts w:ascii="Times New Roman" w:hAnsi="Times New Roman" w:cs="Times New Roman"/>
          <w:sz w:val="28"/>
          <w:szCs w:val="28"/>
        </w:rPr>
      </w:pPr>
      <w:r w:rsidRPr="00FB6A29">
        <w:rPr>
          <w:rFonts w:ascii="Times New Roman" w:hAnsi="Times New Roman" w:cs="Times New Roman"/>
          <w:sz w:val="28"/>
          <w:szCs w:val="28"/>
        </w:rPr>
        <w:t xml:space="preserve">Руководитель </w:t>
      </w:r>
      <w:r w:rsidR="00381DCC" w:rsidRPr="00FB6A29">
        <w:rPr>
          <w:rFonts w:ascii="Times New Roman" w:hAnsi="Times New Roman" w:cs="Times New Roman"/>
          <w:sz w:val="28"/>
          <w:szCs w:val="28"/>
        </w:rPr>
        <w:t>контрольного мероприятия</w:t>
      </w:r>
      <w:r w:rsidR="00B35146">
        <w:rPr>
          <w:rFonts w:ascii="Times New Roman" w:hAnsi="Times New Roman" w:cs="Times New Roman"/>
          <w:sz w:val="28"/>
          <w:szCs w:val="28"/>
        </w:rPr>
        <w:t xml:space="preserve"> ______________________________</w:t>
      </w:r>
    </w:p>
    <w:p w:rsidR="006A515F" w:rsidRPr="00B35146" w:rsidRDefault="00B35146">
      <w:pPr>
        <w:pStyle w:val="ConsPlusNonformat"/>
        <w:widowControl/>
        <w:rPr>
          <w:rFonts w:ascii="Times New Roman" w:hAnsi="Times New Roman" w:cs="Times New Roman"/>
          <w:sz w:val="24"/>
          <w:szCs w:val="24"/>
        </w:rPr>
      </w:pPr>
      <w:r w:rsidRPr="00B35146">
        <w:rPr>
          <w:rFonts w:ascii="Times New Roman" w:hAnsi="Times New Roman" w:cs="Times New Roman"/>
          <w:sz w:val="24"/>
          <w:szCs w:val="24"/>
        </w:rPr>
        <w:t>Д</w:t>
      </w:r>
      <w:r w:rsidR="006A515F" w:rsidRPr="00B35146">
        <w:rPr>
          <w:rFonts w:ascii="Times New Roman" w:hAnsi="Times New Roman" w:cs="Times New Roman"/>
          <w:sz w:val="24"/>
          <w:szCs w:val="24"/>
        </w:rPr>
        <w:t>олжно</w:t>
      </w:r>
      <w:r>
        <w:rPr>
          <w:rFonts w:ascii="Times New Roman" w:hAnsi="Times New Roman" w:cs="Times New Roman"/>
          <w:sz w:val="24"/>
          <w:szCs w:val="24"/>
        </w:rPr>
        <w:t>сть,</w:t>
      </w:r>
      <w:r w:rsidR="00A45CC3" w:rsidRPr="00B35146">
        <w:rPr>
          <w:rFonts w:ascii="Times New Roman" w:hAnsi="Times New Roman" w:cs="Times New Roman"/>
          <w:sz w:val="24"/>
          <w:szCs w:val="24"/>
        </w:rPr>
        <w:t xml:space="preserve"> </w:t>
      </w:r>
      <w:r w:rsidR="006A515F" w:rsidRPr="00B35146">
        <w:rPr>
          <w:rFonts w:ascii="Times New Roman" w:hAnsi="Times New Roman" w:cs="Times New Roman"/>
          <w:sz w:val="24"/>
          <w:szCs w:val="24"/>
        </w:rPr>
        <w:t>личная подпись</w:t>
      </w:r>
      <w:r>
        <w:rPr>
          <w:rFonts w:ascii="Times New Roman" w:hAnsi="Times New Roman" w:cs="Times New Roman"/>
          <w:sz w:val="24"/>
          <w:szCs w:val="24"/>
        </w:rPr>
        <w:t xml:space="preserve">, </w:t>
      </w:r>
      <w:r w:rsidR="006A515F" w:rsidRPr="00B35146">
        <w:rPr>
          <w:rFonts w:ascii="Times New Roman" w:hAnsi="Times New Roman" w:cs="Times New Roman"/>
          <w:sz w:val="24"/>
          <w:szCs w:val="24"/>
        </w:rPr>
        <w:t>инициалы и фамилия</w:t>
      </w:r>
    </w:p>
    <w:p w:rsidR="006A515F" w:rsidRPr="00FB6A29" w:rsidRDefault="006A515F">
      <w:pPr>
        <w:pStyle w:val="ConsPlusNonformat"/>
        <w:widowControl/>
        <w:rPr>
          <w:rFonts w:ascii="Times New Roman" w:hAnsi="Times New Roman" w:cs="Times New Roman"/>
          <w:sz w:val="28"/>
          <w:szCs w:val="28"/>
        </w:rPr>
      </w:pPr>
      <w:r w:rsidRPr="00FB6A29">
        <w:rPr>
          <w:rFonts w:ascii="Times New Roman" w:hAnsi="Times New Roman" w:cs="Times New Roman"/>
          <w:sz w:val="28"/>
          <w:szCs w:val="28"/>
        </w:rPr>
        <w:t>Один экземпляр акта получил:</w:t>
      </w:r>
      <w:r w:rsidR="00B35146">
        <w:rPr>
          <w:rFonts w:ascii="Times New Roman" w:hAnsi="Times New Roman" w:cs="Times New Roman"/>
          <w:sz w:val="28"/>
          <w:szCs w:val="28"/>
        </w:rPr>
        <w:t xml:space="preserve"> _______________________________________</w:t>
      </w:r>
    </w:p>
    <w:p w:rsidR="005E2878" w:rsidRPr="00B35146" w:rsidRDefault="00B35146">
      <w:pPr>
        <w:pStyle w:val="ConsPlusNonformat"/>
        <w:widowControl/>
        <w:rPr>
          <w:rFonts w:ascii="Times New Roman" w:hAnsi="Times New Roman" w:cs="Times New Roman"/>
          <w:sz w:val="24"/>
          <w:szCs w:val="24"/>
        </w:rPr>
      </w:pPr>
      <w:r>
        <w:rPr>
          <w:rFonts w:ascii="Times New Roman" w:hAnsi="Times New Roman" w:cs="Times New Roman"/>
          <w:sz w:val="24"/>
          <w:szCs w:val="24"/>
        </w:rPr>
        <w:t>Д</w:t>
      </w:r>
      <w:r w:rsidR="006A515F" w:rsidRPr="00B35146">
        <w:rPr>
          <w:rFonts w:ascii="Times New Roman" w:hAnsi="Times New Roman" w:cs="Times New Roman"/>
          <w:sz w:val="24"/>
          <w:szCs w:val="24"/>
        </w:rPr>
        <w:t>олжн</w:t>
      </w:r>
      <w:r>
        <w:rPr>
          <w:rFonts w:ascii="Times New Roman" w:hAnsi="Times New Roman" w:cs="Times New Roman"/>
          <w:sz w:val="24"/>
          <w:szCs w:val="24"/>
        </w:rPr>
        <w:t>ость,</w:t>
      </w:r>
      <w:r w:rsidR="00A45CC3" w:rsidRPr="00B35146">
        <w:rPr>
          <w:rFonts w:ascii="Times New Roman" w:hAnsi="Times New Roman" w:cs="Times New Roman"/>
          <w:sz w:val="24"/>
          <w:szCs w:val="24"/>
        </w:rPr>
        <w:t xml:space="preserve"> </w:t>
      </w:r>
      <w:r w:rsidR="006A515F" w:rsidRPr="00B35146">
        <w:rPr>
          <w:rFonts w:ascii="Times New Roman" w:hAnsi="Times New Roman" w:cs="Times New Roman"/>
          <w:sz w:val="24"/>
          <w:szCs w:val="24"/>
        </w:rPr>
        <w:t>личная подпись</w:t>
      </w:r>
      <w:r>
        <w:rPr>
          <w:rFonts w:ascii="Times New Roman" w:hAnsi="Times New Roman" w:cs="Times New Roman"/>
          <w:sz w:val="24"/>
          <w:szCs w:val="24"/>
        </w:rPr>
        <w:t xml:space="preserve">, </w:t>
      </w:r>
      <w:r w:rsidR="006A515F" w:rsidRPr="00B35146">
        <w:rPr>
          <w:rFonts w:ascii="Times New Roman" w:hAnsi="Times New Roman" w:cs="Times New Roman"/>
          <w:sz w:val="24"/>
          <w:szCs w:val="24"/>
        </w:rPr>
        <w:t>инициалы и фамили</w:t>
      </w:r>
      <w:r w:rsidR="00FB6A29" w:rsidRPr="00B35146">
        <w:rPr>
          <w:rFonts w:ascii="Times New Roman" w:hAnsi="Times New Roman" w:cs="Times New Roman"/>
          <w:sz w:val="24"/>
          <w:szCs w:val="24"/>
        </w:rPr>
        <w:t>я</w:t>
      </w:r>
    </w:p>
    <w:p w:rsidR="005E2878" w:rsidRDefault="005E2878">
      <w:pPr>
        <w:pStyle w:val="ConsPlusNonformat"/>
        <w:widowControl/>
        <w:rPr>
          <w:rFonts w:ascii="Times New Roman" w:hAnsi="Times New Roman" w:cs="Times New Roman"/>
          <w:sz w:val="24"/>
          <w:szCs w:val="24"/>
        </w:rPr>
      </w:pPr>
    </w:p>
    <w:p w:rsidR="002D04FA" w:rsidRPr="00E576DD" w:rsidRDefault="00B35146" w:rsidP="002D04FA">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B6A29">
        <w:rPr>
          <w:rFonts w:ascii="Times New Roman" w:hAnsi="Times New Roman" w:cs="Times New Roman"/>
          <w:sz w:val="28"/>
          <w:szCs w:val="28"/>
        </w:rPr>
        <w:t xml:space="preserve"> </w:t>
      </w:r>
      <w:r w:rsidR="00FB6A29" w:rsidRPr="00BF6BEF">
        <w:rPr>
          <w:rFonts w:ascii="Times New Roman" w:hAnsi="Times New Roman" w:cs="Times New Roman"/>
          <w:sz w:val="28"/>
          <w:szCs w:val="28"/>
        </w:rPr>
        <w:t>12</w:t>
      </w:r>
    </w:p>
    <w:p w:rsidR="002D04FA" w:rsidRPr="00E576DD" w:rsidRDefault="002D04FA" w:rsidP="002D04FA">
      <w:pPr>
        <w:pStyle w:val="ConsPlusNormal"/>
        <w:ind w:firstLine="0"/>
        <w:jc w:val="right"/>
        <w:outlineLvl w:val="0"/>
        <w:rPr>
          <w:rFonts w:ascii="Times New Roman" w:hAnsi="Times New Roman" w:cs="Times New Roman"/>
          <w:sz w:val="28"/>
          <w:szCs w:val="28"/>
        </w:rPr>
      </w:pPr>
      <w:r w:rsidRPr="00E576DD">
        <w:rPr>
          <w:rFonts w:ascii="Times New Roman" w:hAnsi="Times New Roman" w:cs="Times New Roman"/>
          <w:sz w:val="28"/>
          <w:szCs w:val="28"/>
        </w:rPr>
        <w:t>(</w:t>
      </w:r>
      <w:hyperlink r:id="rId27" w:history="1">
        <w:r w:rsidRPr="00B3588A">
          <w:rPr>
            <w:rFonts w:ascii="Times New Roman" w:hAnsi="Times New Roman" w:cs="Times New Roman"/>
            <w:sz w:val="28"/>
            <w:szCs w:val="28"/>
          </w:rPr>
          <w:t xml:space="preserve">пункт </w:t>
        </w:r>
      </w:hyperlink>
      <w:r w:rsidR="00BF6BEF">
        <w:rPr>
          <w:rFonts w:ascii="Times New Roman" w:hAnsi="Times New Roman" w:cs="Times New Roman"/>
          <w:sz w:val="28"/>
          <w:szCs w:val="28"/>
        </w:rPr>
        <w:t>7.2.</w:t>
      </w:r>
      <w:r w:rsidRPr="00E576DD">
        <w:rPr>
          <w:rFonts w:ascii="Times New Roman" w:hAnsi="Times New Roman" w:cs="Times New Roman"/>
          <w:sz w:val="28"/>
          <w:szCs w:val="28"/>
        </w:rPr>
        <w:t xml:space="preserve"> Стандарта)</w:t>
      </w:r>
    </w:p>
    <w:p w:rsidR="002D04FA" w:rsidRPr="00E576DD" w:rsidRDefault="002D04FA" w:rsidP="002D04FA">
      <w:pPr>
        <w:pStyle w:val="ConsPlusNormal"/>
        <w:ind w:firstLine="0"/>
        <w:jc w:val="right"/>
        <w:outlineLvl w:val="0"/>
        <w:rPr>
          <w:rFonts w:ascii="Times New Roman" w:hAnsi="Times New Roman" w:cs="Times New Roman"/>
          <w:sz w:val="28"/>
          <w:szCs w:val="28"/>
        </w:rPr>
      </w:pPr>
    </w:p>
    <w:p w:rsidR="008133E5" w:rsidRDefault="002D04FA" w:rsidP="002D04FA">
      <w:pPr>
        <w:pStyle w:val="ConsPlusNormal"/>
        <w:ind w:firstLine="0"/>
        <w:outlineLvl w:val="0"/>
        <w:rPr>
          <w:rFonts w:ascii="Times New Roman" w:hAnsi="Times New Roman" w:cs="Times New Roman"/>
          <w:sz w:val="28"/>
          <w:szCs w:val="28"/>
        </w:rPr>
      </w:pPr>
      <w:r w:rsidRPr="00E576DD">
        <w:rPr>
          <w:rFonts w:ascii="Times New Roman" w:hAnsi="Times New Roman" w:cs="Times New Roman"/>
          <w:sz w:val="28"/>
          <w:szCs w:val="28"/>
        </w:rPr>
        <w:t>Образец оформ</w:t>
      </w:r>
      <w:r w:rsidR="008133E5">
        <w:rPr>
          <w:rFonts w:ascii="Times New Roman" w:hAnsi="Times New Roman" w:cs="Times New Roman"/>
          <w:sz w:val="28"/>
          <w:szCs w:val="28"/>
        </w:rPr>
        <w:t>ления предписания в случае</w:t>
      </w:r>
    </w:p>
    <w:p w:rsidR="002D04FA" w:rsidRDefault="002D04FA" w:rsidP="002D04FA">
      <w:pPr>
        <w:pStyle w:val="ConsPlusNormal"/>
        <w:ind w:firstLine="0"/>
        <w:outlineLvl w:val="0"/>
        <w:rPr>
          <w:rFonts w:ascii="Times New Roman" w:hAnsi="Times New Roman" w:cs="Times New Roman"/>
          <w:sz w:val="28"/>
          <w:szCs w:val="28"/>
        </w:rPr>
      </w:pPr>
      <w:r w:rsidRPr="00E576DD">
        <w:rPr>
          <w:rFonts w:ascii="Times New Roman" w:hAnsi="Times New Roman" w:cs="Times New Roman"/>
          <w:sz w:val="28"/>
          <w:szCs w:val="28"/>
        </w:rPr>
        <w:t>созд</w:t>
      </w:r>
      <w:r w:rsidR="008133E5">
        <w:rPr>
          <w:rFonts w:ascii="Times New Roman" w:hAnsi="Times New Roman" w:cs="Times New Roman"/>
          <w:sz w:val="28"/>
          <w:szCs w:val="28"/>
        </w:rPr>
        <w:t xml:space="preserve">ания препятствий для проведения </w:t>
      </w:r>
      <w:r w:rsidRPr="00E576DD">
        <w:rPr>
          <w:rFonts w:ascii="Times New Roman" w:hAnsi="Times New Roman" w:cs="Times New Roman"/>
          <w:sz w:val="28"/>
          <w:szCs w:val="28"/>
        </w:rPr>
        <w:t>контрольного мероприятия</w:t>
      </w:r>
    </w:p>
    <w:p w:rsidR="002D04FA" w:rsidRDefault="002D04FA" w:rsidP="002D04FA">
      <w:pPr>
        <w:pStyle w:val="ConsPlusNormal"/>
        <w:ind w:firstLine="0"/>
        <w:outlineLvl w:val="0"/>
        <w:rPr>
          <w:rFonts w:ascii="Times New Roman" w:hAnsi="Times New Roman" w:cs="Times New Roman"/>
          <w:sz w:val="28"/>
          <w:szCs w:val="28"/>
        </w:rPr>
      </w:pPr>
    </w:p>
    <w:p w:rsidR="008133E5" w:rsidRDefault="008133E5" w:rsidP="002D04FA">
      <w:pPr>
        <w:pStyle w:val="ConsPlusNormal"/>
        <w:ind w:firstLine="0"/>
        <w:outlineLvl w:val="0"/>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45"/>
        <w:gridCol w:w="1573"/>
        <w:gridCol w:w="689"/>
        <w:gridCol w:w="1381"/>
        <w:gridCol w:w="794"/>
        <w:gridCol w:w="170"/>
        <w:gridCol w:w="3973"/>
        <w:gridCol w:w="185"/>
      </w:tblGrid>
      <w:tr w:rsidR="002D04FA" w:rsidRPr="00C822F9" w:rsidTr="00717AD4">
        <w:trPr>
          <w:cantSplit/>
        </w:trPr>
        <w:tc>
          <w:tcPr>
            <w:tcW w:w="4288" w:type="dxa"/>
            <w:gridSpan w:val="4"/>
          </w:tcPr>
          <w:p w:rsidR="002D04FA" w:rsidRPr="00C822F9" w:rsidRDefault="00086583" w:rsidP="002D04FA">
            <w:pPr>
              <w:pStyle w:val="6"/>
              <w:spacing w:before="0" w:after="0"/>
              <w:jc w:val="center"/>
              <w:rPr>
                <w:rFonts w:ascii="Times New Roman" w:hAnsi="Times New Roman"/>
                <w:sz w:val="24"/>
                <w:szCs w:val="24"/>
              </w:rPr>
            </w:pPr>
            <w:r>
              <w:rPr>
                <w:rFonts w:ascii="Times New Roman" w:hAnsi="Times New Roman" w:cs="Courier New"/>
                <w:sz w:val="24"/>
                <w:szCs w:val="24"/>
              </w:rPr>
              <w:pict>
                <v:shape id="_x0000_i1034" type="#_x0000_t75" style="width:42.05pt;height:51.85pt">
                  <v:imagedata r:id="rId20" o:title=""/>
                  <o:lock v:ext="edit" aspectratio="f"/>
                </v:shape>
              </w:pict>
            </w:r>
          </w:p>
          <w:p w:rsidR="00557201" w:rsidRPr="003372E4" w:rsidRDefault="00557201" w:rsidP="00557201">
            <w:pPr>
              <w:spacing w:after="0"/>
              <w:jc w:val="center"/>
              <w:rPr>
                <w:rFonts w:ascii="Times New Roman" w:hAnsi="Times New Roman"/>
                <w:b/>
                <w:sz w:val="24"/>
                <w:szCs w:val="24"/>
              </w:rPr>
            </w:pPr>
            <w:r w:rsidRPr="003372E4">
              <w:rPr>
                <w:rFonts w:ascii="Times New Roman" w:hAnsi="Times New Roman"/>
                <w:b/>
                <w:sz w:val="24"/>
                <w:szCs w:val="24"/>
              </w:rPr>
              <w:t>КОНТРОЛЬНО-СЧЕТНАЯ ПАЛАТА</w:t>
            </w:r>
          </w:p>
          <w:p w:rsidR="00557201" w:rsidRPr="003372E4" w:rsidRDefault="00557201" w:rsidP="00557201">
            <w:pPr>
              <w:spacing w:after="0"/>
              <w:jc w:val="center"/>
              <w:rPr>
                <w:rFonts w:ascii="Times New Roman" w:hAnsi="Times New Roman"/>
                <w:b/>
                <w:sz w:val="24"/>
                <w:szCs w:val="24"/>
              </w:rPr>
            </w:pPr>
            <w:r w:rsidRPr="003372E4">
              <w:rPr>
                <w:rFonts w:ascii="Times New Roman" w:hAnsi="Times New Roman"/>
                <w:b/>
                <w:sz w:val="24"/>
                <w:szCs w:val="24"/>
              </w:rPr>
              <w:t>МО «БАЯНДАЕВСКИЙ РАЙОН»</w:t>
            </w:r>
          </w:p>
          <w:p w:rsidR="00557201" w:rsidRPr="00541F1C" w:rsidRDefault="00557201" w:rsidP="00557201">
            <w:pPr>
              <w:spacing w:after="0"/>
              <w:jc w:val="center"/>
              <w:rPr>
                <w:rFonts w:ascii="Times New Roman" w:hAnsi="Times New Roman"/>
                <w:b/>
                <w:sz w:val="28"/>
                <w:szCs w:val="28"/>
              </w:rPr>
            </w:pPr>
          </w:p>
          <w:p w:rsidR="00557201" w:rsidRPr="00541F1C" w:rsidRDefault="00557201" w:rsidP="00557201">
            <w:pPr>
              <w:rPr>
                <w:rFonts w:ascii="Times New Roman" w:hAnsi="Times New Roman"/>
              </w:rPr>
            </w:pPr>
            <w:r w:rsidRPr="00541F1C">
              <w:rPr>
                <w:rFonts w:ascii="Times New Roman" w:hAnsi="Times New Roman"/>
              </w:rPr>
              <w:t>669120 с. Баяндай ул. Бутунаева, 2</w:t>
            </w:r>
          </w:p>
          <w:p w:rsidR="00557201" w:rsidRPr="00541F1C" w:rsidRDefault="00557201" w:rsidP="00557201">
            <w:pPr>
              <w:spacing w:after="0"/>
              <w:jc w:val="right"/>
              <w:rPr>
                <w:rFonts w:ascii="Times New Roman" w:hAnsi="Times New Roman"/>
              </w:rPr>
            </w:pPr>
            <w:r w:rsidRPr="00541F1C">
              <w:rPr>
                <w:rFonts w:ascii="Times New Roman" w:hAnsi="Times New Roman"/>
              </w:rPr>
              <w:t>тел.9-10-61</w:t>
            </w:r>
          </w:p>
          <w:p w:rsidR="00557201" w:rsidRPr="00541F1C" w:rsidRDefault="00557201" w:rsidP="00557201">
            <w:pPr>
              <w:spacing w:after="0"/>
              <w:jc w:val="right"/>
              <w:rPr>
                <w:rFonts w:ascii="Times New Roman" w:hAnsi="Times New Roman"/>
              </w:rPr>
            </w:pPr>
            <w:r w:rsidRPr="00541F1C">
              <w:rPr>
                <w:rFonts w:ascii="Times New Roman" w:hAnsi="Times New Roman"/>
              </w:rPr>
              <w:t>факс 9-12-12</w:t>
            </w:r>
          </w:p>
          <w:p w:rsidR="00557201" w:rsidRPr="00541F1C" w:rsidRDefault="00557201" w:rsidP="00557201">
            <w:pPr>
              <w:pBdr>
                <w:bottom w:val="single" w:sz="12" w:space="1" w:color="auto"/>
              </w:pBdr>
              <w:spacing w:after="0" w:line="240" w:lineRule="auto"/>
              <w:jc w:val="right"/>
              <w:rPr>
                <w:rFonts w:ascii="Times New Roman" w:hAnsi="Times New Roman"/>
                <w:u w:val="single"/>
              </w:rPr>
            </w:pPr>
            <w:r w:rsidRPr="00541F1C">
              <w:rPr>
                <w:rFonts w:ascii="Times New Roman" w:hAnsi="Times New Roman"/>
                <w:u w:val="single"/>
                <w:lang w:val="en-US"/>
              </w:rPr>
              <w:t>ksp</w:t>
            </w:r>
            <w:hyperlink r:id="rId28"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p>
          <w:p w:rsidR="002D04FA" w:rsidRPr="00C822F9" w:rsidRDefault="002D04FA" w:rsidP="00717AD4">
            <w:pPr>
              <w:rPr>
                <w:sz w:val="24"/>
              </w:rPr>
            </w:pPr>
          </w:p>
        </w:tc>
        <w:tc>
          <w:tcPr>
            <w:tcW w:w="794" w:type="dxa"/>
            <w:vMerge w:val="restart"/>
          </w:tcPr>
          <w:p w:rsidR="002D04FA" w:rsidRPr="00C822F9" w:rsidRDefault="002D04FA" w:rsidP="00717AD4"/>
        </w:tc>
        <w:tc>
          <w:tcPr>
            <w:tcW w:w="170" w:type="dxa"/>
            <w:vMerge w:val="restart"/>
          </w:tcPr>
          <w:p w:rsidR="002D04FA" w:rsidRPr="00C822F9" w:rsidRDefault="002D04FA" w:rsidP="00717AD4">
            <w:pPr>
              <w:rPr>
                <w:sz w:val="28"/>
              </w:rPr>
            </w:pPr>
          </w:p>
        </w:tc>
        <w:tc>
          <w:tcPr>
            <w:tcW w:w="3973" w:type="dxa"/>
            <w:vMerge w:val="restart"/>
          </w:tcPr>
          <w:p w:rsidR="00557201" w:rsidRDefault="00557201" w:rsidP="00717AD4">
            <w:pPr>
              <w:pStyle w:val="ConsPlusNonformat"/>
              <w:rPr>
                <w:rFonts w:ascii="Times New Roman" w:hAnsi="Times New Roman" w:cs="Times New Roman"/>
                <w:sz w:val="28"/>
                <w:szCs w:val="28"/>
              </w:rPr>
            </w:pPr>
          </w:p>
          <w:p w:rsidR="00557201" w:rsidRDefault="00557201" w:rsidP="00717AD4">
            <w:pPr>
              <w:pStyle w:val="ConsPlusNonformat"/>
              <w:rPr>
                <w:rFonts w:ascii="Times New Roman" w:hAnsi="Times New Roman" w:cs="Times New Roman"/>
                <w:sz w:val="28"/>
                <w:szCs w:val="28"/>
              </w:rPr>
            </w:pPr>
          </w:p>
          <w:p w:rsidR="00557201" w:rsidRDefault="00557201" w:rsidP="00717AD4">
            <w:pPr>
              <w:pStyle w:val="ConsPlusNonformat"/>
              <w:rPr>
                <w:rFonts w:ascii="Times New Roman" w:hAnsi="Times New Roman" w:cs="Times New Roman"/>
                <w:sz w:val="28"/>
                <w:szCs w:val="28"/>
              </w:rPr>
            </w:pPr>
          </w:p>
          <w:p w:rsidR="008133E5" w:rsidRDefault="008133E5" w:rsidP="00717AD4">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Руководителю </w:t>
            </w:r>
            <w:r w:rsidR="00A45CC3">
              <w:rPr>
                <w:rFonts w:ascii="Times New Roman" w:hAnsi="Times New Roman" w:cs="Times New Roman"/>
                <w:sz w:val="28"/>
                <w:szCs w:val="28"/>
              </w:rPr>
              <w:t xml:space="preserve">                          </w:t>
            </w:r>
            <w:r w:rsidR="002D04FA" w:rsidRPr="00C822F9">
              <w:rPr>
                <w:rFonts w:ascii="Times New Roman" w:hAnsi="Times New Roman" w:cs="Times New Roman"/>
                <w:sz w:val="28"/>
                <w:szCs w:val="28"/>
              </w:rPr>
              <w:t>органа, организации</w:t>
            </w:r>
          </w:p>
          <w:p w:rsidR="008133E5" w:rsidRDefault="008133E5" w:rsidP="00717AD4">
            <w:pPr>
              <w:pStyle w:val="ConsPlusNonformat"/>
              <w:rPr>
                <w:rFonts w:ascii="Times New Roman" w:hAnsi="Times New Roman" w:cs="Times New Roman"/>
                <w:sz w:val="28"/>
                <w:szCs w:val="28"/>
              </w:rPr>
            </w:pPr>
          </w:p>
          <w:p w:rsidR="008133E5" w:rsidRDefault="008133E5" w:rsidP="00717AD4">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w:t>
            </w:r>
          </w:p>
          <w:p w:rsidR="002D04FA" w:rsidRPr="008133E5" w:rsidRDefault="008133E5" w:rsidP="00717AD4">
            <w:pPr>
              <w:pStyle w:val="ConsPlusNonformat"/>
              <w:rPr>
                <w:rFonts w:ascii="Times New Roman" w:hAnsi="Times New Roman" w:cs="Times New Roman"/>
                <w:sz w:val="24"/>
                <w:szCs w:val="24"/>
              </w:rPr>
            </w:pPr>
            <w:r>
              <w:rPr>
                <w:rFonts w:ascii="Times New Roman" w:hAnsi="Times New Roman" w:cs="Times New Roman"/>
                <w:sz w:val="24"/>
                <w:szCs w:val="24"/>
              </w:rPr>
              <w:t>Должность, и</w:t>
            </w:r>
            <w:r w:rsidRPr="008133E5">
              <w:rPr>
                <w:rFonts w:ascii="Times New Roman" w:hAnsi="Times New Roman" w:cs="Times New Roman"/>
                <w:sz w:val="24"/>
                <w:szCs w:val="24"/>
              </w:rPr>
              <w:t>нициалы, фамилия</w:t>
            </w:r>
            <w:r w:rsidR="00A45CC3" w:rsidRPr="008133E5">
              <w:rPr>
                <w:rFonts w:ascii="Times New Roman" w:hAnsi="Times New Roman" w:cs="Times New Roman"/>
                <w:sz w:val="24"/>
                <w:szCs w:val="24"/>
              </w:rPr>
              <w:t xml:space="preserve"> </w:t>
            </w:r>
          </w:p>
          <w:p w:rsidR="002D04FA" w:rsidRPr="00C822F9" w:rsidRDefault="002D04FA" w:rsidP="00717AD4">
            <w:pPr>
              <w:pStyle w:val="31"/>
              <w:rPr>
                <w:i w:val="0"/>
              </w:rPr>
            </w:pPr>
          </w:p>
        </w:tc>
        <w:tc>
          <w:tcPr>
            <w:tcW w:w="185" w:type="dxa"/>
            <w:vMerge w:val="restart"/>
          </w:tcPr>
          <w:p w:rsidR="002D04FA" w:rsidRPr="00C822F9" w:rsidRDefault="002D04FA" w:rsidP="00557201">
            <w:pPr>
              <w:jc w:val="right"/>
              <w:rPr>
                <w:sz w:val="28"/>
              </w:rPr>
            </w:pPr>
          </w:p>
        </w:tc>
      </w:tr>
      <w:tr w:rsidR="002D04FA" w:rsidRPr="00C822F9" w:rsidTr="00717AD4">
        <w:trPr>
          <w:cantSplit/>
          <w:trHeight w:val="220"/>
        </w:trPr>
        <w:tc>
          <w:tcPr>
            <w:tcW w:w="645" w:type="dxa"/>
          </w:tcPr>
          <w:p w:rsidR="002D04FA" w:rsidRPr="00C822F9" w:rsidRDefault="002D04FA" w:rsidP="00717AD4">
            <w:pPr>
              <w:rPr>
                <w:rFonts w:ascii="Times New Roman" w:hAnsi="Times New Roman"/>
                <w:sz w:val="24"/>
                <w:szCs w:val="24"/>
              </w:rPr>
            </w:pPr>
            <w:r w:rsidRPr="00C822F9">
              <w:rPr>
                <w:rFonts w:ascii="Times New Roman" w:hAnsi="Times New Roman"/>
                <w:sz w:val="24"/>
                <w:szCs w:val="24"/>
              </w:rPr>
              <w:t>От</w:t>
            </w:r>
          </w:p>
        </w:tc>
        <w:tc>
          <w:tcPr>
            <w:tcW w:w="1573" w:type="dxa"/>
            <w:tcBorders>
              <w:bottom w:val="single" w:sz="4" w:space="0" w:color="auto"/>
            </w:tcBorders>
          </w:tcPr>
          <w:p w:rsidR="002D04FA" w:rsidRPr="00C822F9" w:rsidRDefault="002D04FA" w:rsidP="00717AD4">
            <w:pPr>
              <w:rPr>
                <w:rFonts w:ascii="Times New Roman" w:hAnsi="Times New Roman"/>
                <w:sz w:val="24"/>
                <w:szCs w:val="24"/>
              </w:rPr>
            </w:pPr>
          </w:p>
        </w:tc>
        <w:tc>
          <w:tcPr>
            <w:tcW w:w="689" w:type="dxa"/>
          </w:tcPr>
          <w:p w:rsidR="002D04FA" w:rsidRPr="00C822F9" w:rsidRDefault="002D04FA" w:rsidP="00717AD4">
            <w:pPr>
              <w:jc w:val="center"/>
              <w:rPr>
                <w:rFonts w:ascii="Times New Roman" w:hAnsi="Times New Roman"/>
                <w:sz w:val="24"/>
                <w:szCs w:val="24"/>
              </w:rPr>
            </w:pPr>
            <w:r w:rsidRPr="00C822F9">
              <w:rPr>
                <w:rFonts w:ascii="Times New Roman" w:hAnsi="Times New Roman"/>
                <w:sz w:val="24"/>
                <w:szCs w:val="24"/>
              </w:rPr>
              <w:t>№</w:t>
            </w:r>
          </w:p>
        </w:tc>
        <w:tc>
          <w:tcPr>
            <w:tcW w:w="1381" w:type="dxa"/>
            <w:tcBorders>
              <w:bottom w:val="single" w:sz="4" w:space="0" w:color="auto"/>
            </w:tcBorders>
          </w:tcPr>
          <w:p w:rsidR="002D04FA" w:rsidRPr="00C822F9" w:rsidRDefault="002D04FA" w:rsidP="00717AD4">
            <w:pPr>
              <w:rPr>
                <w:rFonts w:ascii="Times New Roman" w:hAnsi="Times New Roman"/>
                <w:sz w:val="24"/>
                <w:szCs w:val="24"/>
              </w:rPr>
            </w:pPr>
          </w:p>
        </w:tc>
        <w:tc>
          <w:tcPr>
            <w:tcW w:w="794" w:type="dxa"/>
            <w:vMerge/>
          </w:tcPr>
          <w:p w:rsidR="002D04FA" w:rsidRPr="00C822F9" w:rsidRDefault="002D04FA" w:rsidP="00717AD4"/>
        </w:tc>
        <w:tc>
          <w:tcPr>
            <w:tcW w:w="170" w:type="dxa"/>
            <w:vMerge/>
          </w:tcPr>
          <w:p w:rsidR="002D04FA" w:rsidRPr="00C822F9" w:rsidRDefault="002D04FA" w:rsidP="00717AD4">
            <w:pPr>
              <w:rPr>
                <w:sz w:val="28"/>
              </w:rPr>
            </w:pPr>
          </w:p>
        </w:tc>
        <w:tc>
          <w:tcPr>
            <w:tcW w:w="3973" w:type="dxa"/>
            <w:vMerge/>
          </w:tcPr>
          <w:p w:rsidR="002D04FA" w:rsidRPr="00C822F9" w:rsidRDefault="002D04FA" w:rsidP="00717AD4">
            <w:pPr>
              <w:rPr>
                <w:b/>
                <w:bCs/>
                <w:iCs/>
                <w:sz w:val="28"/>
              </w:rPr>
            </w:pPr>
          </w:p>
        </w:tc>
        <w:tc>
          <w:tcPr>
            <w:tcW w:w="185" w:type="dxa"/>
            <w:vMerge/>
          </w:tcPr>
          <w:p w:rsidR="002D04FA" w:rsidRPr="00C822F9" w:rsidRDefault="002D04FA" w:rsidP="00717AD4">
            <w:pPr>
              <w:rPr>
                <w:sz w:val="28"/>
              </w:rPr>
            </w:pPr>
          </w:p>
        </w:tc>
      </w:tr>
      <w:tr w:rsidR="002D04FA" w:rsidRPr="00C822F9" w:rsidTr="00717AD4">
        <w:trPr>
          <w:cantSplit/>
          <w:trHeight w:val="220"/>
        </w:trPr>
        <w:tc>
          <w:tcPr>
            <w:tcW w:w="645" w:type="dxa"/>
            <w:tcBorders>
              <w:bottom w:val="nil"/>
            </w:tcBorders>
          </w:tcPr>
          <w:p w:rsidR="002D04FA" w:rsidRPr="00C822F9" w:rsidRDefault="002D04FA" w:rsidP="00717AD4"/>
        </w:tc>
        <w:tc>
          <w:tcPr>
            <w:tcW w:w="1573" w:type="dxa"/>
            <w:tcBorders>
              <w:top w:val="single" w:sz="4" w:space="0" w:color="auto"/>
            </w:tcBorders>
          </w:tcPr>
          <w:p w:rsidR="002D04FA" w:rsidRPr="00C822F9" w:rsidRDefault="002D04FA" w:rsidP="00717AD4">
            <w:pPr>
              <w:rPr>
                <w:sz w:val="24"/>
              </w:rPr>
            </w:pPr>
          </w:p>
        </w:tc>
        <w:tc>
          <w:tcPr>
            <w:tcW w:w="689" w:type="dxa"/>
            <w:tcBorders>
              <w:bottom w:val="nil"/>
            </w:tcBorders>
          </w:tcPr>
          <w:p w:rsidR="002D04FA" w:rsidRPr="00C822F9" w:rsidRDefault="002D04FA" w:rsidP="00717AD4">
            <w:pPr>
              <w:jc w:val="center"/>
            </w:pPr>
          </w:p>
        </w:tc>
        <w:tc>
          <w:tcPr>
            <w:tcW w:w="1381" w:type="dxa"/>
          </w:tcPr>
          <w:p w:rsidR="002D04FA" w:rsidRPr="00C822F9" w:rsidRDefault="002D04FA" w:rsidP="00717AD4">
            <w:pPr>
              <w:rPr>
                <w:sz w:val="24"/>
              </w:rPr>
            </w:pPr>
          </w:p>
        </w:tc>
        <w:tc>
          <w:tcPr>
            <w:tcW w:w="794" w:type="dxa"/>
            <w:vMerge/>
          </w:tcPr>
          <w:p w:rsidR="002D04FA" w:rsidRPr="00C822F9" w:rsidRDefault="002D04FA" w:rsidP="00717AD4"/>
        </w:tc>
        <w:tc>
          <w:tcPr>
            <w:tcW w:w="170" w:type="dxa"/>
            <w:vMerge/>
          </w:tcPr>
          <w:p w:rsidR="002D04FA" w:rsidRPr="00C822F9" w:rsidRDefault="002D04FA" w:rsidP="00717AD4">
            <w:pPr>
              <w:rPr>
                <w:sz w:val="28"/>
              </w:rPr>
            </w:pPr>
          </w:p>
        </w:tc>
        <w:tc>
          <w:tcPr>
            <w:tcW w:w="3973" w:type="dxa"/>
            <w:vMerge/>
          </w:tcPr>
          <w:p w:rsidR="002D04FA" w:rsidRPr="00C822F9" w:rsidRDefault="002D04FA" w:rsidP="00717AD4">
            <w:pPr>
              <w:rPr>
                <w:b/>
                <w:bCs/>
                <w:iCs/>
                <w:sz w:val="28"/>
              </w:rPr>
            </w:pPr>
          </w:p>
        </w:tc>
        <w:tc>
          <w:tcPr>
            <w:tcW w:w="185" w:type="dxa"/>
            <w:vMerge/>
          </w:tcPr>
          <w:p w:rsidR="002D04FA" w:rsidRPr="00C822F9" w:rsidRDefault="002D04FA" w:rsidP="00717AD4">
            <w:pPr>
              <w:rPr>
                <w:sz w:val="28"/>
              </w:rPr>
            </w:pPr>
          </w:p>
        </w:tc>
      </w:tr>
    </w:tbl>
    <w:p w:rsidR="002D04FA" w:rsidRDefault="002D04FA" w:rsidP="002D04FA">
      <w:pPr>
        <w:pStyle w:val="ConsPlusNormal"/>
        <w:ind w:firstLine="0"/>
        <w:outlineLvl w:val="0"/>
        <w:rPr>
          <w:rFonts w:ascii="Times New Roman" w:hAnsi="Times New Roman" w:cs="Times New Roman"/>
          <w:sz w:val="28"/>
          <w:szCs w:val="28"/>
        </w:rPr>
      </w:pPr>
    </w:p>
    <w:p w:rsidR="002D04FA" w:rsidRPr="00E576DD" w:rsidRDefault="002D04FA" w:rsidP="002D04FA">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ПРЕ</w:t>
      </w:r>
      <w:r w:rsidRPr="00E576DD">
        <w:rPr>
          <w:rFonts w:ascii="Times New Roman" w:hAnsi="Times New Roman" w:cs="Times New Roman"/>
          <w:b/>
          <w:sz w:val="28"/>
          <w:szCs w:val="28"/>
        </w:rPr>
        <w:t>ДПИСАНИЕ</w:t>
      </w:r>
    </w:p>
    <w:p w:rsidR="002D04FA" w:rsidRPr="00E576DD" w:rsidRDefault="002D04FA" w:rsidP="002D04F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муниципального образования </w:t>
      </w:r>
      <w:r w:rsidR="00327C1D">
        <w:rPr>
          <w:rFonts w:ascii="Times New Roman" w:hAnsi="Times New Roman" w:cs="Times New Roman"/>
          <w:sz w:val="28"/>
          <w:szCs w:val="28"/>
        </w:rPr>
        <w:t>_____________</w:t>
      </w:r>
    </w:p>
    <w:p w:rsidR="002D04FA" w:rsidRPr="00E576DD" w:rsidRDefault="002D04FA" w:rsidP="002D04FA">
      <w:pPr>
        <w:pStyle w:val="ConsPlusNonformat"/>
        <w:rPr>
          <w:rFonts w:ascii="Times New Roman" w:hAnsi="Times New Roman" w:cs="Times New Roman"/>
          <w:sz w:val="28"/>
          <w:szCs w:val="28"/>
        </w:rPr>
      </w:pPr>
    </w:p>
    <w:p w:rsidR="002D04FA" w:rsidRPr="00E576DD" w:rsidRDefault="002D04FA" w:rsidP="002D04FA">
      <w:pPr>
        <w:pStyle w:val="ConsPlusNonformat"/>
        <w:rPr>
          <w:rFonts w:ascii="Times New Roman" w:hAnsi="Times New Roman" w:cs="Times New Roman"/>
          <w:sz w:val="28"/>
          <w:szCs w:val="28"/>
        </w:rPr>
      </w:pPr>
    </w:p>
    <w:p w:rsidR="002D04FA" w:rsidRPr="00E576DD" w:rsidRDefault="00A45CC3" w:rsidP="002D04F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D04FA" w:rsidRPr="00E576DD">
        <w:rPr>
          <w:rFonts w:ascii="Times New Roman" w:hAnsi="Times New Roman" w:cs="Times New Roman"/>
          <w:sz w:val="28"/>
          <w:szCs w:val="28"/>
        </w:rPr>
        <w:t>В</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 xml:space="preserve">с Планом работы </w:t>
      </w:r>
      <w:r w:rsidR="002D04FA">
        <w:rPr>
          <w:rFonts w:ascii="Times New Roman" w:hAnsi="Times New Roman" w:cs="Times New Roman"/>
          <w:sz w:val="28"/>
          <w:szCs w:val="28"/>
        </w:rPr>
        <w:t>Контрольно-с</w:t>
      </w:r>
      <w:r w:rsidR="002D04FA" w:rsidRPr="00E576DD">
        <w:rPr>
          <w:rFonts w:ascii="Times New Roman" w:hAnsi="Times New Roman" w:cs="Times New Roman"/>
          <w:sz w:val="28"/>
          <w:szCs w:val="28"/>
        </w:rPr>
        <w:t>четной палаты</w:t>
      </w:r>
      <w:r>
        <w:rPr>
          <w:rFonts w:ascii="Times New Roman" w:hAnsi="Times New Roman" w:cs="Times New Roman"/>
          <w:sz w:val="28"/>
          <w:szCs w:val="28"/>
        </w:rPr>
        <w:t xml:space="preserve"> </w:t>
      </w:r>
      <w:r w:rsidR="002D04FA">
        <w:rPr>
          <w:rFonts w:ascii="Times New Roman" w:hAnsi="Times New Roman" w:cs="Times New Roman"/>
          <w:sz w:val="28"/>
          <w:szCs w:val="28"/>
        </w:rPr>
        <w:t xml:space="preserve">муниципального образования </w:t>
      </w:r>
      <w:r w:rsidR="00327C1D">
        <w:rPr>
          <w:rFonts w:ascii="Times New Roman" w:hAnsi="Times New Roman" w:cs="Times New Roman"/>
          <w:sz w:val="28"/>
          <w:szCs w:val="28"/>
        </w:rPr>
        <w:t xml:space="preserve">__________ </w:t>
      </w:r>
      <w:r w:rsidR="002D04FA" w:rsidRPr="00E576DD">
        <w:rPr>
          <w:rFonts w:ascii="Times New Roman" w:hAnsi="Times New Roman" w:cs="Times New Roman"/>
          <w:sz w:val="28"/>
          <w:szCs w:val="28"/>
        </w:rPr>
        <w:t>на</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20__ год пров</w:t>
      </w:r>
      <w:r w:rsidR="00327C1D">
        <w:rPr>
          <w:rFonts w:ascii="Times New Roman" w:hAnsi="Times New Roman" w:cs="Times New Roman"/>
          <w:sz w:val="28"/>
          <w:szCs w:val="28"/>
        </w:rPr>
        <w:t>одится контрольное мероприятие  «_</w:t>
      </w:r>
      <w:r w:rsidR="002D04FA" w:rsidRPr="00E576DD">
        <w:rPr>
          <w:rFonts w:ascii="Times New Roman" w:hAnsi="Times New Roman" w:cs="Times New Roman"/>
          <w:sz w:val="28"/>
          <w:szCs w:val="28"/>
        </w:rPr>
        <w:t>____________________</w:t>
      </w:r>
      <w:r w:rsidR="00327C1D">
        <w:rPr>
          <w:rFonts w:ascii="Times New Roman" w:hAnsi="Times New Roman" w:cs="Times New Roman"/>
          <w:sz w:val="28"/>
          <w:szCs w:val="28"/>
        </w:rPr>
        <w:t>___________________________________________»</w:t>
      </w:r>
    </w:p>
    <w:p w:rsidR="002D04FA" w:rsidRPr="00E576DD" w:rsidRDefault="002D04FA" w:rsidP="00B3588A">
      <w:pPr>
        <w:pStyle w:val="ConsPlusNonformat"/>
        <w:jc w:val="center"/>
        <w:rPr>
          <w:rFonts w:ascii="Times New Roman" w:hAnsi="Times New Roman" w:cs="Times New Roman"/>
          <w:sz w:val="24"/>
          <w:szCs w:val="24"/>
        </w:rPr>
      </w:pPr>
      <w:r w:rsidRPr="00E576DD">
        <w:rPr>
          <w:rFonts w:ascii="Times New Roman" w:hAnsi="Times New Roman" w:cs="Times New Roman"/>
          <w:sz w:val="24"/>
          <w:szCs w:val="24"/>
        </w:rPr>
        <w:t>(наименование контрольного мероприятия)</w:t>
      </w:r>
    </w:p>
    <w:p w:rsidR="002D04FA" w:rsidRPr="00E576DD" w:rsidRDefault="002D04FA" w:rsidP="002D04FA">
      <w:pPr>
        <w:pStyle w:val="ConsPlusNonformat"/>
        <w:rPr>
          <w:rFonts w:ascii="Times New Roman" w:hAnsi="Times New Roman" w:cs="Times New Roman"/>
          <w:sz w:val="28"/>
          <w:szCs w:val="28"/>
        </w:rPr>
      </w:pPr>
      <w:r w:rsidRPr="00E576DD">
        <w:rPr>
          <w:rFonts w:ascii="Times New Roman" w:hAnsi="Times New Roman" w:cs="Times New Roman"/>
          <w:sz w:val="28"/>
          <w:szCs w:val="28"/>
        </w:rPr>
        <w:t>на объекте ________________________________________________________________</w:t>
      </w:r>
      <w:r w:rsidR="00B3588A">
        <w:rPr>
          <w:rFonts w:ascii="Times New Roman" w:hAnsi="Times New Roman" w:cs="Times New Roman"/>
          <w:sz w:val="28"/>
          <w:szCs w:val="28"/>
        </w:rPr>
        <w:t>__</w:t>
      </w:r>
    </w:p>
    <w:p w:rsidR="002D04FA" w:rsidRPr="00E576DD" w:rsidRDefault="00A45CC3" w:rsidP="002D04FA">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D04FA" w:rsidRPr="00E576DD">
        <w:rPr>
          <w:rFonts w:ascii="Times New Roman" w:hAnsi="Times New Roman" w:cs="Times New Roman"/>
          <w:sz w:val="24"/>
          <w:szCs w:val="24"/>
        </w:rPr>
        <w:t xml:space="preserve"> (наименование объекта контрольного мероприятия)</w:t>
      </w:r>
    </w:p>
    <w:p w:rsidR="002D04FA" w:rsidRPr="00E576DD" w:rsidRDefault="00A45CC3" w:rsidP="00B358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588A">
        <w:rPr>
          <w:rFonts w:ascii="Times New Roman" w:hAnsi="Times New Roman" w:cs="Times New Roman"/>
          <w:sz w:val="28"/>
          <w:szCs w:val="28"/>
        </w:rPr>
        <w:t xml:space="preserve">В ходе проведения </w:t>
      </w:r>
      <w:r w:rsidR="002D04FA" w:rsidRPr="00E576DD">
        <w:rPr>
          <w:rFonts w:ascii="Times New Roman" w:hAnsi="Times New Roman" w:cs="Times New Roman"/>
          <w:sz w:val="28"/>
          <w:szCs w:val="28"/>
        </w:rPr>
        <w:t>указан</w:t>
      </w:r>
      <w:r w:rsidR="00B3588A">
        <w:rPr>
          <w:rFonts w:ascii="Times New Roman" w:hAnsi="Times New Roman" w:cs="Times New Roman"/>
          <w:sz w:val="28"/>
          <w:szCs w:val="28"/>
        </w:rPr>
        <w:t xml:space="preserve">ного контрольного мероприятия </w:t>
      </w:r>
      <w:r w:rsidR="002D04FA" w:rsidRPr="00E576DD">
        <w:rPr>
          <w:rFonts w:ascii="Times New Roman" w:hAnsi="Times New Roman" w:cs="Times New Roman"/>
          <w:sz w:val="28"/>
          <w:szCs w:val="28"/>
        </w:rPr>
        <w:t>должностными</w:t>
      </w:r>
      <w:r w:rsidR="00B3588A">
        <w:rPr>
          <w:rFonts w:ascii="Times New Roman" w:hAnsi="Times New Roman" w:cs="Times New Roman"/>
          <w:sz w:val="28"/>
          <w:szCs w:val="28"/>
        </w:rPr>
        <w:t xml:space="preserve"> </w:t>
      </w:r>
      <w:r w:rsidR="002D04FA" w:rsidRPr="00E576DD">
        <w:rPr>
          <w:rFonts w:ascii="Times New Roman" w:hAnsi="Times New Roman" w:cs="Times New Roman"/>
          <w:sz w:val="28"/>
          <w:szCs w:val="28"/>
        </w:rPr>
        <w:t>лицами __________________________________________________________________</w:t>
      </w:r>
    </w:p>
    <w:p w:rsidR="002D04FA" w:rsidRPr="00410BB9" w:rsidRDefault="002D04FA" w:rsidP="002D04FA">
      <w:pPr>
        <w:pStyle w:val="ConsPlusNonformat"/>
        <w:jc w:val="both"/>
        <w:rPr>
          <w:rFonts w:ascii="Times New Roman" w:hAnsi="Times New Roman" w:cs="Times New Roman"/>
          <w:sz w:val="24"/>
          <w:szCs w:val="24"/>
        </w:rPr>
      </w:pPr>
      <w:r w:rsidRPr="00410BB9">
        <w:rPr>
          <w:rFonts w:ascii="Times New Roman" w:hAnsi="Times New Roman" w:cs="Times New Roman"/>
          <w:sz w:val="24"/>
          <w:szCs w:val="24"/>
        </w:rPr>
        <w:t>(наименование объекта контрольного мероприятия, должность, инициалы</w:t>
      </w:r>
      <w:r w:rsidR="00A45CC3">
        <w:rPr>
          <w:rFonts w:ascii="Times New Roman" w:hAnsi="Times New Roman" w:cs="Times New Roman"/>
          <w:sz w:val="24"/>
          <w:szCs w:val="24"/>
        </w:rPr>
        <w:t xml:space="preserve">                </w:t>
      </w:r>
      <w:r w:rsidRPr="00410BB9">
        <w:rPr>
          <w:rFonts w:ascii="Times New Roman" w:hAnsi="Times New Roman" w:cs="Times New Roman"/>
          <w:sz w:val="24"/>
          <w:szCs w:val="24"/>
        </w:rPr>
        <w:t xml:space="preserve"> и фамилии лиц)</w:t>
      </w:r>
    </w:p>
    <w:p w:rsidR="002D04FA" w:rsidRPr="00E576DD" w:rsidRDefault="002D04FA" w:rsidP="002D04FA">
      <w:pPr>
        <w:pStyle w:val="ConsPlusNonformat"/>
        <w:rPr>
          <w:rFonts w:ascii="Times New Roman" w:hAnsi="Times New Roman" w:cs="Times New Roman"/>
          <w:sz w:val="28"/>
          <w:szCs w:val="28"/>
        </w:rPr>
      </w:pPr>
      <w:r w:rsidRPr="00E576DD">
        <w:rPr>
          <w:rFonts w:ascii="Times New Roman" w:hAnsi="Times New Roman" w:cs="Times New Roman"/>
          <w:sz w:val="28"/>
          <w:szCs w:val="28"/>
        </w:rPr>
        <w:t>были созданы препятствия для работы</w:t>
      </w:r>
      <w:r w:rsidR="00A45CC3">
        <w:rPr>
          <w:rFonts w:ascii="Times New Roman" w:hAnsi="Times New Roman" w:cs="Times New Roman"/>
          <w:sz w:val="28"/>
          <w:szCs w:val="28"/>
        </w:rPr>
        <w:t xml:space="preserve"> </w:t>
      </w:r>
      <w:r>
        <w:rPr>
          <w:rFonts w:ascii="Times New Roman" w:hAnsi="Times New Roman" w:cs="Times New Roman"/>
          <w:sz w:val="28"/>
          <w:szCs w:val="28"/>
        </w:rPr>
        <w:t>сотрудников Контрольно-с</w:t>
      </w:r>
      <w:r w:rsidRPr="00E576DD">
        <w:rPr>
          <w:rFonts w:ascii="Times New Roman" w:hAnsi="Times New Roman" w:cs="Times New Roman"/>
          <w:sz w:val="28"/>
          <w:szCs w:val="28"/>
        </w:rPr>
        <w:t>четной</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палаты</w:t>
      </w:r>
      <w:r w:rsidR="00A45CC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327C1D">
        <w:rPr>
          <w:rFonts w:ascii="Times New Roman" w:hAnsi="Times New Roman" w:cs="Times New Roman"/>
          <w:sz w:val="28"/>
          <w:szCs w:val="28"/>
        </w:rPr>
        <w:t>___________</w:t>
      </w:r>
      <w:r w:rsidRPr="00E576DD">
        <w:rPr>
          <w:rFonts w:ascii="Times New Roman" w:hAnsi="Times New Roman" w:cs="Times New Roman"/>
          <w:sz w:val="28"/>
          <w:szCs w:val="28"/>
        </w:rPr>
        <w:t xml:space="preserve"> выразившиеся в _________________________________________________</w:t>
      </w:r>
      <w:r w:rsidR="00B3588A">
        <w:rPr>
          <w:rFonts w:ascii="Times New Roman" w:hAnsi="Times New Roman" w:cs="Times New Roman"/>
          <w:sz w:val="28"/>
          <w:szCs w:val="28"/>
        </w:rPr>
        <w:t>___</w:t>
      </w:r>
    </w:p>
    <w:p w:rsidR="002D04FA" w:rsidRDefault="00A45CC3" w:rsidP="002D04F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04FA" w:rsidRPr="00410BB9">
        <w:rPr>
          <w:rFonts w:ascii="Times New Roman" w:hAnsi="Times New Roman" w:cs="Times New Roman"/>
          <w:sz w:val="24"/>
          <w:szCs w:val="24"/>
        </w:rPr>
        <w:t xml:space="preserve"> (указываются конкретные факты создания препятствий для проведения</w:t>
      </w:r>
      <w:r w:rsidR="00B3588A">
        <w:rPr>
          <w:rFonts w:ascii="Times New Roman" w:hAnsi="Times New Roman" w:cs="Times New Roman"/>
          <w:sz w:val="24"/>
          <w:szCs w:val="24"/>
        </w:rPr>
        <w:t xml:space="preserve"> </w:t>
      </w:r>
      <w:r w:rsidR="002D04FA" w:rsidRPr="00410BB9">
        <w:rPr>
          <w:rFonts w:ascii="Times New Roman" w:hAnsi="Times New Roman" w:cs="Times New Roman"/>
          <w:sz w:val="24"/>
          <w:szCs w:val="24"/>
        </w:rPr>
        <w:t>мероприятия - отказ инспекторам в допуске на объект, отсутствие нормальных</w:t>
      </w:r>
      <w:r w:rsidR="00B3588A">
        <w:rPr>
          <w:rFonts w:ascii="Times New Roman" w:hAnsi="Times New Roman" w:cs="Times New Roman"/>
          <w:sz w:val="24"/>
          <w:szCs w:val="24"/>
        </w:rPr>
        <w:t xml:space="preserve"> </w:t>
      </w:r>
      <w:r w:rsidR="002D04FA" w:rsidRPr="00410BB9">
        <w:rPr>
          <w:rFonts w:ascii="Times New Roman" w:hAnsi="Times New Roman" w:cs="Times New Roman"/>
          <w:sz w:val="24"/>
          <w:szCs w:val="24"/>
        </w:rPr>
        <w:t>условий работы, непредставление информации и другие)</w:t>
      </w:r>
    </w:p>
    <w:p w:rsidR="002D04FA" w:rsidRPr="00410BB9" w:rsidRDefault="002D04FA" w:rsidP="002D04FA">
      <w:pPr>
        <w:pStyle w:val="ConsPlusNonformat"/>
        <w:jc w:val="both"/>
        <w:rPr>
          <w:rFonts w:ascii="Times New Roman" w:hAnsi="Times New Roman" w:cs="Times New Roman"/>
          <w:sz w:val="24"/>
          <w:szCs w:val="24"/>
        </w:rPr>
      </w:pPr>
    </w:p>
    <w:p w:rsidR="002D04FA" w:rsidRPr="00E576DD" w:rsidRDefault="00A45CC3" w:rsidP="00327C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2D04FA" w:rsidRPr="00E576DD">
        <w:rPr>
          <w:rFonts w:ascii="Times New Roman" w:hAnsi="Times New Roman" w:cs="Times New Roman"/>
          <w:sz w:val="28"/>
          <w:szCs w:val="28"/>
        </w:rPr>
        <w:t>Указанные</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действия</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являются</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нарушением</w:t>
      </w:r>
      <w:r>
        <w:rPr>
          <w:rFonts w:ascii="Times New Roman" w:hAnsi="Times New Roman" w:cs="Times New Roman"/>
          <w:sz w:val="28"/>
          <w:szCs w:val="28"/>
        </w:rPr>
        <w:t xml:space="preserve"> </w:t>
      </w:r>
      <w:r w:rsidR="002D04FA" w:rsidRPr="00E576DD">
        <w:rPr>
          <w:rFonts w:ascii="Times New Roman" w:hAnsi="Times New Roman" w:cs="Times New Roman"/>
          <w:sz w:val="28"/>
          <w:szCs w:val="28"/>
        </w:rPr>
        <w:t xml:space="preserve">статьи </w:t>
      </w:r>
      <w:r w:rsidR="00327C1D">
        <w:rPr>
          <w:rFonts w:ascii="Times New Roman" w:hAnsi="Times New Roman" w:cs="Times New Roman"/>
          <w:sz w:val="28"/>
          <w:szCs w:val="28"/>
        </w:rPr>
        <w:t xml:space="preserve">____ </w:t>
      </w:r>
      <w:r w:rsidR="002D04FA">
        <w:rPr>
          <w:rFonts w:ascii="Times New Roman" w:hAnsi="Times New Roman" w:cs="Times New Roman"/>
          <w:sz w:val="28"/>
          <w:szCs w:val="28"/>
        </w:rPr>
        <w:t>Положения о Контрольно-с</w:t>
      </w:r>
      <w:r w:rsidR="002D04FA" w:rsidRPr="004041F7">
        <w:rPr>
          <w:rFonts w:ascii="Times New Roman" w:hAnsi="Times New Roman" w:cs="Times New Roman"/>
          <w:sz w:val="28"/>
          <w:szCs w:val="28"/>
        </w:rPr>
        <w:t>четной палате</w:t>
      </w:r>
      <w:r w:rsidR="002D04FA">
        <w:rPr>
          <w:rFonts w:ascii="Times New Roman" w:hAnsi="Times New Roman" w:cs="Times New Roman"/>
          <w:sz w:val="28"/>
          <w:szCs w:val="28"/>
        </w:rPr>
        <w:t xml:space="preserve"> муниципального образования </w:t>
      </w:r>
      <w:r w:rsidR="00327C1D">
        <w:rPr>
          <w:rFonts w:ascii="Times New Roman" w:hAnsi="Times New Roman" w:cs="Times New Roman"/>
          <w:sz w:val="28"/>
          <w:szCs w:val="28"/>
        </w:rPr>
        <w:t>________</w:t>
      </w:r>
      <w:r w:rsidR="002D04FA">
        <w:rPr>
          <w:rFonts w:ascii="Times New Roman" w:hAnsi="Times New Roman" w:cs="Times New Roman"/>
          <w:sz w:val="28"/>
          <w:szCs w:val="28"/>
        </w:rPr>
        <w:t xml:space="preserve">, утвержденного решением Думы муниципального образования </w:t>
      </w:r>
      <w:r w:rsidR="00327C1D">
        <w:rPr>
          <w:rFonts w:ascii="Times New Roman" w:hAnsi="Times New Roman" w:cs="Times New Roman"/>
          <w:sz w:val="28"/>
          <w:szCs w:val="28"/>
        </w:rPr>
        <w:t>__________</w:t>
      </w:r>
      <w:r w:rsidR="002D04FA">
        <w:rPr>
          <w:rFonts w:ascii="Times New Roman" w:hAnsi="Times New Roman" w:cs="Times New Roman"/>
          <w:sz w:val="28"/>
          <w:szCs w:val="28"/>
        </w:rPr>
        <w:t xml:space="preserve">от </w:t>
      </w:r>
      <w:r w:rsidR="00327C1D">
        <w:rPr>
          <w:rFonts w:ascii="Times New Roman" w:hAnsi="Times New Roman" w:cs="Times New Roman"/>
          <w:sz w:val="28"/>
          <w:szCs w:val="28"/>
        </w:rPr>
        <w:t>________</w:t>
      </w:r>
      <w:r w:rsidR="002D04FA">
        <w:rPr>
          <w:rFonts w:ascii="Times New Roman" w:hAnsi="Times New Roman" w:cs="Times New Roman"/>
          <w:sz w:val="28"/>
          <w:szCs w:val="28"/>
        </w:rPr>
        <w:t xml:space="preserve"> №</w:t>
      </w:r>
      <w:r w:rsidR="00327C1D">
        <w:rPr>
          <w:rFonts w:ascii="Times New Roman" w:hAnsi="Times New Roman" w:cs="Times New Roman"/>
          <w:sz w:val="28"/>
          <w:szCs w:val="28"/>
        </w:rPr>
        <w:t>________</w:t>
      </w:r>
      <w:r w:rsidR="002D04FA">
        <w:rPr>
          <w:rFonts w:ascii="Times New Roman" w:hAnsi="Times New Roman" w:cs="Times New Roman"/>
          <w:sz w:val="28"/>
          <w:szCs w:val="28"/>
        </w:rPr>
        <w:t xml:space="preserve"> </w:t>
      </w:r>
      <w:r w:rsidR="002D04FA" w:rsidRPr="00E576DD">
        <w:rPr>
          <w:rFonts w:ascii="Times New Roman" w:hAnsi="Times New Roman" w:cs="Times New Roman"/>
          <w:sz w:val="28"/>
          <w:szCs w:val="28"/>
        </w:rPr>
        <w:t>и влекут за собой ответственность должностных лиц в</w:t>
      </w:r>
      <w:r w:rsidR="00B3588A">
        <w:rPr>
          <w:rFonts w:ascii="Times New Roman" w:hAnsi="Times New Roman" w:cs="Times New Roman"/>
          <w:sz w:val="28"/>
          <w:szCs w:val="28"/>
        </w:rPr>
        <w:t xml:space="preserve"> </w:t>
      </w:r>
      <w:r w:rsidR="002D04FA" w:rsidRPr="00E576DD">
        <w:rPr>
          <w:rFonts w:ascii="Times New Roman" w:hAnsi="Times New Roman" w:cs="Times New Roman"/>
          <w:sz w:val="28"/>
          <w:szCs w:val="28"/>
        </w:rPr>
        <w:t>соответствии с законодательством Российской Федерации</w:t>
      </w:r>
      <w:r w:rsidR="002D04FA">
        <w:rPr>
          <w:rFonts w:ascii="Times New Roman" w:hAnsi="Times New Roman" w:cs="Times New Roman"/>
          <w:sz w:val="28"/>
          <w:szCs w:val="28"/>
        </w:rPr>
        <w:t>, Иркутской области</w:t>
      </w:r>
      <w:r w:rsidR="002D04FA" w:rsidRPr="00E576DD">
        <w:rPr>
          <w:rFonts w:ascii="Times New Roman" w:hAnsi="Times New Roman" w:cs="Times New Roman"/>
          <w:sz w:val="28"/>
          <w:szCs w:val="28"/>
        </w:rPr>
        <w:t>. С учетом изложенного</w:t>
      </w:r>
      <w:r w:rsidR="00B3588A">
        <w:rPr>
          <w:rFonts w:ascii="Times New Roman" w:hAnsi="Times New Roman" w:cs="Times New Roman"/>
          <w:sz w:val="28"/>
          <w:szCs w:val="28"/>
        </w:rPr>
        <w:t xml:space="preserve"> </w:t>
      </w:r>
      <w:r w:rsidR="002D04FA" w:rsidRPr="00E576DD">
        <w:rPr>
          <w:rFonts w:ascii="Times New Roman" w:hAnsi="Times New Roman" w:cs="Times New Roman"/>
          <w:sz w:val="28"/>
          <w:szCs w:val="28"/>
        </w:rPr>
        <w:t xml:space="preserve">и на основании </w:t>
      </w:r>
      <w:hyperlink r:id="rId29" w:history="1">
        <w:r w:rsidR="002D04FA" w:rsidRPr="00410BB9">
          <w:rPr>
            <w:rFonts w:ascii="Times New Roman" w:hAnsi="Times New Roman" w:cs="Times New Roman"/>
            <w:sz w:val="28"/>
            <w:szCs w:val="28"/>
          </w:rPr>
          <w:t>статьи</w:t>
        </w:r>
      </w:hyperlink>
      <w:r w:rsidR="00327C1D">
        <w:rPr>
          <w:rFonts w:ascii="Times New Roman" w:hAnsi="Times New Roman" w:cs="Times New Roman"/>
          <w:sz w:val="28"/>
          <w:szCs w:val="28"/>
        </w:rPr>
        <w:t xml:space="preserve"> ___</w:t>
      </w:r>
      <w:r w:rsidR="00B3588A">
        <w:rPr>
          <w:rFonts w:ascii="Times New Roman" w:hAnsi="Times New Roman" w:cs="Times New Roman"/>
          <w:sz w:val="28"/>
          <w:szCs w:val="28"/>
        </w:rPr>
        <w:t xml:space="preserve"> </w:t>
      </w:r>
      <w:r w:rsidR="002D04FA">
        <w:rPr>
          <w:rFonts w:ascii="Times New Roman" w:hAnsi="Times New Roman" w:cs="Times New Roman"/>
          <w:sz w:val="28"/>
          <w:szCs w:val="28"/>
        </w:rPr>
        <w:t>Положения о Контрольно-с</w:t>
      </w:r>
      <w:r w:rsidR="002D04FA" w:rsidRPr="004041F7">
        <w:rPr>
          <w:rFonts w:ascii="Times New Roman" w:hAnsi="Times New Roman" w:cs="Times New Roman"/>
          <w:sz w:val="28"/>
          <w:szCs w:val="28"/>
        </w:rPr>
        <w:t>четной палате</w:t>
      </w:r>
      <w:r w:rsidR="002D04FA">
        <w:rPr>
          <w:rFonts w:ascii="Times New Roman" w:hAnsi="Times New Roman" w:cs="Times New Roman"/>
          <w:sz w:val="28"/>
          <w:szCs w:val="28"/>
        </w:rPr>
        <w:t xml:space="preserve"> муниципального образования </w:t>
      </w:r>
      <w:r w:rsidR="00327C1D">
        <w:rPr>
          <w:rFonts w:ascii="Times New Roman" w:hAnsi="Times New Roman" w:cs="Times New Roman"/>
          <w:sz w:val="28"/>
          <w:szCs w:val="28"/>
        </w:rPr>
        <w:t>_________</w:t>
      </w:r>
      <w:r w:rsidR="002D04FA">
        <w:rPr>
          <w:rFonts w:ascii="Times New Roman" w:hAnsi="Times New Roman" w:cs="Times New Roman"/>
          <w:sz w:val="28"/>
          <w:szCs w:val="28"/>
        </w:rPr>
        <w:t xml:space="preserve">, утвержденного решением Думы муниципального образования </w:t>
      </w:r>
      <w:r w:rsidR="00327C1D">
        <w:rPr>
          <w:rFonts w:ascii="Times New Roman" w:hAnsi="Times New Roman" w:cs="Times New Roman"/>
          <w:sz w:val="28"/>
          <w:szCs w:val="28"/>
        </w:rPr>
        <w:t>_________</w:t>
      </w:r>
      <w:r w:rsidR="002D04FA">
        <w:rPr>
          <w:rFonts w:ascii="Times New Roman" w:hAnsi="Times New Roman" w:cs="Times New Roman"/>
          <w:sz w:val="28"/>
          <w:szCs w:val="28"/>
        </w:rPr>
        <w:t xml:space="preserve"> от </w:t>
      </w:r>
      <w:r w:rsidR="00327C1D">
        <w:rPr>
          <w:rFonts w:ascii="Times New Roman" w:hAnsi="Times New Roman" w:cs="Times New Roman"/>
          <w:sz w:val="28"/>
          <w:szCs w:val="28"/>
        </w:rPr>
        <w:t>_______</w:t>
      </w:r>
      <w:r w:rsidR="002D04FA">
        <w:rPr>
          <w:rFonts w:ascii="Times New Roman" w:hAnsi="Times New Roman" w:cs="Times New Roman"/>
          <w:sz w:val="28"/>
          <w:szCs w:val="28"/>
        </w:rPr>
        <w:t>№</w:t>
      </w:r>
      <w:r w:rsidR="00327C1D">
        <w:rPr>
          <w:rFonts w:ascii="Times New Roman" w:hAnsi="Times New Roman" w:cs="Times New Roman"/>
          <w:sz w:val="28"/>
          <w:szCs w:val="28"/>
        </w:rPr>
        <w:t>___________ </w:t>
      </w:r>
      <w:r w:rsidR="002D04FA" w:rsidRPr="00E576DD">
        <w:rPr>
          <w:rFonts w:ascii="Times New Roman" w:hAnsi="Times New Roman" w:cs="Times New Roman"/>
          <w:sz w:val="28"/>
          <w:szCs w:val="28"/>
        </w:rPr>
        <w:t>предписы</w:t>
      </w:r>
      <w:r w:rsidR="00327C1D">
        <w:rPr>
          <w:rFonts w:ascii="Times New Roman" w:hAnsi="Times New Roman" w:cs="Times New Roman"/>
          <w:sz w:val="28"/>
          <w:szCs w:val="28"/>
        </w:rPr>
        <w:t>вается __</w:t>
      </w:r>
      <w:r w:rsidR="002D04FA" w:rsidRPr="00E576DD">
        <w:rPr>
          <w:rFonts w:ascii="Times New Roman" w:hAnsi="Times New Roman" w:cs="Times New Roman"/>
          <w:sz w:val="28"/>
          <w:szCs w:val="28"/>
        </w:rPr>
        <w:t>________________________________________________________________</w:t>
      </w:r>
    </w:p>
    <w:p w:rsidR="002D04FA" w:rsidRPr="00410BB9" w:rsidRDefault="002D04FA" w:rsidP="00B3588A">
      <w:pPr>
        <w:pStyle w:val="ConsPlusNonformat"/>
        <w:jc w:val="center"/>
        <w:rPr>
          <w:rFonts w:ascii="Times New Roman" w:hAnsi="Times New Roman" w:cs="Times New Roman"/>
          <w:sz w:val="24"/>
          <w:szCs w:val="24"/>
        </w:rPr>
      </w:pPr>
      <w:r w:rsidRPr="00410BB9">
        <w:rPr>
          <w:rFonts w:ascii="Times New Roman" w:hAnsi="Times New Roman" w:cs="Times New Roman"/>
          <w:sz w:val="24"/>
          <w:szCs w:val="24"/>
        </w:rPr>
        <w:t>(наименование объекта контрольного мероприятия)</w:t>
      </w:r>
    </w:p>
    <w:p w:rsidR="002D04FA" w:rsidRPr="00E576DD" w:rsidRDefault="002D04FA" w:rsidP="002D04FA">
      <w:pPr>
        <w:pStyle w:val="ConsPlusNonformat"/>
        <w:jc w:val="both"/>
        <w:rPr>
          <w:rFonts w:ascii="Times New Roman" w:hAnsi="Times New Roman" w:cs="Times New Roman"/>
          <w:sz w:val="28"/>
          <w:szCs w:val="28"/>
        </w:rPr>
      </w:pPr>
      <w:r w:rsidRPr="00E576DD">
        <w:rPr>
          <w:rFonts w:ascii="Times New Roman" w:hAnsi="Times New Roman" w:cs="Times New Roman"/>
          <w:sz w:val="28"/>
          <w:szCs w:val="28"/>
        </w:rPr>
        <w:t xml:space="preserve">незамедлительно устранить указанные препятствия для проведения </w:t>
      </w:r>
      <w:r>
        <w:rPr>
          <w:rFonts w:ascii="Times New Roman" w:hAnsi="Times New Roman" w:cs="Times New Roman"/>
          <w:sz w:val="28"/>
          <w:szCs w:val="28"/>
        </w:rPr>
        <w:t>к</w:t>
      </w:r>
      <w:r w:rsidRPr="00E576DD">
        <w:rPr>
          <w:rFonts w:ascii="Times New Roman" w:hAnsi="Times New Roman" w:cs="Times New Roman"/>
          <w:sz w:val="28"/>
          <w:szCs w:val="28"/>
        </w:rPr>
        <w:t>онтрольного</w:t>
      </w:r>
      <w:r w:rsidR="00B3588A">
        <w:rPr>
          <w:rFonts w:ascii="Times New Roman" w:hAnsi="Times New Roman" w:cs="Times New Roman"/>
          <w:sz w:val="28"/>
          <w:szCs w:val="28"/>
        </w:rPr>
        <w:t xml:space="preserve"> </w:t>
      </w:r>
      <w:r w:rsidRPr="00E576DD">
        <w:rPr>
          <w:rFonts w:ascii="Times New Roman" w:hAnsi="Times New Roman" w:cs="Times New Roman"/>
          <w:sz w:val="28"/>
          <w:szCs w:val="28"/>
        </w:rPr>
        <w:t>мероприятия,</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 xml:space="preserve"> а</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также</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принять</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меры</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в</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отношении</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должностных</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лиц,</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не</w:t>
      </w:r>
      <w:r w:rsidR="00B3588A">
        <w:rPr>
          <w:rFonts w:ascii="Times New Roman" w:hAnsi="Times New Roman" w:cs="Times New Roman"/>
          <w:sz w:val="28"/>
          <w:szCs w:val="28"/>
        </w:rPr>
        <w:t xml:space="preserve"> </w:t>
      </w:r>
      <w:r w:rsidRPr="00E576DD">
        <w:rPr>
          <w:rFonts w:ascii="Times New Roman" w:hAnsi="Times New Roman" w:cs="Times New Roman"/>
          <w:sz w:val="28"/>
          <w:szCs w:val="28"/>
        </w:rPr>
        <w:t>исполняющих законные требования</w:t>
      </w:r>
      <w:r>
        <w:rPr>
          <w:rFonts w:ascii="Times New Roman" w:hAnsi="Times New Roman" w:cs="Times New Roman"/>
          <w:sz w:val="28"/>
          <w:szCs w:val="28"/>
        </w:rPr>
        <w:t xml:space="preserve"> Контрольно-счетной палаты.</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О</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 xml:space="preserve"> выполнении</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настоящего</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предписания</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и</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принятых</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мерах</w:t>
      </w:r>
      <w:r w:rsidR="00A45CC3">
        <w:rPr>
          <w:rFonts w:ascii="Times New Roman" w:hAnsi="Times New Roman" w:cs="Times New Roman"/>
          <w:sz w:val="28"/>
          <w:szCs w:val="28"/>
        </w:rPr>
        <w:t xml:space="preserve"> </w:t>
      </w:r>
      <w:r w:rsidRPr="00E576DD">
        <w:rPr>
          <w:rFonts w:ascii="Times New Roman" w:hAnsi="Times New Roman" w:cs="Times New Roman"/>
          <w:sz w:val="28"/>
          <w:szCs w:val="28"/>
        </w:rPr>
        <w:t>необходимо</w:t>
      </w:r>
      <w:r w:rsidR="00B3588A">
        <w:rPr>
          <w:rFonts w:ascii="Times New Roman" w:hAnsi="Times New Roman" w:cs="Times New Roman"/>
          <w:sz w:val="28"/>
          <w:szCs w:val="28"/>
        </w:rPr>
        <w:t xml:space="preserve"> </w:t>
      </w:r>
      <w:r w:rsidRPr="00E576DD">
        <w:rPr>
          <w:rFonts w:ascii="Times New Roman" w:hAnsi="Times New Roman" w:cs="Times New Roman"/>
          <w:sz w:val="28"/>
          <w:szCs w:val="28"/>
        </w:rPr>
        <w:t xml:space="preserve">проинформировать </w:t>
      </w:r>
      <w:r>
        <w:rPr>
          <w:rFonts w:ascii="Times New Roman" w:hAnsi="Times New Roman" w:cs="Times New Roman"/>
          <w:sz w:val="28"/>
          <w:szCs w:val="28"/>
        </w:rPr>
        <w:t>Контрольно-с</w:t>
      </w:r>
      <w:r w:rsidRPr="00E576DD">
        <w:rPr>
          <w:rFonts w:ascii="Times New Roman" w:hAnsi="Times New Roman" w:cs="Times New Roman"/>
          <w:sz w:val="28"/>
          <w:szCs w:val="28"/>
        </w:rPr>
        <w:t>четн</w:t>
      </w:r>
      <w:r w:rsidR="00327C1D">
        <w:rPr>
          <w:rFonts w:ascii="Times New Roman" w:hAnsi="Times New Roman" w:cs="Times New Roman"/>
          <w:sz w:val="28"/>
          <w:szCs w:val="28"/>
        </w:rPr>
        <w:t>ую палату до «___»</w:t>
      </w:r>
      <w:r w:rsidRPr="00E576DD">
        <w:rPr>
          <w:rFonts w:ascii="Times New Roman" w:hAnsi="Times New Roman" w:cs="Times New Roman"/>
          <w:sz w:val="28"/>
          <w:szCs w:val="28"/>
        </w:rPr>
        <w:t xml:space="preserve"> ______________20__ года (в течение _________ дней со дня его получения).</w:t>
      </w:r>
    </w:p>
    <w:p w:rsidR="002D04FA" w:rsidRPr="00E576DD" w:rsidRDefault="002D04FA" w:rsidP="002D04FA">
      <w:pPr>
        <w:pStyle w:val="ConsPlusNonformat"/>
        <w:rPr>
          <w:rFonts w:ascii="Times New Roman" w:hAnsi="Times New Roman" w:cs="Times New Roman"/>
          <w:sz w:val="28"/>
          <w:szCs w:val="28"/>
        </w:rPr>
      </w:pPr>
    </w:p>
    <w:p w:rsidR="00327C1D" w:rsidRDefault="00327C1D" w:rsidP="002D04FA">
      <w:pPr>
        <w:pStyle w:val="ConsPlusNonformat"/>
        <w:rPr>
          <w:rFonts w:ascii="Times New Roman" w:hAnsi="Times New Roman" w:cs="Times New Roman"/>
          <w:sz w:val="28"/>
          <w:szCs w:val="28"/>
        </w:rPr>
      </w:pPr>
    </w:p>
    <w:p w:rsidR="002D04FA" w:rsidRPr="00E576DD" w:rsidRDefault="002D04FA" w:rsidP="002D04FA">
      <w:pPr>
        <w:pStyle w:val="ConsPlusNonformat"/>
        <w:rPr>
          <w:rFonts w:ascii="Times New Roman" w:hAnsi="Times New Roman" w:cs="Times New Roman"/>
          <w:sz w:val="28"/>
          <w:szCs w:val="28"/>
        </w:rPr>
      </w:pPr>
      <w:r w:rsidRPr="00E576DD">
        <w:rPr>
          <w:rFonts w:ascii="Times New Roman" w:hAnsi="Times New Roman" w:cs="Times New Roman"/>
          <w:sz w:val="28"/>
          <w:szCs w:val="28"/>
        </w:rPr>
        <w:t>Председатель</w:t>
      </w:r>
    </w:p>
    <w:p w:rsidR="002D04FA" w:rsidRPr="00E576DD" w:rsidRDefault="002D04FA" w:rsidP="002D04FA">
      <w:pPr>
        <w:pStyle w:val="ConsPlusNonformat"/>
        <w:rPr>
          <w:rFonts w:ascii="Times New Roman" w:hAnsi="Times New Roman" w:cs="Times New Roman"/>
          <w:sz w:val="28"/>
          <w:szCs w:val="28"/>
        </w:rPr>
      </w:pPr>
      <w:r>
        <w:rPr>
          <w:rFonts w:ascii="Times New Roman" w:hAnsi="Times New Roman" w:cs="Times New Roman"/>
          <w:sz w:val="28"/>
          <w:szCs w:val="28"/>
        </w:rPr>
        <w:t>Конт</w:t>
      </w:r>
      <w:r w:rsidR="00B3588A">
        <w:rPr>
          <w:rFonts w:ascii="Times New Roman" w:hAnsi="Times New Roman" w:cs="Times New Roman"/>
          <w:sz w:val="28"/>
          <w:szCs w:val="28"/>
        </w:rPr>
        <w:t>рольно-счетной палаты</w:t>
      </w:r>
      <w:r w:rsidR="00A45CC3">
        <w:rPr>
          <w:rFonts w:ascii="Times New Roman" w:hAnsi="Times New Roman" w:cs="Times New Roman"/>
          <w:sz w:val="28"/>
          <w:szCs w:val="28"/>
        </w:rPr>
        <w:t xml:space="preserve"> </w:t>
      </w:r>
      <w:r w:rsidR="00327C1D">
        <w:rPr>
          <w:rFonts w:ascii="Times New Roman" w:hAnsi="Times New Roman" w:cs="Times New Roman"/>
          <w:sz w:val="28"/>
          <w:szCs w:val="28"/>
        </w:rPr>
        <w:t>__________________________________________</w:t>
      </w:r>
      <w:r w:rsidR="00A45CC3">
        <w:rPr>
          <w:rFonts w:ascii="Times New Roman" w:hAnsi="Times New Roman" w:cs="Times New Roman"/>
          <w:sz w:val="28"/>
          <w:szCs w:val="28"/>
        </w:rPr>
        <w:t xml:space="preserve">   </w:t>
      </w:r>
      <w:r>
        <w:rPr>
          <w:rFonts w:ascii="Times New Roman" w:hAnsi="Times New Roman" w:cs="Times New Roman"/>
          <w:sz w:val="28"/>
          <w:szCs w:val="28"/>
        </w:rPr>
        <w:t xml:space="preserve"> </w:t>
      </w:r>
      <w:r w:rsidR="00327C1D">
        <w:rPr>
          <w:rFonts w:ascii="Times New Roman" w:hAnsi="Times New Roman" w:cs="Times New Roman"/>
          <w:sz w:val="28"/>
          <w:szCs w:val="28"/>
        </w:rPr>
        <w:t xml:space="preserve">              </w:t>
      </w:r>
    </w:p>
    <w:p w:rsidR="002D04FA" w:rsidRPr="00E576DD" w:rsidRDefault="002D04FA" w:rsidP="002D04FA">
      <w:pPr>
        <w:pStyle w:val="ConsPlusNonformat"/>
        <w:rPr>
          <w:rFonts w:ascii="Times New Roman" w:hAnsi="Times New Roman" w:cs="Times New Roman"/>
          <w:sz w:val="28"/>
          <w:szCs w:val="28"/>
        </w:rPr>
      </w:pPr>
    </w:p>
    <w:p w:rsidR="002D04FA" w:rsidRPr="00E576DD" w:rsidRDefault="00327C1D" w:rsidP="002D04FA">
      <w:pPr>
        <w:rPr>
          <w:sz w:val="28"/>
          <w:szCs w:val="28"/>
        </w:rPr>
      </w:pPr>
      <w:r>
        <w:rPr>
          <w:rFonts w:ascii="Times New Roman" w:hAnsi="Times New Roman"/>
          <w:sz w:val="24"/>
          <w:szCs w:val="24"/>
        </w:rPr>
        <w:t xml:space="preserve">                                                                   </w:t>
      </w:r>
      <w:r w:rsidRPr="00327C1D">
        <w:rPr>
          <w:rFonts w:ascii="Times New Roman" w:hAnsi="Times New Roman"/>
          <w:sz w:val="24"/>
          <w:szCs w:val="24"/>
        </w:rPr>
        <w:t>личная подпись  инициалы и фамилия</w:t>
      </w:r>
    </w:p>
    <w:p w:rsidR="002D04FA" w:rsidRPr="00381DCC" w:rsidRDefault="002D04FA">
      <w:pPr>
        <w:pStyle w:val="ConsPlusNonformat"/>
        <w:widowControl/>
        <w:rPr>
          <w:rFonts w:ascii="Times New Roman" w:hAnsi="Times New Roman" w:cs="Times New Roman"/>
          <w:sz w:val="24"/>
          <w:szCs w:val="24"/>
        </w:rPr>
      </w:pPr>
    </w:p>
    <w:p w:rsidR="006A515F" w:rsidRPr="00381DCC" w:rsidRDefault="006A515F">
      <w:pPr>
        <w:pStyle w:val="ConsPlusNormal"/>
        <w:widowControl/>
        <w:ind w:firstLine="540"/>
        <w:jc w:val="both"/>
        <w:rPr>
          <w:rFonts w:ascii="Times New Roman" w:hAnsi="Times New Roman" w:cs="Times New Roman"/>
          <w:sz w:val="24"/>
          <w:szCs w:val="24"/>
        </w:rPr>
      </w:pPr>
    </w:p>
    <w:p w:rsidR="006A515F" w:rsidRPr="00381DCC" w:rsidRDefault="006A515F">
      <w:pPr>
        <w:pStyle w:val="ConsPlusNormal"/>
        <w:widowControl/>
        <w:ind w:firstLine="540"/>
        <w:jc w:val="both"/>
        <w:rPr>
          <w:rFonts w:ascii="Times New Roman" w:hAnsi="Times New Roman" w:cs="Times New Roman"/>
          <w:sz w:val="24"/>
          <w:szCs w:val="24"/>
        </w:rPr>
      </w:pPr>
    </w:p>
    <w:p w:rsidR="006A515F" w:rsidRDefault="006A515F" w:rsidP="000F754D">
      <w:pPr>
        <w:pStyle w:val="ConsPlusNormal"/>
        <w:widowControl/>
        <w:ind w:firstLine="0"/>
        <w:jc w:val="both"/>
      </w:pPr>
    </w:p>
    <w:p w:rsidR="002D04FA" w:rsidRDefault="002D04FA">
      <w:pPr>
        <w:pStyle w:val="ConsPlusNormal"/>
        <w:widowControl/>
        <w:ind w:firstLine="0"/>
        <w:jc w:val="right"/>
        <w:outlineLvl w:val="0"/>
        <w:rPr>
          <w:rFonts w:ascii="Times New Roman" w:hAnsi="Times New Roman" w:cs="Times New Roman"/>
          <w:sz w:val="28"/>
          <w:szCs w:val="28"/>
        </w:rPr>
      </w:pPr>
    </w:p>
    <w:p w:rsidR="00B3588A" w:rsidRDefault="00B3588A">
      <w:pPr>
        <w:pStyle w:val="ConsPlusNormal"/>
        <w:widowControl/>
        <w:ind w:firstLine="0"/>
        <w:jc w:val="right"/>
        <w:outlineLvl w:val="0"/>
        <w:rPr>
          <w:rFonts w:ascii="Times New Roman" w:hAnsi="Times New Roman" w:cs="Times New Roman"/>
          <w:sz w:val="28"/>
          <w:szCs w:val="28"/>
        </w:rPr>
      </w:pPr>
    </w:p>
    <w:p w:rsidR="00327C1D" w:rsidRDefault="00327C1D">
      <w:pPr>
        <w:pStyle w:val="ConsPlusNormal"/>
        <w:widowControl/>
        <w:ind w:firstLine="0"/>
        <w:jc w:val="right"/>
        <w:outlineLvl w:val="0"/>
        <w:rPr>
          <w:rFonts w:ascii="Times New Roman" w:hAnsi="Times New Roman" w:cs="Times New Roman"/>
          <w:sz w:val="28"/>
          <w:szCs w:val="28"/>
        </w:rPr>
      </w:pPr>
    </w:p>
    <w:p w:rsidR="0002587F" w:rsidRDefault="0002587F">
      <w:pPr>
        <w:pStyle w:val="ConsPlusNormal"/>
        <w:widowControl/>
        <w:ind w:firstLine="0"/>
        <w:jc w:val="right"/>
        <w:outlineLvl w:val="0"/>
        <w:rPr>
          <w:rFonts w:ascii="Times New Roman" w:hAnsi="Times New Roman" w:cs="Times New Roman"/>
          <w:sz w:val="28"/>
          <w:szCs w:val="28"/>
        </w:rPr>
      </w:pPr>
    </w:p>
    <w:p w:rsidR="0002587F" w:rsidRDefault="0002587F">
      <w:pPr>
        <w:pStyle w:val="ConsPlusNormal"/>
        <w:widowControl/>
        <w:ind w:firstLine="0"/>
        <w:jc w:val="right"/>
        <w:outlineLvl w:val="0"/>
        <w:rPr>
          <w:rFonts w:ascii="Times New Roman" w:hAnsi="Times New Roman" w:cs="Times New Roman"/>
          <w:sz w:val="28"/>
          <w:szCs w:val="28"/>
        </w:rPr>
      </w:pPr>
    </w:p>
    <w:p w:rsidR="00327C1D" w:rsidRDefault="00327C1D">
      <w:pPr>
        <w:pStyle w:val="ConsPlusNormal"/>
        <w:widowControl/>
        <w:ind w:firstLine="0"/>
        <w:jc w:val="right"/>
        <w:outlineLvl w:val="0"/>
        <w:rPr>
          <w:rFonts w:ascii="Times New Roman" w:hAnsi="Times New Roman" w:cs="Times New Roman"/>
          <w:sz w:val="28"/>
          <w:szCs w:val="28"/>
        </w:rPr>
      </w:pPr>
    </w:p>
    <w:p w:rsidR="00327C1D" w:rsidRDefault="00327C1D">
      <w:pPr>
        <w:pStyle w:val="ConsPlusNormal"/>
        <w:widowControl/>
        <w:ind w:firstLine="0"/>
        <w:jc w:val="right"/>
        <w:outlineLvl w:val="0"/>
        <w:rPr>
          <w:rFonts w:ascii="Times New Roman" w:hAnsi="Times New Roman" w:cs="Times New Roman"/>
          <w:sz w:val="28"/>
          <w:szCs w:val="28"/>
        </w:rPr>
      </w:pPr>
    </w:p>
    <w:p w:rsidR="00327C1D" w:rsidRDefault="00327C1D">
      <w:pPr>
        <w:pStyle w:val="ConsPlusNormal"/>
        <w:widowControl/>
        <w:ind w:firstLine="0"/>
        <w:jc w:val="right"/>
        <w:outlineLvl w:val="0"/>
        <w:rPr>
          <w:rFonts w:ascii="Times New Roman" w:hAnsi="Times New Roman" w:cs="Times New Roman"/>
          <w:sz w:val="28"/>
          <w:szCs w:val="28"/>
        </w:rPr>
      </w:pPr>
    </w:p>
    <w:p w:rsidR="00327C1D" w:rsidRDefault="00327C1D">
      <w:pPr>
        <w:pStyle w:val="ConsPlusNormal"/>
        <w:widowControl/>
        <w:ind w:firstLine="0"/>
        <w:jc w:val="right"/>
        <w:outlineLvl w:val="0"/>
        <w:rPr>
          <w:rFonts w:ascii="Times New Roman" w:hAnsi="Times New Roman" w:cs="Times New Roman"/>
          <w:sz w:val="28"/>
          <w:szCs w:val="28"/>
        </w:rPr>
      </w:pPr>
    </w:p>
    <w:p w:rsidR="007D1E34" w:rsidRDefault="007D1E34">
      <w:pPr>
        <w:pStyle w:val="ConsPlusNormal"/>
        <w:widowControl/>
        <w:ind w:firstLine="0"/>
        <w:jc w:val="right"/>
        <w:outlineLvl w:val="0"/>
        <w:rPr>
          <w:rFonts w:ascii="Times New Roman" w:hAnsi="Times New Roman" w:cs="Times New Roman"/>
          <w:sz w:val="28"/>
          <w:szCs w:val="28"/>
        </w:rPr>
      </w:pPr>
    </w:p>
    <w:p w:rsidR="007D1E34" w:rsidRDefault="007D1E34">
      <w:pPr>
        <w:pStyle w:val="ConsPlusNormal"/>
        <w:widowControl/>
        <w:ind w:firstLine="0"/>
        <w:jc w:val="right"/>
        <w:outlineLvl w:val="0"/>
        <w:rPr>
          <w:rFonts w:ascii="Times New Roman" w:hAnsi="Times New Roman" w:cs="Times New Roman"/>
          <w:sz w:val="28"/>
          <w:szCs w:val="28"/>
        </w:rPr>
      </w:pPr>
    </w:p>
    <w:p w:rsidR="007D1E34" w:rsidRDefault="007D1E34">
      <w:pPr>
        <w:pStyle w:val="ConsPlusNormal"/>
        <w:widowControl/>
        <w:ind w:firstLine="0"/>
        <w:jc w:val="right"/>
        <w:outlineLvl w:val="0"/>
        <w:rPr>
          <w:rFonts w:ascii="Times New Roman" w:hAnsi="Times New Roman" w:cs="Times New Roman"/>
          <w:sz w:val="28"/>
          <w:szCs w:val="28"/>
        </w:rPr>
      </w:pPr>
    </w:p>
    <w:p w:rsidR="007D1E34" w:rsidRDefault="007D1E34">
      <w:pPr>
        <w:pStyle w:val="ConsPlusNormal"/>
        <w:widowControl/>
        <w:ind w:firstLine="0"/>
        <w:jc w:val="right"/>
        <w:outlineLvl w:val="0"/>
        <w:rPr>
          <w:rFonts w:ascii="Times New Roman" w:hAnsi="Times New Roman" w:cs="Times New Roman"/>
          <w:sz w:val="28"/>
          <w:szCs w:val="28"/>
        </w:rPr>
      </w:pPr>
    </w:p>
    <w:p w:rsidR="006A515F" w:rsidRPr="000F754D" w:rsidRDefault="00327C1D">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B3588A">
        <w:rPr>
          <w:rFonts w:ascii="Times New Roman" w:hAnsi="Times New Roman" w:cs="Times New Roman"/>
          <w:sz w:val="28"/>
          <w:szCs w:val="28"/>
        </w:rPr>
        <w:t xml:space="preserve"> </w:t>
      </w:r>
      <w:r w:rsidR="00B3588A" w:rsidRPr="00BF6BEF">
        <w:rPr>
          <w:rFonts w:ascii="Times New Roman" w:hAnsi="Times New Roman" w:cs="Times New Roman"/>
          <w:sz w:val="28"/>
          <w:szCs w:val="28"/>
        </w:rPr>
        <w:t>13</w:t>
      </w:r>
    </w:p>
    <w:p w:rsidR="006A515F" w:rsidRPr="000F754D" w:rsidRDefault="006A515F" w:rsidP="000F754D">
      <w:pPr>
        <w:pStyle w:val="ConsPlusNormal"/>
        <w:widowControl/>
        <w:ind w:firstLine="0"/>
        <w:jc w:val="right"/>
        <w:outlineLvl w:val="0"/>
        <w:rPr>
          <w:rFonts w:ascii="Times New Roman" w:hAnsi="Times New Roman" w:cs="Times New Roman"/>
          <w:sz w:val="28"/>
          <w:szCs w:val="28"/>
        </w:rPr>
      </w:pPr>
      <w:r w:rsidRPr="000F754D">
        <w:rPr>
          <w:rFonts w:ascii="Times New Roman" w:hAnsi="Times New Roman" w:cs="Times New Roman"/>
          <w:sz w:val="28"/>
          <w:szCs w:val="28"/>
        </w:rPr>
        <w:t>(</w:t>
      </w:r>
      <w:hyperlink r:id="rId30" w:history="1">
        <w:r w:rsidRPr="000F754D">
          <w:rPr>
            <w:rFonts w:ascii="Times New Roman" w:hAnsi="Times New Roman" w:cs="Times New Roman"/>
            <w:sz w:val="28"/>
            <w:szCs w:val="28"/>
          </w:rPr>
          <w:t xml:space="preserve">пункт </w:t>
        </w:r>
      </w:hyperlink>
      <w:r w:rsidR="00BF6BEF">
        <w:rPr>
          <w:rFonts w:ascii="Times New Roman" w:hAnsi="Times New Roman" w:cs="Times New Roman"/>
          <w:sz w:val="28"/>
          <w:szCs w:val="28"/>
        </w:rPr>
        <w:t>7.2</w:t>
      </w:r>
      <w:r w:rsidRPr="000F754D">
        <w:rPr>
          <w:rFonts w:ascii="Times New Roman" w:hAnsi="Times New Roman" w:cs="Times New Roman"/>
          <w:sz w:val="28"/>
          <w:szCs w:val="28"/>
        </w:rPr>
        <w:t xml:space="preserve"> Стандарта)</w:t>
      </w:r>
    </w:p>
    <w:p w:rsidR="006A515F" w:rsidRDefault="006A515F">
      <w:pPr>
        <w:pStyle w:val="ConsPlusNormal"/>
        <w:widowControl/>
        <w:ind w:firstLine="540"/>
        <w:jc w:val="both"/>
      </w:pPr>
    </w:p>
    <w:p w:rsidR="006A515F" w:rsidRPr="00B3588A" w:rsidRDefault="006A515F">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Образец оформления предписания в случае</w:t>
      </w:r>
    </w:p>
    <w:p w:rsidR="006A515F" w:rsidRPr="00B3588A" w:rsidRDefault="006A515F">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выявления в ходе проведения контрольного</w:t>
      </w:r>
    </w:p>
    <w:p w:rsidR="006A515F" w:rsidRPr="00B3588A" w:rsidRDefault="006A515F">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мероприятия нарушений, наносящих</w:t>
      </w:r>
    </w:p>
    <w:p w:rsidR="000F754D" w:rsidRPr="00B3588A" w:rsidRDefault="000F754D">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муниципальному образованию</w:t>
      </w:r>
    </w:p>
    <w:p w:rsidR="006A515F" w:rsidRPr="00B3588A" w:rsidRDefault="006A515F">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прямой непосредственный ущерб</w:t>
      </w:r>
    </w:p>
    <w:p w:rsidR="006A515F" w:rsidRDefault="006A515F">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и требующих безотлагательного пресечения</w:t>
      </w:r>
    </w:p>
    <w:p w:rsidR="00F1663C" w:rsidRDefault="00F1663C">
      <w:pPr>
        <w:pStyle w:val="ConsPlusNormal"/>
        <w:widowControl/>
        <w:ind w:firstLine="0"/>
        <w:rPr>
          <w:rFonts w:ascii="Times New Roman" w:hAnsi="Times New Roman" w:cs="Times New Roman"/>
          <w:sz w:val="28"/>
          <w:szCs w:val="28"/>
        </w:rPr>
      </w:pPr>
    </w:p>
    <w:p w:rsidR="000F754D" w:rsidRDefault="000F754D">
      <w:pPr>
        <w:pStyle w:val="ConsPlusNonformat"/>
        <w:widowControl/>
      </w:pPr>
    </w:p>
    <w:p w:rsidR="000F754D" w:rsidRDefault="000F754D">
      <w:pPr>
        <w:pStyle w:val="ConsPlusNonformat"/>
        <w:widowControl/>
      </w:pPr>
    </w:p>
    <w:p w:rsidR="000F754D" w:rsidRDefault="000F754D" w:rsidP="00C20006">
      <w:pPr>
        <w:pStyle w:val="6"/>
        <w:spacing w:before="0" w:after="0"/>
        <w:jc w:val="center"/>
        <w:rPr>
          <w:rFonts w:ascii="Times New Roman" w:hAnsi="Times New Roman"/>
          <w:sz w:val="24"/>
          <w:szCs w:val="24"/>
        </w:rPr>
        <w:sectPr w:rsidR="000F754D" w:rsidSect="00050EA4">
          <w:type w:val="continuous"/>
          <w:pgSz w:w="11906" w:h="16838" w:code="9"/>
          <w:pgMar w:top="1134" w:right="850" w:bottom="1134" w:left="1701" w:header="720" w:footer="720" w:gutter="0"/>
          <w:cols w:space="720"/>
        </w:sectPr>
      </w:pPr>
    </w:p>
    <w:tbl>
      <w:tblPr>
        <w:tblW w:w="5082" w:type="dxa"/>
        <w:tblLayout w:type="fixed"/>
        <w:tblCellMar>
          <w:left w:w="28" w:type="dxa"/>
          <w:right w:w="28" w:type="dxa"/>
        </w:tblCellMar>
        <w:tblLook w:val="0000" w:firstRow="0" w:lastRow="0" w:firstColumn="0" w:lastColumn="0" w:noHBand="0" w:noVBand="0"/>
      </w:tblPr>
      <w:tblGrid>
        <w:gridCol w:w="4288"/>
        <w:gridCol w:w="794"/>
      </w:tblGrid>
      <w:tr w:rsidR="001E636B" w:rsidRPr="00F1663C" w:rsidTr="001E636B">
        <w:trPr>
          <w:cantSplit/>
          <w:trHeight w:val="3421"/>
        </w:trPr>
        <w:tc>
          <w:tcPr>
            <w:tcW w:w="4288" w:type="dxa"/>
            <w:tcBorders>
              <w:bottom w:val="single" w:sz="12" w:space="0" w:color="auto"/>
            </w:tcBorders>
          </w:tcPr>
          <w:p w:rsidR="001E636B" w:rsidRPr="00C822F9" w:rsidRDefault="00086583" w:rsidP="007D1E34">
            <w:pPr>
              <w:pStyle w:val="6"/>
              <w:spacing w:before="0" w:after="0"/>
              <w:jc w:val="center"/>
              <w:rPr>
                <w:rFonts w:ascii="Times New Roman" w:hAnsi="Times New Roman"/>
                <w:sz w:val="24"/>
                <w:szCs w:val="24"/>
              </w:rPr>
            </w:pPr>
            <w:r>
              <w:rPr>
                <w:rFonts w:ascii="Times New Roman" w:hAnsi="Times New Roman" w:cs="Courier New"/>
                <w:sz w:val="24"/>
                <w:szCs w:val="24"/>
              </w:rPr>
              <w:lastRenderedPageBreak/>
              <w:pict>
                <v:shape id="_x0000_i1035" type="#_x0000_t75" style="width:42.05pt;height:51.85pt">
                  <v:imagedata r:id="rId20" o:title=""/>
                  <o:lock v:ext="edit" aspectratio="f"/>
                </v:shape>
              </w:pict>
            </w:r>
          </w:p>
          <w:p w:rsidR="001E636B" w:rsidRPr="003372E4" w:rsidRDefault="001E636B" w:rsidP="007D1E34">
            <w:pPr>
              <w:spacing w:after="0"/>
              <w:jc w:val="center"/>
              <w:rPr>
                <w:rFonts w:ascii="Times New Roman" w:hAnsi="Times New Roman"/>
                <w:b/>
                <w:sz w:val="24"/>
                <w:szCs w:val="24"/>
              </w:rPr>
            </w:pPr>
            <w:r w:rsidRPr="003372E4">
              <w:rPr>
                <w:rFonts w:ascii="Times New Roman" w:hAnsi="Times New Roman"/>
                <w:b/>
                <w:sz w:val="24"/>
                <w:szCs w:val="24"/>
              </w:rPr>
              <w:t>КОНТРОЛЬНО-СЧЕТНАЯ ПАЛАТА</w:t>
            </w:r>
          </w:p>
          <w:p w:rsidR="001E636B" w:rsidRPr="003372E4" w:rsidRDefault="001E636B" w:rsidP="007D1E34">
            <w:pPr>
              <w:spacing w:after="0"/>
              <w:jc w:val="center"/>
              <w:rPr>
                <w:rFonts w:ascii="Times New Roman" w:hAnsi="Times New Roman"/>
                <w:b/>
                <w:sz w:val="24"/>
                <w:szCs w:val="24"/>
              </w:rPr>
            </w:pPr>
            <w:r w:rsidRPr="003372E4">
              <w:rPr>
                <w:rFonts w:ascii="Times New Roman" w:hAnsi="Times New Roman"/>
                <w:b/>
                <w:sz w:val="24"/>
                <w:szCs w:val="24"/>
              </w:rPr>
              <w:t>МО «БАЯНДАЕВСКИЙ РАЙОН»</w:t>
            </w:r>
          </w:p>
          <w:p w:rsidR="001E636B" w:rsidRPr="00541F1C" w:rsidRDefault="001E636B" w:rsidP="007D1E34">
            <w:pPr>
              <w:spacing w:after="0"/>
              <w:jc w:val="center"/>
              <w:rPr>
                <w:rFonts w:ascii="Times New Roman" w:hAnsi="Times New Roman"/>
                <w:b/>
                <w:sz w:val="28"/>
                <w:szCs w:val="28"/>
              </w:rPr>
            </w:pPr>
          </w:p>
          <w:p w:rsidR="001E636B" w:rsidRPr="00541F1C" w:rsidRDefault="001E636B" w:rsidP="007D1E34">
            <w:pPr>
              <w:rPr>
                <w:rFonts w:ascii="Times New Roman" w:hAnsi="Times New Roman"/>
              </w:rPr>
            </w:pPr>
            <w:r w:rsidRPr="00541F1C">
              <w:rPr>
                <w:rFonts w:ascii="Times New Roman" w:hAnsi="Times New Roman"/>
              </w:rPr>
              <w:t>669120 с. Баяндай ул. Бутунаева, 2</w:t>
            </w:r>
          </w:p>
          <w:p w:rsidR="001E636B" w:rsidRPr="00541F1C" w:rsidRDefault="001E636B" w:rsidP="007D1E34">
            <w:pPr>
              <w:spacing w:after="0"/>
              <w:jc w:val="right"/>
              <w:rPr>
                <w:rFonts w:ascii="Times New Roman" w:hAnsi="Times New Roman"/>
              </w:rPr>
            </w:pPr>
            <w:r w:rsidRPr="00541F1C">
              <w:rPr>
                <w:rFonts w:ascii="Times New Roman" w:hAnsi="Times New Roman"/>
              </w:rPr>
              <w:t>тел.9-10-61</w:t>
            </w:r>
          </w:p>
          <w:p w:rsidR="001E636B" w:rsidRPr="00541F1C" w:rsidRDefault="001E636B" w:rsidP="007D1E34">
            <w:pPr>
              <w:spacing w:after="0"/>
              <w:jc w:val="right"/>
              <w:rPr>
                <w:rFonts w:ascii="Times New Roman" w:hAnsi="Times New Roman"/>
              </w:rPr>
            </w:pPr>
            <w:r w:rsidRPr="00541F1C">
              <w:rPr>
                <w:rFonts w:ascii="Times New Roman" w:hAnsi="Times New Roman"/>
              </w:rPr>
              <w:t>факс 9-12-12</w:t>
            </w:r>
          </w:p>
          <w:p w:rsidR="001E636B" w:rsidRPr="00C822F9" w:rsidRDefault="001E636B" w:rsidP="006D4053">
            <w:pPr>
              <w:spacing w:after="0"/>
              <w:rPr>
                <w:rFonts w:ascii="Times New Roman" w:hAnsi="Times New Roman"/>
                <w:b/>
                <w:bCs/>
                <w:sz w:val="24"/>
                <w:szCs w:val="24"/>
              </w:rPr>
            </w:pPr>
            <w:r w:rsidRPr="00541F1C">
              <w:rPr>
                <w:rFonts w:ascii="Times New Roman" w:hAnsi="Times New Roman"/>
                <w:u w:val="single"/>
                <w:lang w:val="en-US"/>
              </w:rPr>
              <w:t>ksp</w:t>
            </w:r>
            <w:hyperlink r:id="rId31"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r>
              <w:rPr>
                <w:rFonts w:ascii="Times New Roman" w:hAnsi="Times New Roman"/>
                <w:sz w:val="24"/>
                <w:szCs w:val="24"/>
              </w:rPr>
              <w:t xml:space="preserve">  </w:t>
            </w:r>
          </w:p>
        </w:tc>
        <w:tc>
          <w:tcPr>
            <w:tcW w:w="794" w:type="dxa"/>
            <w:vMerge w:val="restart"/>
          </w:tcPr>
          <w:p w:rsidR="001E636B" w:rsidRPr="00F1663C" w:rsidRDefault="001E636B" w:rsidP="00C20006"/>
        </w:tc>
      </w:tr>
      <w:tr w:rsidR="001E636B" w:rsidRPr="00F1663C" w:rsidTr="001E636B">
        <w:trPr>
          <w:cantSplit/>
          <w:trHeight w:val="576"/>
        </w:trPr>
        <w:tc>
          <w:tcPr>
            <w:tcW w:w="4288" w:type="dxa"/>
            <w:tcBorders>
              <w:top w:val="single" w:sz="12" w:space="0" w:color="auto"/>
            </w:tcBorders>
          </w:tcPr>
          <w:p w:rsidR="001E636B" w:rsidRDefault="001E636B" w:rsidP="001E636B">
            <w:pPr>
              <w:rPr>
                <w:rFonts w:ascii="Times New Roman" w:hAnsi="Times New Roman"/>
                <w:sz w:val="24"/>
                <w:szCs w:val="24"/>
              </w:rPr>
            </w:pPr>
          </w:p>
          <w:p w:rsidR="001E636B" w:rsidRPr="00557201" w:rsidRDefault="006D4053" w:rsidP="001E636B">
            <w:pPr>
              <w:rPr>
                <w:rFonts w:ascii="Times New Roman" w:hAnsi="Times New Roman" w:cs="Courier New"/>
                <w:sz w:val="24"/>
                <w:szCs w:val="24"/>
              </w:rPr>
            </w:pPr>
            <w:r>
              <w:rPr>
                <w:rFonts w:ascii="Times New Roman" w:hAnsi="Times New Roman"/>
                <w:sz w:val="24"/>
                <w:szCs w:val="24"/>
              </w:rPr>
              <w:t>«</w:t>
            </w:r>
            <w:r w:rsidR="001E636B" w:rsidRPr="00C822F9">
              <w:rPr>
                <w:rFonts w:ascii="Times New Roman" w:hAnsi="Times New Roman"/>
                <w:sz w:val="24"/>
                <w:szCs w:val="24"/>
              </w:rPr>
              <w:t>___</w:t>
            </w:r>
            <w:r>
              <w:rPr>
                <w:rFonts w:ascii="Times New Roman" w:hAnsi="Times New Roman"/>
                <w:sz w:val="24"/>
                <w:szCs w:val="24"/>
              </w:rPr>
              <w:t>»</w:t>
            </w:r>
            <w:r w:rsidR="001E636B" w:rsidRPr="00C822F9">
              <w:rPr>
                <w:rFonts w:ascii="Times New Roman" w:hAnsi="Times New Roman"/>
                <w:sz w:val="24"/>
                <w:szCs w:val="24"/>
              </w:rPr>
              <w:t>_________ 20__ г.</w:t>
            </w:r>
            <w:r w:rsidR="001E636B">
              <w:rPr>
                <w:rFonts w:ascii="Times New Roman" w:hAnsi="Times New Roman"/>
                <w:sz w:val="24"/>
                <w:szCs w:val="24"/>
              </w:rPr>
              <w:t xml:space="preserve">  №</w:t>
            </w:r>
            <w:r w:rsidR="001E636B" w:rsidRPr="00C822F9">
              <w:rPr>
                <w:rFonts w:ascii="Times New Roman" w:hAnsi="Times New Roman"/>
                <w:sz w:val="24"/>
                <w:szCs w:val="24"/>
              </w:rPr>
              <w:t>___________</w:t>
            </w:r>
          </w:p>
        </w:tc>
        <w:tc>
          <w:tcPr>
            <w:tcW w:w="794" w:type="dxa"/>
            <w:vMerge/>
          </w:tcPr>
          <w:p w:rsidR="001E636B" w:rsidRPr="00F1663C" w:rsidRDefault="001E636B" w:rsidP="00C20006"/>
        </w:tc>
      </w:tr>
      <w:tr w:rsidR="000F754D" w:rsidRPr="00C822F9" w:rsidTr="00C20006">
        <w:trPr>
          <w:cantSplit/>
        </w:trPr>
        <w:tc>
          <w:tcPr>
            <w:tcW w:w="4288" w:type="dxa"/>
          </w:tcPr>
          <w:p w:rsidR="007D1E34" w:rsidRDefault="007D1E34" w:rsidP="000E7E0C">
            <w:pPr>
              <w:pStyle w:val="ConsPlusNonformat"/>
              <w:widowControl/>
              <w:rPr>
                <w:rFonts w:ascii="Times New Roman" w:hAnsi="Times New Roman" w:cs="Times New Roman"/>
                <w:sz w:val="28"/>
                <w:szCs w:val="28"/>
              </w:rPr>
            </w:pPr>
          </w:p>
          <w:p w:rsidR="007D1E34" w:rsidRDefault="007D1E34" w:rsidP="000E7E0C">
            <w:pPr>
              <w:pStyle w:val="ConsPlusNonformat"/>
              <w:widowControl/>
              <w:rPr>
                <w:rFonts w:ascii="Times New Roman" w:hAnsi="Times New Roman" w:cs="Times New Roman"/>
                <w:sz w:val="28"/>
                <w:szCs w:val="28"/>
              </w:rPr>
            </w:pPr>
          </w:p>
          <w:p w:rsidR="007D1E34" w:rsidRDefault="007D1E34" w:rsidP="000E7E0C">
            <w:pPr>
              <w:pStyle w:val="ConsPlusNonformat"/>
              <w:widowControl/>
              <w:rPr>
                <w:rFonts w:ascii="Times New Roman" w:hAnsi="Times New Roman" w:cs="Times New Roman"/>
                <w:sz w:val="28"/>
                <w:szCs w:val="28"/>
              </w:rPr>
            </w:pPr>
          </w:p>
          <w:p w:rsidR="000E7E0C" w:rsidRPr="00327C1D" w:rsidRDefault="000E7E0C" w:rsidP="000E7E0C">
            <w:pPr>
              <w:pStyle w:val="ConsPlusNonformat"/>
              <w:widowControl/>
              <w:rPr>
                <w:rFonts w:ascii="Times New Roman" w:hAnsi="Times New Roman" w:cs="Times New Roman"/>
                <w:sz w:val="28"/>
                <w:szCs w:val="28"/>
              </w:rPr>
            </w:pPr>
            <w:r w:rsidRPr="00327C1D">
              <w:rPr>
                <w:rFonts w:ascii="Times New Roman" w:hAnsi="Times New Roman" w:cs="Times New Roman"/>
                <w:sz w:val="28"/>
                <w:szCs w:val="28"/>
              </w:rPr>
              <w:t>Руководителю органа местного самоуправления, муниципального</w:t>
            </w:r>
            <w:r w:rsidR="00A45CC3" w:rsidRPr="00327C1D">
              <w:rPr>
                <w:rFonts w:ascii="Times New Roman" w:hAnsi="Times New Roman" w:cs="Times New Roman"/>
                <w:sz w:val="28"/>
                <w:szCs w:val="28"/>
              </w:rPr>
              <w:t xml:space="preserve"> </w:t>
            </w:r>
            <w:r w:rsidRPr="00327C1D">
              <w:rPr>
                <w:rFonts w:ascii="Times New Roman" w:hAnsi="Times New Roman" w:cs="Times New Roman"/>
                <w:sz w:val="28"/>
                <w:szCs w:val="28"/>
              </w:rPr>
              <w:t>органа, организации</w:t>
            </w:r>
            <w:r w:rsidR="00A45CC3" w:rsidRPr="00327C1D">
              <w:rPr>
                <w:rFonts w:ascii="Times New Roman" w:hAnsi="Times New Roman" w:cs="Times New Roman"/>
                <w:sz w:val="28"/>
                <w:szCs w:val="28"/>
              </w:rPr>
              <w:t xml:space="preserve"> </w:t>
            </w:r>
          </w:p>
          <w:p w:rsidR="00327C1D" w:rsidRDefault="00327C1D" w:rsidP="000E7E0C">
            <w:pPr>
              <w:pStyle w:val="ConsPlusNonformat"/>
              <w:widowControl/>
              <w:rPr>
                <w:rFonts w:ascii="Times New Roman" w:hAnsi="Times New Roman" w:cs="Times New Roman"/>
                <w:sz w:val="24"/>
                <w:szCs w:val="24"/>
              </w:rPr>
            </w:pPr>
          </w:p>
          <w:p w:rsidR="000F754D" w:rsidRPr="00C822F9" w:rsidRDefault="00A45CC3" w:rsidP="000E7E0C">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0E7E0C" w:rsidRPr="00C822F9">
              <w:rPr>
                <w:rFonts w:ascii="Times New Roman" w:hAnsi="Times New Roman" w:cs="Times New Roman"/>
                <w:sz w:val="24"/>
                <w:szCs w:val="24"/>
              </w:rPr>
              <w:t>Инициалы и фамилия</w:t>
            </w:r>
            <w:r>
              <w:rPr>
                <w:rFonts w:ascii="Times New Roman" w:hAnsi="Times New Roman" w:cs="Times New Roman"/>
                <w:sz w:val="24"/>
                <w:szCs w:val="24"/>
              </w:rPr>
              <w:t xml:space="preserve">                      </w:t>
            </w:r>
          </w:p>
          <w:p w:rsidR="000F754D" w:rsidRPr="00C822F9" w:rsidRDefault="000F754D" w:rsidP="000F754D">
            <w:pPr>
              <w:pStyle w:val="ConsPlusNormal"/>
              <w:widowControl/>
              <w:ind w:firstLine="0"/>
              <w:rPr>
                <w:rFonts w:ascii="Times New Roman" w:hAnsi="Times New Roman" w:cs="Times New Roman"/>
                <w:sz w:val="28"/>
                <w:szCs w:val="28"/>
              </w:rPr>
            </w:pPr>
          </w:p>
          <w:p w:rsidR="000F754D" w:rsidRPr="00C822F9" w:rsidRDefault="000F754D" w:rsidP="000F754D">
            <w:pPr>
              <w:spacing w:after="0"/>
              <w:rPr>
                <w:rFonts w:ascii="Times New Roman" w:hAnsi="Times New Roman"/>
                <w:b/>
                <w:bCs/>
                <w:sz w:val="24"/>
                <w:szCs w:val="24"/>
              </w:rPr>
            </w:pPr>
          </w:p>
        </w:tc>
        <w:tc>
          <w:tcPr>
            <w:tcW w:w="794" w:type="dxa"/>
          </w:tcPr>
          <w:p w:rsidR="000F754D" w:rsidRPr="00C822F9" w:rsidRDefault="000F754D" w:rsidP="00C20006"/>
        </w:tc>
      </w:tr>
    </w:tbl>
    <w:p w:rsidR="000F754D" w:rsidRDefault="000F754D" w:rsidP="000F754D">
      <w:pPr>
        <w:pStyle w:val="ConsPlusNonformat"/>
        <w:widowControl/>
        <w:rPr>
          <w:rFonts w:ascii="Times New Roman" w:hAnsi="Times New Roman" w:cs="Times New Roman"/>
          <w:sz w:val="28"/>
          <w:szCs w:val="28"/>
        </w:rPr>
        <w:sectPr w:rsidR="000F754D" w:rsidSect="000F754D">
          <w:type w:val="continuous"/>
          <w:pgSz w:w="11906" w:h="16838" w:code="9"/>
          <w:pgMar w:top="1134" w:right="850" w:bottom="1134" w:left="1701" w:header="720" w:footer="720" w:gutter="0"/>
          <w:cols w:num="2" w:space="709"/>
        </w:sectPr>
      </w:pPr>
    </w:p>
    <w:p w:rsidR="00DC75E3" w:rsidRDefault="00DC75E3" w:rsidP="000F754D">
      <w:pPr>
        <w:pStyle w:val="ConsPlusNonformat"/>
        <w:widowControl/>
        <w:jc w:val="center"/>
        <w:rPr>
          <w:rFonts w:ascii="Times New Roman" w:hAnsi="Times New Roman" w:cs="Times New Roman"/>
          <w:sz w:val="28"/>
          <w:szCs w:val="28"/>
        </w:rPr>
      </w:pPr>
    </w:p>
    <w:p w:rsidR="006A515F" w:rsidRPr="00327C1D" w:rsidRDefault="006A515F" w:rsidP="000F754D">
      <w:pPr>
        <w:pStyle w:val="ConsPlusNonformat"/>
        <w:widowControl/>
        <w:jc w:val="center"/>
        <w:rPr>
          <w:rFonts w:ascii="Times New Roman" w:hAnsi="Times New Roman" w:cs="Times New Roman"/>
          <w:b/>
          <w:sz w:val="28"/>
          <w:szCs w:val="28"/>
        </w:rPr>
      </w:pPr>
      <w:r w:rsidRPr="00327C1D">
        <w:rPr>
          <w:rFonts w:ascii="Times New Roman" w:hAnsi="Times New Roman" w:cs="Times New Roman"/>
          <w:b/>
          <w:sz w:val="28"/>
          <w:szCs w:val="28"/>
        </w:rPr>
        <w:t>ПРЕДПИСАНИЕ</w:t>
      </w:r>
    </w:p>
    <w:p w:rsidR="00327C1D" w:rsidRPr="00327C1D" w:rsidRDefault="00327C1D" w:rsidP="000E7E0C">
      <w:pPr>
        <w:pStyle w:val="ConsPlusNonformat"/>
        <w:widowControl/>
        <w:jc w:val="center"/>
        <w:rPr>
          <w:rFonts w:ascii="Times New Roman" w:hAnsi="Times New Roman" w:cs="Times New Roman"/>
          <w:b/>
          <w:sz w:val="24"/>
          <w:szCs w:val="24"/>
        </w:rPr>
      </w:pPr>
    </w:p>
    <w:p w:rsidR="000E7E0C" w:rsidRPr="00327C1D" w:rsidRDefault="000E7E0C" w:rsidP="000E7E0C">
      <w:pPr>
        <w:pStyle w:val="ConsPlusNonformat"/>
        <w:widowControl/>
        <w:jc w:val="center"/>
        <w:rPr>
          <w:rFonts w:ascii="Times New Roman" w:hAnsi="Times New Roman" w:cs="Times New Roman"/>
          <w:sz w:val="28"/>
          <w:szCs w:val="28"/>
        </w:rPr>
      </w:pPr>
      <w:r w:rsidRPr="00327C1D">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Pr="00327C1D">
        <w:rPr>
          <w:rFonts w:ascii="Times New Roman" w:hAnsi="Times New Roman" w:cs="Times New Roman"/>
          <w:sz w:val="28"/>
          <w:szCs w:val="28"/>
        </w:rPr>
        <w:t xml:space="preserve">тной палаты муниципального образования </w:t>
      </w:r>
      <w:r w:rsidR="00327C1D" w:rsidRPr="00327C1D">
        <w:rPr>
          <w:rFonts w:ascii="Times New Roman" w:hAnsi="Times New Roman" w:cs="Times New Roman"/>
          <w:sz w:val="28"/>
          <w:szCs w:val="28"/>
        </w:rPr>
        <w:t>_____________</w:t>
      </w:r>
    </w:p>
    <w:p w:rsidR="006A515F" w:rsidRPr="000F754D" w:rsidRDefault="00A45CC3" w:rsidP="000E7E0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A515F" w:rsidRPr="000F754D" w:rsidRDefault="006A515F">
      <w:pPr>
        <w:pStyle w:val="ConsPlusNonformat"/>
        <w:widowControl/>
        <w:rPr>
          <w:rFonts w:ascii="Times New Roman" w:hAnsi="Times New Roman" w:cs="Times New Roman"/>
          <w:sz w:val="24"/>
          <w:szCs w:val="24"/>
        </w:rPr>
      </w:pPr>
    </w:p>
    <w:p w:rsidR="006A515F" w:rsidRPr="000F754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B3588A">
        <w:rPr>
          <w:rFonts w:ascii="Times New Roman" w:hAnsi="Times New Roman" w:cs="Times New Roman"/>
          <w:sz w:val="28"/>
          <w:szCs w:val="28"/>
        </w:rPr>
        <w:t>В</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с Планом</w:t>
      </w:r>
      <w:r>
        <w:rPr>
          <w:rFonts w:ascii="Times New Roman" w:hAnsi="Times New Roman" w:cs="Times New Roman"/>
          <w:sz w:val="28"/>
          <w:szCs w:val="28"/>
        </w:rPr>
        <w:t xml:space="preserve"> </w:t>
      </w:r>
      <w:r w:rsidR="000E7E0C" w:rsidRPr="00B3588A">
        <w:rPr>
          <w:rFonts w:ascii="Times New Roman" w:hAnsi="Times New Roman" w:cs="Times New Roman"/>
          <w:sz w:val="28"/>
          <w:szCs w:val="28"/>
        </w:rPr>
        <w:t>работы</w:t>
      </w:r>
      <w:r>
        <w:rPr>
          <w:rFonts w:ascii="Times New Roman" w:hAnsi="Times New Roman" w:cs="Times New Roman"/>
          <w:sz w:val="28"/>
          <w:szCs w:val="28"/>
        </w:rPr>
        <w:t xml:space="preserve"> </w:t>
      </w:r>
      <w:r w:rsidR="000E7E0C" w:rsidRPr="00B3588A">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0E7E0C" w:rsidRPr="00B3588A">
        <w:rPr>
          <w:rFonts w:ascii="Times New Roman" w:hAnsi="Times New Roman" w:cs="Times New Roman"/>
          <w:sz w:val="28"/>
          <w:szCs w:val="28"/>
        </w:rPr>
        <w:t>тной</w:t>
      </w:r>
      <w:r>
        <w:rPr>
          <w:rFonts w:ascii="Times New Roman" w:hAnsi="Times New Roman" w:cs="Times New Roman"/>
          <w:sz w:val="28"/>
          <w:szCs w:val="28"/>
        </w:rPr>
        <w:t xml:space="preserve"> </w:t>
      </w:r>
      <w:r w:rsidR="000E7E0C" w:rsidRPr="00B3588A">
        <w:rPr>
          <w:rFonts w:ascii="Times New Roman" w:hAnsi="Times New Roman" w:cs="Times New Roman"/>
          <w:sz w:val="28"/>
          <w:szCs w:val="28"/>
        </w:rPr>
        <w:t xml:space="preserve">палаты муниципального образования </w:t>
      </w:r>
      <w:r w:rsidR="00327C1D">
        <w:rPr>
          <w:rFonts w:ascii="Times New Roman" w:hAnsi="Times New Roman" w:cs="Times New Roman"/>
          <w:sz w:val="28"/>
          <w:szCs w:val="28"/>
        </w:rPr>
        <w:t>_______________</w:t>
      </w:r>
      <w:r w:rsidR="000E7E0C" w:rsidRPr="00B3588A">
        <w:rPr>
          <w:rFonts w:ascii="Times New Roman" w:hAnsi="Times New Roman" w:cs="Times New Roman"/>
          <w:sz w:val="28"/>
          <w:szCs w:val="28"/>
        </w:rPr>
        <w:t>на 20__ год</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проводится контрольное мероприятие</w:t>
      </w:r>
      <w:r w:rsidR="00327C1D">
        <w:rPr>
          <w:rFonts w:ascii="Times New Roman" w:hAnsi="Times New Roman" w:cs="Times New Roman"/>
          <w:sz w:val="24"/>
          <w:szCs w:val="24"/>
        </w:rPr>
        <w:t xml:space="preserve"> «</w:t>
      </w:r>
      <w:r w:rsidR="006A515F" w:rsidRPr="000F754D">
        <w:rPr>
          <w:rFonts w:ascii="Times New Roman" w:hAnsi="Times New Roman" w:cs="Times New Roman"/>
          <w:sz w:val="24"/>
          <w:szCs w:val="24"/>
        </w:rPr>
        <w:t>______________________________</w:t>
      </w:r>
      <w:r w:rsidR="000E7E0C">
        <w:rPr>
          <w:rFonts w:ascii="Times New Roman" w:hAnsi="Times New Roman" w:cs="Times New Roman"/>
          <w:sz w:val="24"/>
          <w:szCs w:val="24"/>
        </w:rPr>
        <w:t>__________________________________</w:t>
      </w:r>
      <w:r w:rsidR="00327C1D">
        <w:rPr>
          <w:rFonts w:ascii="Times New Roman" w:hAnsi="Times New Roman" w:cs="Times New Roman"/>
          <w:sz w:val="24"/>
          <w:szCs w:val="24"/>
        </w:rPr>
        <w:t>___________»</w:t>
      </w:r>
    </w:p>
    <w:p w:rsidR="006A515F" w:rsidRPr="000F754D" w:rsidRDefault="006A515F" w:rsidP="00B3588A">
      <w:pPr>
        <w:pStyle w:val="ConsPlusNonformat"/>
        <w:widowControl/>
        <w:jc w:val="center"/>
        <w:rPr>
          <w:rFonts w:ascii="Times New Roman" w:hAnsi="Times New Roman" w:cs="Times New Roman"/>
          <w:sz w:val="24"/>
          <w:szCs w:val="24"/>
        </w:rPr>
      </w:pPr>
      <w:r w:rsidRPr="000F754D">
        <w:rPr>
          <w:rFonts w:ascii="Times New Roman" w:hAnsi="Times New Roman" w:cs="Times New Roman"/>
          <w:sz w:val="24"/>
          <w:szCs w:val="24"/>
        </w:rPr>
        <w:t>(наименование контрольного мероприятия)</w:t>
      </w:r>
    </w:p>
    <w:p w:rsidR="006A515F" w:rsidRPr="000F754D" w:rsidRDefault="006A515F">
      <w:pPr>
        <w:pStyle w:val="ConsPlusNonformat"/>
        <w:widowControl/>
        <w:rPr>
          <w:rFonts w:ascii="Times New Roman" w:hAnsi="Times New Roman" w:cs="Times New Roman"/>
          <w:sz w:val="24"/>
          <w:szCs w:val="24"/>
        </w:rPr>
      </w:pPr>
      <w:r w:rsidRPr="000F754D">
        <w:rPr>
          <w:rFonts w:ascii="Times New Roman" w:hAnsi="Times New Roman" w:cs="Times New Roman"/>
          <w:sz w:val="24"/>
          <w:szCs w:val="24"/>
        </w:rPr>
        <w:t>на объекте ________________________________________________________________</w:t>
      </w:r>
      <w:r w:rsidR="000E7E0C">
        <w:rPr>
          <w:rFonts w:ascii="Times New Roman" w:hAnsi="Times New Roman" w:cs="Times New Roman"/>
          <w:sz w:val="24"/>
          <w:szCs w:val="24"/>
        </w:rPr>
        <w:t>____</w:t>
      </w:r>
    </w:p>
    <w:p w:rsidR="006A515F" w:rsidRPr="000F754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0F754D">
        <w:rPr>
          <w:rFonts w:ascii="Times New Roman" w:hAnsi="Times New Roman" w:cs="Times New Roman"/>
          <w:sz w:val="24"/>
          <w:szCs w:val="24"/>
        </w:rPr>
        <w:t xml:space="preserve"> (наименование объекта контрольного мероприятия)</w:t>
      </w:r>
    </w:p>
    <w:p w:rsidR="006A515F" w:rsidRPr="00B3588A" w:rsidRDefault="00A45CC3" w:rsidP="00B3588A">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B3588A">
        <w:rPr>
          <w:rFonts w:ascii="Times New Roman" w:hAnsi="Times New Roman" w:cs="Times New Roman"/>
          <w:sz w:val="24"/>
          <w:szCs w:val="24"/>
        </w:rPr>
        <w:t xml:space="preserve"> </w:t>
      </w:r>
      <w:r w:rsidR="006A515F" w:rsidRPr="00B3588A">
        <w:rPr>
          <w:rFonts w:ascii="Times New Roman" w:hAnsi="Times New Roman" w:cs="Times New Roman"/>
          <w:sz w:val="28"/>
          <w:szCs w:val="28"/>
        </w:rPr>
        <w:t>В</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 xml:space="preserve"> ходе</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 xml:space="preserve"> контрольного</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выявлены</w:t>
      </w:r>
      <w:r>
        <w:rPr>
          <w:rFonts w:ascii="Times New Roman" w:hAnsi="Times New Roman" w:cs="Times New Roman"/>
          <w:sz w:val="28"/>
          <w:szCs w:val="28"/>
        </w:rPr>
        <w:t xml:space="preserve"> </w:t>
      </w:r>
      <w:r w:rsidR="006A515F" w:rsidRPr="00B3588A">
        <w:rPr>
          <w:rFonts w:ascii="Times New Roman" w:hAnsi="Times New Roman" w:cs="Times New Roman"/>
          <w:sz w:val="28"/>
          <w:szCs w:val="28"/>
        </w:rPr>
        <w:t>следующие</w:t>
      </w:r>
      <w:r w:rsidR="00B3588A">
        <w:rPr>
          <w:rFonts w:ascii="Times New Roman" w:hAnsi="Times New Roman" w:cs="Times New Roman"/>
          <w:sz w:val="28"/>
          <w:szCs w:val="28"/>
        </w:rPr>
        <w:t xml:space="preserve"> </w:t>
      </w:r>
      <w:r w:rsidR="000E7E0C" w:rsidRPr="00B3588A">
        <w:rPr>
          <w:rFonts w:ascii="Times New Roman" w:hAnsi="Times New Roman" w:cs="Times New Roman"/>
          <w:sz w:val="28"/>
          <w:szCs w:val="28"/>
        </w:rPr>
        <w:t>нарушения, наносящие муниципальному образованию</w:t>
      </w:r>
      <w:r>
        <w:rPr>
          <w:rFonts w:ascii="Times New Roman" w:hAnsi="Times New Roman" w:cs="Times New Roman"/>
          <w:sz w:val="28"/>
          <w:szCs w:val="28"/>
        </w:rPr>
        <w:t xml:space="preserve"> </w:t>
      </w:r>
      <w:r w:rsidR="00B3588A">
        <w:rPr>
          <w:rFonts w:ascii="Times New Roman" w:hAnsi="Times New Roman" w:cs="Times New Roman"/>
          <w:sz w:val="28"/>
          <w:szCs w:val="28"/>
        </w:rPr>
        <w:t xml:space="preserve">прямой </w:t>
      </w:r>
      <w:r w:rsidR="006A515F" w:rsidRPr="00B3588A">
        <w:rPr>
          <w:rFonts w:ascii="Times New Roman" w:hAnsi="Times New Roman" w:cs="Times New Roman"/>
          <w:sz w:val="28"/>
          <w:szCs w:val="28"/>
        </w:rPr>
        <w:t>непосредственный ущерб:</w:t>
      </w:r>
    </w:p>
    <w:p w:rsidR="006A515F" w:rsidRPr="000F754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0F754D">
        <w:rPr>
          <w:rFonts w:ascii="Times New Roman" w:hAnsi="Times New Roman" w:cs="Times New Roman"/>
          <w:sz w:val="24"/>
          <w:szCs w:val="24"/>
        </w:rPr>
        <w:t>1. ____________________________________________________________________</w:t>
      </w:r>
      <w:r w:rsidR="000E7E0C">
        <w:rPr>
          <w:rFonts w:ascii="Times New Roman" w:hAnsi="Times New Roman" w:cs="Times New Roman"/>
          <w:sz w:val="24"/>
          <w:szCs w:val="24"/>
        </w:rPr>
        <w:t>____</w:t>
      </w:r>
    </w:p>
    <w:p w:rsidR="006A515F" w:rsidRPr="000F754D"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0F754D">
        <w:rPr>
          <w:rFonts w:ascii="Times New Roman" w:hAnsi="Times New Roman" w:cs="Times New Roman"/>
          <w:sz w:val="24"/>
          <w:szCs w:val="24"/>
        </w:rPr>
        <w:t>2. ____________________________________________________________________</w:t>
      </w:r>
      <w:r w:rsidR="000E7E0C">
        <w:rPr>
          <w:rFonts w:ascii="Times New Roman" w:hAnsi="Times New Roman" w:cs="Times New Roman"/>
          <w:sz w:val="24"/>
          <w:szCs w:val="24"/>
        </w:rPr>
        <w:t>____</w:t>
      </w:r>
    </w:p>
    <w:p w:rsidR="006A515F" w:rsidRPr="000F754D" w:rsidRDefault="006A515F" w:rsidP="00B3588A">
      <w:pPr>
        <w:pStyle w:val="ConsPlusNonformat"/>
        <w:widowControl/>
        <w:jc w:val="center"/>
        <w:rPr>
          <w:rFonts w:ascii="Times New Roman" w:hAnsi="Times New Roman" w:cs="Times New Roman"/>
          <w:sz w:val="24"/>
          <w:szCs w:val="24"/>
        </w:rPr>
      </w:pPr>
      <w:r w:rsidRPr="000F754D">
        <w:rPr>
          <w:rFonts w:ascii="Times New Roman" w:hAnsi="Times New Roman" w:cs="Times New Roman"/>
          <w:sz w:val="24"/>
          <w:szCs w:val="24"/>
        </w:rPr>
        <w:lastRenderedPageBreak/>
        <w:t>(указываются факты нарушений, конкретные статьи законов и (или)</w:t>
      </w:r>
      <w:r w:rsidR="000E7E0C">
        <w:rPr>
          <w:rFonts w:ascii="Times New Roman" w:hAnsi="Times New Roman" w:cs="Times New Roman"/>
          <w:sz w:val="24"/>
          <w:szCs w:val="24"/>
        </w:rPr>
        <w:t xml:space="preserve"> </w:t>
      </w:r>
      <w:r w:rsidRPr="000F754D">
        <w:rPr>
          <w:rFonts w:ascii="Times New Roman" w:hAnsi="Times New Roman" w:cs="Times New Roman"/>
          <w:sz w:val="24"/>
          <w:szCs w:val="24"/>
        </w:rPr>
        <w:t>пунктов иных нормативных правовых актов, требования которы</w:t>
      </w:r>
      <w:r w:rsidR="000E7E0C">
        <w:rPr>
          <w:rFonts w:ascii="Times New Roman" w:hAnsi="Times New Roman" w:cs="Times New Roman"/>
          <w:sz w:val="24"/>
          <w:szCs w:val="24"/>
        </w:rPr>
        <w:t xml:space="preserve">х </w:t>
      </w:r>
      <w:r w:rsidRPr="000F754D">
        <w:rPr>
          <w:rFonts w:ascii="Times New Roman" w:hAnsi="Times New Roman" w:cs="Times New Roman"/>
          <w:sz w:val="24"/>
          <w:szCs w:val="24"/>
        </w:rPr>
        <w:t>нарушены, а также оценка ущер</w:t>
      </w:r>
      <w:r w:rsidR="000E7E0C">
        <w:rPr>
          <w:rFonts w:ascii="Times New Roman" w:hAnsi="Times New Roman" w:cs="Times New Roman"/>
          <w:sz w:val="24"/>
          <w:szCs w:val="24"/>
        </w:rPr>
        <w:t>ба, причиненного муниципальному образованию</w:t>
      </w:r>
      <w:r w:rsidRPr="000F754D">
        <w:rPr>
          <w:rFonts w:ascii="Times New Roman" w:hAnsi="Times New Roman" w:cs="Times New Roman"/>
          <w:sz w:val="24"/>
          <w:szCs w:val="24"/>
        </w:rPr>
        <w:t>)</w:t>
      </w:r>
    </w:p>
    <w:p w:rsidR="000E7E0C"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0F754D">
        <w:rPr>
          <w:rFonts w:ascii="Times New Roman" w:hAnsi="Times New Roman" w:cs="Times New Roman"/>
          <w:sz w:val="24"/>
          <w:szCs w:val="24"/>
        </w:rPr>
        <w:t xml:space="preserve"> </w:t>
      </w:r>
    </w:p>
    <w:p w:rsidR="00327C1D" w:rsidRDefault="006A515F" w:rsidP="00310813">
      <w:pPr>
        <w:pStyle w:val="ConsPlusNonformat"/>
        <w:widowControl/>
        <w:jc w:val="both"/>
        <w:rPr>
          <w:rFonts w:ascii="Times New Roman" w:hAnsi="Times New Roman" w:cs="Times New Roman"/>
          <w:sz w:val="28"/>
          <w:szCs w:val="28"/>
        </w:rPr>
      </w:pPr>
      <w:r w:rsidRPr="00B3588A">
        <w:rPr>
          <w:rFonts w:ascii="Times New Roman" w:hAnsi="Times New Roman" w:cs="Times New Roman"/>
          <w:sz w:val="28"/>
          <w:szCs w:val="28"/>
        </w:rPr>
        <w:t xml:space="preserve"> С</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учетом</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изложенного</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и на основании</w:t>
      </w:r>
      <w:r w:rsidR="00327C1D">
        <w:rPr>
          <w:rFonts w:ascii="Times New Roman" w:hAnsi="Times New Roman" w:cs="Times New Roman"/>
          <w:sz w:val="28"/>
          <w:szCs w:val="28"/>
        </w:rPr>
        <w:t xml:space="preserve"> статьи ___</w:t>
      </w:r>
      <w:r w:rsidR="00DC75E3" w:rsidRPr="00B3588A">
        <w:rPr>
          <w:rFonts w:ascii="Times New Roman" w:hAnsi="Times New Roman" w:cs="Times New Roman"/>
          <w:sz w:val="28"/>
          <w:szCs w:val="28"/>
        </w:rPr>
        <w:t>Положения о Контрольно-сч</w:t>
      </w:r>
      <w:r w:rsidR="00C03128">
        <w:rPr>
          <w:rFonts w:ascii="Times New Roman" w:hAnsi="Times New Roman" w:cs="Times New Roman"/>
          <w:sz w:val="28"/>
          <w:szCs w:val="28"/>
        </w:rPr>
        <w:t>е</w:t>
      </w:r>
      <w:r w:rsidR="00DC75E3" w:rsidRPr="00B3588A">
        <w:rPr>
          <w:rFonts w:ascii="Times New Roman" w:hAnsi="Times New Roman" w:cs="Times New Roman"/>
          <w:sz w:val="28"/>
          <w:szCs w:val="28"/>
        </w:rPr>
        <w:t xml:space="preserve">тной палате муниципального образования </w:t>
      </w:r>
      <w:r w:rsidR="00327C1D">
        <w:rPr>
          <w:rFonts w:ascii="Times New Roman" w:hAnsi="Times New Roman" w:cs="Times New Roman"/>
          <w:sz w:val="28"/>
          <w:szCs w:val="28"/>
        </w:rPr>
        <w:t>____________</w:t>
      </w:r>
      <w:r w:rsidR="00DC75E3" w:rsidRPr="00B3588A">
        <w:rPr>
          <w:rFonts w:ascii="Times New Roman" w:hAnsi="Times New Roman" w:cs="Times New Roman"/>
          <w:sz w:val="28"/>
          <w:szCs w:val="28"/>
        </w:rPr>
        <w:t>, утвержд</w:t>
      </w:r>
      <w:r w:rsidR="00C03128">
        <w:rPr>
          <w:rFonts w:ascii="Times New Roman" w:hAnsi="Times New Roman" w:cs="Times New Roman"/>
          <w:sz w:val="28"/>
          <w:szCs w:val="28"/>
        </w:rPr>
        <w:t>е</w:t>
      </w:r>
      <w:r w:rsidR="00DC75E3" w:rsidRPr="00B3588A">
        <w:rPr>
          <w:rFonts w:ascii="Times New Roman" w:hAnsi="Times New Roman" w:cs="Times New Roman"/>
          <w:sz w:val="28"/>
          <w:szCs w:val="28"/>
        </w:rPr>
        <w:t xml:space="preserve">нного решением Думы муниципального образования </w:t>
      </w:r>
      <w:r w:rsidR="00327C1D">
        <w:rPr>
          <w:rFonts w:ascii="Times New Roman" w:hAnsi="Times New Roman" w:cs="Times New Roman"/>
          <w:sz w:val="28"/>
          <w:szCs w:val="28"/>
        </w:rPr>
        <w:t>___________</w:t>
      </w:r>
      <w:r w:rsidR="00DC75E3" w:rsidRPr="00B3588A">
        <w:rPr>
          <w:rFonts w:ascii="Times New Roman" w:hAnsi="Times New Roman" w:cs="Times New Roman"/>
          <w:sz w:val="28"/>
          <w:szCs w:val="28"/>
        </w:rPr>
        <w:t xml:space="preserve">от </w:t>
      </w:r>
      <w:r w:rsidR="00327C1D">
        <w:rPr>
          <w:rFonts w:ascii="Times New Roman" w:hAnsi="Times New Roman" w:cs="Times New Roman"/>
          <w:sz w:val="28"/>
          <w:szCs w:val="28"/>
        </w:rPr>
        <w:t>___________</w:t>
      </w:r>
      <w:r w:rsidR="00DC75E3" w:rsidRPr="00B3588A">
        <w:rPr>
          <w:rFonts w:ascii="Times New Roman" w:hAnsi="Times New Roman" w:cs="Times New Roman"/>
          <w:sz w:val="28"/>
          <w:szCs w:val="28"/>
        </w:rPr>
        <w:t xml:space="preserve"> №</w:t>
      </w:r>
      <w:r w:rsidR="00327C1D">
        <w:rPr>
          <w:rFonts w:ascii="Times New Roman" w:hAnsi="Times New Roman" w:cs="Times New Roman"/>
          <w:sz w:val="28"/>
          <w:szCs w:val="28"/>
        </w:rPr>
        <w:t>______</w:t>
      </w:r>
    </w:p>
    <w:p w:rsidR="00327C1D" w:rsidRDefault="00327C1D" w:rsidP="00310813">
      <w:pPr>
        <w:pStyle w:val="ConsPlusNonformat"/>
        <w:widowControl/>
        <w:jc w:val="both"/>
        <w:rPr>
          <w:rFonts w:ascii="Times New Roman" w:hAnsi="Times New Roman" w:cs="Times New Roman"/>
          <w:sz w:val="28"/>
          <w:szCs w:val="28"/>
        </w:rPr>
      </w:pPr>
    </w:p>
    <w:p w:rsidR="006A515F" w:rsidRPr="000F754D" w:rsidRDefault="00B3588A" w:rsidP="0031081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w:t>
      </w:r>
      <w:r w:rsidR="00310813">
        <w:rPr>
          <w:rFonts w:ascii="Times New Roman" w:hAnsi="Times New Roman" w:cs="Times New Roman"/>
          <w:sz w:val="24"/>
          <w:szCs w:val="24"/>
        </w:rPr>
        <w:t>_____________</w:t>
      </w:r>
      <w:r>
        <w:rPr>
          <w:rFonts w:ascii="Times New Roman" w:hAnsi="Times New Roman" w:cs="Times New Roman"/>
          <w:sz w:val="24"/>
          <w:szCs w:val="24"/>
        </w:rPr>
        <w:t>_____</w:t>
      </w:r>
      <w:r w:rsidR="006A515F" w:rsidRPr="000F754D">
        <w:rPr>
          <w:rFonts w:ascii="Times New Roman" w:hAnsi="Times New Roman" w:cs="Times New Roman"/>
          <w:sz w:val="24"/>
          <w:szCs w:val="24"/>
        </w:rPr>
        <w:t>______</w:t>
      </w:r>
      <w:r w:rsidR="00DC75E3">
        <w:rPr>
          <w:rFonts w:ascii="Times New Roman" w:hAnsi="Times New Roman" w:cs="Times New Roman"/>
          <w:sz w:val="24"/>
          <w:szCs w:val="24"/>
        </w:rPr>
        <w:t>_________________</w:t>
      </w:r>
      <w:r>
        <w:rPr>
          <w:rFonts w:ascii="Times New Roman" w:hAnsi="Times New Roman" w:cs="Times New Roman"/>
          <w:sz w:val="24"/>
          <w:szCs w:val="24"/>
        </w:rPr>
        <w:t>_________</w:t>
      </w:r>
      <w:r w:rsidR="00A66C1F">
        <w:rPr>
          <w:rFonts w:ascii="Times New Roman" w:hAnsi="Times New Roman" w:cs="Times New Roman"/>
          <w:sz w:val="24"/>
          <w:szCs w:val="24"/>
        </w:rPr>
        <w:t>_____</w:t>
      </w:r>
    </w:p>
    <w:p w:rsidR="006A515F" w:rsidRPr="000F754D" w:rsidRDefault="006A515F">
      <w:pPr>
        <w:pStyle w:val="ConsPlusNonformat"/>
        <w:widowControl/>
        <w:rPr>
          <w:rFonts w:ascii="Times New Roman" w:hAnsi="Times New Roman" w:cs="Times New Roman"/>
          <w:sz w:val="24"/>
          <w:szCs w:val="24"/>
        </w:rPr>
      </w:pPr>
      <w:r w:rsidRPr="000F754D">
        <w:rPr>
          <w:rFonts w:ascii="Times New Roman" w:hAnsi="Times New Roman" w:cs="Times New Roman"/>
          <w:sz w:val="24"/>
          <w:szCs w:val="24"/>
        </w:rPr>
        <w:t>___________________________________________________________________________</w:t>
      </w:r>
      <w:r w:rsidR="00DC75E3">
        <w:rPr>
          <w:rFonts w:ascii="Times New Roman" w:hAnsi="Times New Roman" w:cs="Times New Roman"/>
          <w:sz w:val="24"/>
          <w:szCs w:val="24"/>
        </w:rPr>
        <w:t>__</w:t>
      </w:r>
    </w:p>
    <w:p w:rsidR="006A515F" w:rsidRPr="000F754D" w:rsidRDefault="006A515F" w:rsidP="00B3588A">
      <w:pPr>
        <w:pStyle w:val="ConsPlusNonformat"/>
        <w:widowControl/>
        <w:jc w:val="center"/>
        <w:rPr>
          <w:rFonts w:ascii="Times New Roman" w:hAnsi="Times New Roman" w:cs="Times New Roman"/>
          <w:sz w:val="24"/>
          <w:szCs w:val="24"/>
        </w:rPr>
      </w:pPr>
      <w:r w:rsidRPr="000F754D">
        <w:rPr>
          <w:rFonts w:ascii="Times New Roman" w:hAnsi="Times New Roman" w:cs="Times New Roman"/>
          <w:sz w:val="24"/>
          <w:szCs w:val="24"/>
        </w:rPr>
        <w:t>(наименование объекта контрольного мероприятия)</w:t>
      </w:r>
    </w:p>
    <w:p w:rsidR="006A515F" w:rsidRPr="00B3588A" w:rsidRDefault="006A515F" w:rsidP="00B3588A">
      <w:pPr>
        <w:pStyle w:val="ConsPlusNonformat"/>
        <w:widowControl/>
        <w:jc w:val="both"/>
        <w:rPr>
          <w:rFonts w:ascii="Times New Roman" w:hAnsi="Times New Roman" w:cs="Times New Roman"/>
          <w:sz w:val="28"/>
          <w:szCs w:val="28"/>
        </w:rPr>
      </w:pPr>
      <w:r w:rsidRPr="00B3588A">
        <w:rPr>
          <w:rFonts w:ascii="Times New Roman" w:hAnsi="Times New Roman" w:cs="Times New Roman"/>
          <w:sz w:val="28"/>
          <w:szCs w:val="28"/>
        </w:rPr>
        <w:t>предписывается</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незамедлительно</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устранить</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указанные</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факты</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нарушений,</w:t>
      </w:r>
      <w:r w:rsidR="00B3588A">
        <w:rPr>
          <w:rFonts w:ascii="Times New Roman" w:hAnsi="Times New Roman" w:cs="Times New Roman"/>
          <w:sz w:val="28"/>
          <w:szCs w:val="28"/>
        </w:rPr>
        <w:t xml:space="preserve"> </w:t>
      </w:r>
      <w:r w:rsidRPr="00B3588A">
        <w:rPr>
          <w:rFonts w:ascii="Times New Roman" w:hAnsi="Times New Roman" w:cs="Times New Roman"/>
          <w:sz w:val="28"/>
          <w:szCs w:val="28"/>
        </w:rPr>
        <w:t>воз</w:t>
      </w:r>
      <w:r w:rsidR="00DC75E3" w:rsidRPr="00B3588A">
        <w:rPr>
          <w:rFonts w:ascii="Times New Roman" w:hAnsi="Times New Roman" w:cs="Times New Roman"/>
          <w:sz w:val="28"/>
          <w:szCs w:val="28"/>
        </w:rPr>
        <w:t>местить</w:t>
      </w:r>
      <w:r w:rsidR="00A45CC3">
        <w:rPr>
          <w:rFonts w:ascii="Times New Roman" w:hAnsi="Times New Roman" w:cs="Times New Roman"/>
          <w:sz w:val="28"/>
          <w:szCs w:val="28"/>
        </w:rPr>
        <w:t xml:space="preserve"> </w:t>
      </w:r>
      <w:r w:rsidR="00DC75E3" w:rsidRPr="00B3588A">
        <w:rPr>
          <w:rFonts w:ascii="Times New Roman" w:hAnsi="Times New Roman" w:cs="Times New Roman"/>
          <w:sz w:val="28"/>
          <w:szCs w:val="28"/>
        </w:rPr>
        <w:t>нанесенный</w:t>
      </w:r>
      <w:r w:rsidR="00A45CC3">
        <w:rPr>
          <w:rFonts w:ascii="Times New Roman" w:hAnsi="Times New Roman" w:cs="Times New Roman"/>
          <w:sz w:val="28"/>
          <w:szCs w:val="28"/>
        </w:rPr>
        <w:t xml:space="preserve"> </w:t>
      </w:r>
      <w:r w:rsidR="00DC75E3" w:rsidRPr="00B3588A">
        <w:rPr>
          <w:rFonts w:ascii="Times New Roman" w:hAnsi="Times New Roman" w:cs="Times New Roman"/>
          <w:sz w:val="28"/>
          <w:szCs w:val="28"/>
        </w:rPr>
        <w:t xml:space="preserve">муниципальному образованию </w:t>
      </w:r>
      <w:r w:rsidRPr="00B3588A">
        <w:rPr>
          <w:rFonts w:ascii="Times New Roman" w:hAnsi="Times New Roman" w:cs="Times New Roman"/>
          <w:sz w:val="28"/>
          <w:szCs w:val="28"/>
        </w:rPr>
        <w:t>ущерб</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и</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привлечь</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к</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ответственности</w:t>
      </w:r>
      <w:r w:rsidR="00B3588A" w:rsidRPr="00B3588A">
        <w:rPr>
          <w:rFonts w:ascii="Times New Roman" w:hAnsi="Times New Roman" w:cs="Times New Roman"/>
          <w:sz w:val="28"/>
          <w:szCs w:val="28"/>
        </w:rPr>
        <w:t xml:space="preserve"> </w:t>
      </w:r>
      <w:r w:rsidRPr="00B3588A">
        <w:rPr>
          <w:rFonts w:ascii="Times New Roman" w:hAnsi="Times New Roman" w:cs="Times New Roman"/>
          <w:sz w:val="28"/>
          <w:szCs w:val="28"/>
        </w:rPr>
        <w:t>должностных</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лиц,</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виновных</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в</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нарушении</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законодательства</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Российской</w:t>
      </w:r>
      <w:r w:rsidR="00B3588A" w:rsidRPr="00B3588A">
        <w:rPr>
          <w:rFonts w:ascii="Times New Roman" w:hAnsi="Times New Roman" w:cs="Times New Roman"/>
          <w:sz w:val="28"/>
          <w:szCs w:val="28"/>
        </w:rPr>
        <w:t xml:space="preserve"> </w:t>
      </w:r>
      <w:r w:rsidRPr="00B3588A">
        <w:rPr>
          <w:rFonts w:ascii="Times New Roman" w:hAnsi="Times New Roman" w:cs="Times New Roman"/>
          <w:sz w:val="28"/>
          <w:szCs w:val="28"/>
        </w:rPr>
        <w:t>Федерации</w:t>
      </w:r>
      <w:r w:rsidR="00DC75E3" w:rsidRPr="00B3588A">
        <w:rPr>
          <w:rFonts w:ascii="Times New Roman" w:hAnsi="Times New Roman" w:cs="Times New Roman"/>
          <w:sz w:val="28"/>
          <w:szCs w:val="28"/>
        </w:rPr>
        <w:t>, Иркутской области, муниципальных правовых актов</w:t>
      </w:r>
      <w:r w:rsidRPr="00B3588A">
        <w:rPr>
          <w:rFonts w:ascii="Times New Roman" w:hAnsi="Times New Roman" w:cs="Times New Roman"/>
          <w:sz w:val="28"/>
          <w:szCs w:val="28"/>
        </w:rPr>
        <w:t>.</w:t>
      </w:r>
    </w:p>
    <w:p w:rsidR="00DC75E3" w:rsidRPr="00B3588A" w:rsidRDefault="00A45C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6A515F" w:rsidRPr="00B3588A" w:rsidRDefault="006A515F" w:rsidP="00B3588A">
      <w:pPr>
        <w:pStyle w:val="ConsPlusNonformat"/>
        <w:widowControl/>
        <w:jc w:val="both"/>
        <w:rPr>
          <w:rFonts w:ascii="Times New Roman" w:hAnsi="Times New Roman" w:cs="Times New Roman"/>
          <w:sz w:val="28"/>
          <w:szCs w:val="28"/>
        </w:rPr>
      </w:pPr>
      <w:r w:rsidRPr="00B3588A">
        <w:rPr>
          <w:rFonts w:ascii="Times New Roman" w:hAnsi="Times New Roman" w:cs="Times New Roman"/>
          <w:sz w:val="28"/>
          <w:szCs w:val="28"/>
        </w:rPr>
        <w:t>О</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 xml:space="preserve"> выполнении</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настоящего</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предписания</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и</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принятых</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мерах</w:t>
      </w:r>
      <w:r w:rsidR="00A45CC3">
        <w:rPr>
          <w:rFonts w:ascii="Times New Roman" w:hAnsi="Times New Roman" w:cs="Times New Roman"/>
          <w:sz w:val="28"/>
          <w:szCs w:val="28"/>
        </w:rPr>
        <w:t xml:space="preserve"> </w:t>
      </w:r>
      <w:r w:rsidRPr="00B3588A">
        <w:rPr>
          <w:rFonts w:ascii="Times New Roman" w:hAnsi="Times New Roman" w:cs="Times New Roman"/>
          <w:sz w:val="28"/>
          <w:szCs w:val="28"/>
        </w:rPr>
        <w:t>необходимо</w:t>
      </w:r>
      <w:r w:rsidR="00A45CC3">
        <w:rPr>
          <w:rFonts w:ascii="Times New Roman" w:hAnsi="Times New Roman" w:cs="Times New Roman"/>
          <w:sz w:val="28"/>
          <w:szCs w:val="28"/>
        </w:rPr>
        <w:t xml:space="preserve"> </w:t>
      </w:r>
      <w:r w:rsidR="00B3588A">
        <w:rPr>
          <w:rFonts w:ascii="Times New Roman" w:hAnsi="Times New Roman" w:cs="Times New Roman"/>
          <w:sz w:val="28"/>
          <w:szCs w:val="28"/>
        </w:rPr>
        <w:t xml:space="preserve"> </w:t>
      </w:r>
      <w:r w:rsidRPr="00B3588A">
        <w:rPr>
          <w:rFonts w:ascii="Times New Roman" w:hAnsi="Times New Roman" w:cs="Times New Roman"/>
          <w:sz w:val="28"/>
          <w:szCs w:val="28"/>
        </w:rPr>
        <w:t xml:space="preserve">проинформировать </w:t>
      </w:r>
      <w:r w:rsidR="00DC75E3" w:rsidRPr="00B3588A">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DC75E3" w:rsidRPr="00B3588A">
        <w:rPr>
          <w:rFonts w:ascii="Times New Roman" w:hAnsi="Times New Roman" w:cs="Times New Roman"/>
          <w:sz w:val="28"/>
          <w:szCs w:val="28"/>
        </w:rPr>
        <w:t xml:space="preserve">тную палату </w:t>
      </w:r>
      <w:r w:rsidRPr="00B3588A">
        <w:rPr>
          <w:rFonts w:ascii="Times New Roman" w:hAnsi="Times New Roman" w:cs="Times New Roman"/>
          <w:sz w:val="28"/>
          <w:szCs w:val="28"/>
        </w:rPr>
        <w:t>до "__" ______________20__ года (в течение ___________ дней со дня его получения).</w:t>
      </w:r>
    </w:p>
    <w:p w:rsidR="006A515F" w:rsidRPr="000F754D" w:rsidRDefault="006A515F">
      <w:pPr>
        <w:pStyle w:val="ConsPlusNonformat"/>
        <w:widowControl/>
        <w:rPr>
          <w:rFonts w:ascii="Times New Roman" w:hAnsi="Times New Roman" w:cs="Times New Roman"/>
          <w:sz w:val="24"/>
          <w:szCs w:val="24"/>
        </w:rPr>
      </w:pPr>
    </w:p>
    <w:p w:rsidR="00A66C1F" w:rsidRDefault="00A66C1F">
      <w:pPr>
        <w:pStyle w:val="ConsPlusNonformat"/>
        <w:widowControl/>
        <w:rPr>
          <w:rFonts w:ascii="Times New Roman" w:hAnsi="Times New Roman" w:cs="Times New Roman"/>
          <w:sz w:val="28"/>
          <w:szCs w:val="28"/>
        </w:rPr>
      </w:pPr>
    </w:p>
    <w:p w:rsidR="00A66C1F" w:rsidRDefault="006A515F">
      <w:pPr>
        <w:pStyle w:val="ConsPlusNonformat"/>
        <w:widowControl/>
        <w:rPr>
          <w:rFonts w:ascii="Times New Roman" w:hAnsi="Times New Roman" w:cs="Times New Roman"/>
          <w:sz w:val="28"/>
          <w:szCs w:val="28"/>
        </w:rPr>
      </w:pPr>
      <w:r w:rsidRPr="00B3588A">
        <w:rPr>
          <w:rFonts w:ascii="Times New Roman" w:hAnsi="Times New Roman" w:cs="Times New Roman"/>
          <w:sz w:val="28"/>
          <w:szCs w:val="28"/>
        </w:rPr>
        <w:t>Председатель</w:t>
      </w:r>
      <w:r w:rsidR="00DC75E3" w:rsidRPr="00B3588A">
        <w:rPr>
          <w:rFonts w:ascii="Times New Roman" w:hAnsi="Times New Roman" w:cs="Times New Roman"/>
          <w:sz w:val="28"/>
          <w:szCs w:val="28"/>
        </w:rPr>
        <w:t xml:space="preserve"> </w:t>
      </w:r>
    </w:p>
    <w:p w:rsidR="00B3588A" w:rsidRDefault="00DC75E3">
      <w:pPr>
        <w:pStyle w:val="ConsPlusNonformat"/>
        <w:widowControl/>
        <w:rPr>
          <w:rFonts w:ascii="Times New Roman" w:hAnsi="Times New Roman" w:cs="Times New Roman"/>
          <w:sz w:val="28"/>
          <w:szCs w:val="28"/>
        </w:rPr>
      </w:pPr>
      <w:r w:rsidRPr="00B3588A">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Pr="00B3588A">
        <w:rPr>
          <w:rFonts w:ascii="Times New Roman" w:hAnsi="Times New Roman" w:cs="Times New Roman"/>
          <w:sz w:val="28"/>
          <w:szCs w:val="28"/>
        </w:rPr>
        <w:t>тной</w:t>
      </w:r>
    </w:p>
    <w:p w:rsidR="00A66C1F" w:rsidRDefault="00B3588A">
      <w:pPr>
        <w:pStyle w:val="ConsPlusNonformat"/>
        <w:widowControl/>
        <w:rPr>
          <w:rFonts w:ascii="Times New Roman" w:hAnsi="Times New Roman" w:cs="Times New Roman"/>
          <w:sz w:val="28"/>
          <w:szCs w:val="28"/>
        </w:rPr>
      </w:pPr>
      <w:r>
        <w:rPr>
          <w:rFonts w:ascii="Times New Roman" w:hAnsi="Times New Roman" w:cs="Times New Roman"/>
          <w:sz w:val="28"/>
          <w:szCs w:val="28"/>
        </w:rPr>
        <w:t>п</w:t>
      </w:r>
      <w:r w:rsidR="00DC75E3" w:rsidRPr="00B3588A">
        <w:rPr>
          <w:rFonts w:ascii="Times New Roman" w:hAnsi="Times New Roman" w:cs="Times New Roman"/>
          <w:sz w:val="28"/>
          <w:szCs w:val="28"/>
        </w:rPr>
        <w:t>алаты</w:t>
      </w:r>
      <w:r>
        <w:rPr>
          <w:rFonts w:ascii="Times New Roman" w:hAnsi="Times New Roman" w:cs="Times New Roman"/>
          <w:sz w:val="28"/>
          <w:szCs w:val="28"/>
        </w:rPr>
        <w:t xml:space="preserve"> </w:t>
      </w:r>
      <w:r w:rsidR="00DC75E3" w:rsidRPr="00B3588A">
        <w:rPr>
          <w:rFonts w:ascii="Times New Roman" w:hAnsi="Times New Roman" w:cs="Times New Roman"/>
          <w:sz w:val="28"/>
          <w:szCs w:val="28"/>
        </w:rPr>
        <w:t>муниципального образования</w:t>
      </w:r>
    </w:p>
    <w:p w:rsidR="00DC75E3" w:rsidRPr="00B3588A" w:rsidRDefault="00A66C1F">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w:t>
      </w:r>
      <w:r w:rsidR="00A45CC3">
        <w:rPr>
          <w:rFonts w:ascii="Times New Roman" w:hAnsi="Times New Roman" w:cs="Times New Roman"/>
          <w:sz w:val="28"/>
          <w:szCs w:val="28"/>
        </w:rPr>
        <w:t xml:space="preserve">   </w:t>
      </w:r>
      <w:r w:rsidR="00DC75E3" w:rsidRPr="00B3588A">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w:t>
      </w:r>
    </w:p>
    <w:p w:rsidR="006A515F" w:rsidRPr="00A66C1F" w:rsidRDefault="00A45CC3" w:rsidP="00A66C1F">
      <w:pPr>
        <w:pStyle w:val="ConsPlusNonformat"/>
        <w:widowControl/>
        <w:jc w:val="right"/>
        <w:rPr>
          <w:rFonts w:ascii="Times New Roman" w:hAnsi="Times New Roman" w:cs="Times New Roman"/>
          <w:sz w:val="24"/>
          <w:szCs w:val="24"/>
        </w:rPr>
      </w:pPr>
      <w:r>
        <w:rPr>
          <w:rFonts w:ascii="Times New Roman" w:hAnsi="Times New Roman" w:cs="Times New Roman"/>
          <w:sz w:val="28"/>
          <w:szCs w:val="28"/>
        </w:rPr>
        <w:t xml:space="preserve">                               </w:t>
      </w:r>
      <w:r w:rsidR="00DC75E3" w:rsidRPr="00B3588A">
        <w:rPr>
          <w:rFonts w:ascii="Times New Roman" w:hAnsi="Times New Roman" w:cs="Times New Roman"/>
          <w:sz w:val="28"/>
          <w:szCs w:val="28"/>
        </w:rPr>
        <w:t xml:space="preserve"> </w:t>
      </w:r>
      <w:r w:rsidR="00B3588A" w:rsidRPr="00A66C1F">
        <w:rPr>
          <w:rFonts w:ascii="Times New Roman" w:hAnsi="Times New Roman" w:cs="Times New Roman"/>
          <w:sz w:val="24"/>
          <w:szCs w:val="24"/>
        </w:rPr>
        <w:t>личная подпись</w:t>
      </w:r>
      <w:r w:rsidR="00A66C1F">
        <w:rPr>
          <w:rFonts w:ascii="Times New Roman" w:hAnsi="Times New Roman" w:cs="Times New Roman"/>
          <w:sz w:val="24"/>
          <w:szCs w:val="24"/>
        </w:rPr>
        <w:t>,</w:t>
      </w:r>
      <w:r w:rsidR="00B3588A" w:rsidRPr="00A66C1F">
        <w:rPr>
          <w:rFonts w:ascii="Times New Roman" w:hAnsi="Times New Roman" w:cs="Times New Roman"/>
          <w:sz w:val="24"/>
          <w:szCs w:val="24"/>
        </w:rPr>
        <w:t xml:space="preserve"> </w:t>
      </w:r>
      <w:r w:rsidR="006A515F" w:rsidRPr="00A66C1F">
        <w:rPr>
          <w:rFonts w:ascii="Times New Roman" w:hAnsi="Times New Roman" w:cs="Times New Roman"/>
          <w:sz w:val="24"/>
          <w:szCs w:val="24"/>
        </w:rPr>
        <w:t>инициалы и фамилия</w:t>
      </w:r>
    </w:p>
    <w:p w:rsidR="006A515F" w:rsidRPr="000F754D" w:rsidRDefault="006A515F">
      <w:pPr>
        <w:pStyle w:val="ConsPlusNonformat"/>
        <w:widowControl/>
        <w:rPr>
          <w:rFonts w:ascii="Times New Roman" w:hAnsi="Times New Roman" w:cs="Times New Roman"/>
          <w:sz w:val="24"/>
          <w:szCs w:val="24"/>
        </w:rPr>
      </w:pPr>
    </w:p>
    <w:p w:rsidR="006A515F" w:rsidRDefault="00A45CC3" w:rsidP="00DC75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DC75E3" w:rsidRDefault="00DC75E3" w:rsidP="00DC75E3">
      <w:pPr>
        <w:pStyle w:val="ConsPlusNonformat"/>
        <w:widowControl/>
        <w:rPr>
          <w:rFonts w:ascii="Times New Roman" w:hAnsi="Times New Roman" w:cs="Times New Roman"/>
          <w:sz w:val="24"/>
          <w:szCs w:val="24"/>
        </w:rPr>
      </w:pPr>
    </w:p>
    <w:p w:rsidR="00A66C1F" w:rsidRDefault="00A66C1F">
      <w:pPr>
        <w:pStyle w:val="ConsPlusNormal"/>
        <w:widowControl/>
        <w:ind w:firstLine="0"/>
        <w:jc w:val="right"/>
        <w:outlineLvl w:val="0"/>
        <w:rPr>
          <w:rFonts w:ascii="Times New Roman" w:hAnsi="Times New Roman" w:cs="Times New Roman"/>
          <w:sz w:val="28"/>
          <w:szCs w:val="28"/>
        </w:rPr>
      </w:pPr>
    </w:p>
    <w:p w:rsidR="00A66C1F" w:rsidRDefault="00A66C1F">
      <w:pPr>
        <w:pStyle w:val="ConsPlusNormal"/>
        <w:widowControl/>
        <w:ind w:firstLine="0"/>
        <w:jc w:val="right"/>
        <w:outlineLvl w:val="0"/>
        <w:rPr>
          <w:rFonts w:ascii="Times New Roman" w:hAnsi="Times New Roman" w:cs="Times New Roman"/>
          <w:sz w:val="28"/>
          <w:szCs w:val="28"/>
        </w:rPr>
      </w:pPr>
    </w:p>
    <w:p w:rsidR="00A66C1F" w:rsidRDefault="00A66C1F">
      <w:pPr>
        <w:pStyle w:val="ConsPlusNormal"/>
        <w:widowControl/>
        <w:ind w:firstLine="0"/>
        <w:jc w:val="right"/>
        <w:outlineLvl w:val="0"/>
        <w:rPr>
          <w:rFonts w:ascii="Times New Roman" w:hAnsi="Times New Roman" w:cs="Times New Roman"/>
          <w:sz w:val="28"/>
          <w:szCs w:val="28"/>
        </w:rPr>
      </w:pPr>
    </w:p>
    <w:p w:rsidR="006A515F" w:rsidRPr="009B5613" w:rsidRDefault="00A66C1F">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CA5354">
        <w:rPr>
          <w:rFonts w:ascii="Times New Roman" w:hAnsi="Times New Roman" w:cs="Times New Roman"/>
          <w:sz w:val="28"/>
          <w:szCs w:val="28"/>
        </w:rPr>
        <w:t>№</w:t>
      </w:r>
      <w:r w:rsidR="00B3588A" w:rsidRPr="00CA5354">
        <w:rPr>
          <w:rFonts w:ascii="Times New Roman" w:hAnsi="Times New Roman" w:cs="Times New Roman"/>
          <w:sz w:val="28"/>
          <w:szCs w:val="28"/>
        </w:rPr>
        <w:t xml:space="preserve"> 14</w:t>
      </w:r>
    </w:p>
    <w:p w:rsidR="006A515F" w:rsidRPr="009B5613" w:rsidRDefault="006A515F" w:rsidP="009B5613">
      <w:pPr>
        <w:pStyle w:val="ConsPlusNormal"/>
        <w:widowControl/>
        <w:ind w:firstLine="0"/>
        <w:jc w:val="right"/>
        <w:outlineLvl w:val="0"/>
        <w:rPr>
          <w:rFonts w:ascii="Times New Roman" w:hAnsi="Times New Roman" w:cs="Times New Roman"/>
          <w:sz w:val="28"/>
          <w:szCs w:val="28"/>
        </w:rPr>
      </w:pPr>
      <w:r w:rsidRPr="009B5613">
        <w:rPr>
          <w:rFonts w:ascii="Times New Roman" w:hAnsi="Times New Roman" w:cs="Times New Roman"/>
          <w:sz w:val="28"/>
          <w:szCs w:val="28"/>
        </w:rPr>
        <w:t>(</w:t>
      </w:r>
      <w:r w:rsidR="009B5613">
        <w:rPr>
          <w:rFonts w:ascii="Times New Roman" w:hAnsi="Times New Roman" w:cs="Times New Roman"/>
          <w:sz w:val="28"/>
          <w:szCs w:val="28"/>
        </w:rPr>
        <w:t xml:space="preserve">пункт 6.3. </w:t>
      </w:r>
      <w:r w:rsidRPr="009B5613">
        <w:rPr>
          <w:rFonts w:ascii="Times New Roman" w:hAnsi="Times New Roman" w:cs="Times New Roman"/>
          <w:sz w:val="28"/>
          <w:szCs w:val="28"/>
        </w:rPr>
        <w:t>Стандарта)</w:t>
      </w:r>
    </w:p>
    <w:p w:rsidR="006A515F" w:rsidRDefault="006A515F">
      <w:pPr>
        <w:pStyle w:val="ConsPlusNormal"/>
        <w:widowControl/>
        <w:ind w:firstLine="540"/>
        <w:jc w:val="both"/>
      </w:pPr>
    </w:p>
    <w:p w:rsidR="006A515F" w:rsidRPr="00B3588A" w:rsidRDefault="006A515F">
      <w:pPr>
        <w:pStyle w:val="ConsPlusNormal"/>
        <w:widowControl/>
        <w:ind w:firstLine="0"/>
        <w:rPr>
          <w:rFonts w:ascii="Times New Roman" w:hAnsi="Times New Roman" w:cs="Times New Roman"/>
          <w:sz w:val="28"/>
          <w:szCs w:val="28"/>
        </w:rPr>
      </w:pPr>
      <w:r w:rsidRPr="00B3588A">
        <w:rPr>
          <w:rFonts w:ascii="Times New Roman" w:hAnsi="Times New Roman" w:cs="Times New Roman"/>
          <w:sz w:val="28"/>
          <w:szCs w:val="28"/>
        </w:rPr>
        <w:t>Образец оформления</w:t>
      </w:r>
    </w:p>
    <w:p w:rsidR="006A515F" w:rsidRDefault="006A515F">
      <w:pPr>
        <w:pStyle w:val="ConsPlusNormal"/>
        <w:widowControl/>
        <w:ind w:firstLine="540"/>
        <w:jc w:val="both"/>
      </w:pPr>
    </w:p>
    <w:p w:rsidR="000C423E" w:rsidRPr="00557201" w:rsidRDefault="00086583" w:rsidP="000C423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cs="Courier New"/>
          <w:sz w:val="24"/>
          <w:szCs w:val="24"/>
        </w:rPr>
        <w:pict>
          <v:shape id="_x0000_i1036" type="#_x0000_t75" style="width:55.85pt;height:70.25pt">
            <v:imagedata r:id="rId20" o:title=""/>
            <o:lock v:ext="edit" aspectratio="f"/>
          </v:shape>
        </w:pict>
      </w:r>
    </w:p>
    <w:p w:rsidR="000C423E" w:rsidRPr="00557201" w:rsidRDefault="000C423E" w:rsidP="000C423E">
      <w:pPr>
        <w:widowControl w:val="0"/>
        <w:autoSpaceDE w:val="0"/>
        <w:autoSpaceDN w:val="0"/>
        <w:adjustRightInd w:val="0"/>
        <w:spacing w:after="0" w:line="240" w:lineRule="auto"/>
        <w:jc w:val="center"/>
        <w:rPr>
          <w:rFonts w:ascii="Times New Roman" w:hAnsi="Times New Roman"/>
          <w:b/>
          <w:sz w:val="28"/>
          <w:szCs w:val="28"/>
        </w:rPr>
      </w:pPr>
      <w:r w:rsidRPr="00557201">
        <w:rPr>
          <w:rFonts w:ascii="Times New Roman" w:hAnsi="Times New Roman"/>
          <w:b/>
          <w:sz w:val="28"/>
          <w:szCs w:val="28"/>
        </w:rPr>
        <w:t>Контрольно-счетная палата муниципального образования «Баяндаевский район»</w:t>
      </w:r>
    </w:p>
    <w:p w:rsidR="009B5613" w:rsidRDefault="009B5613">
      <w:pPr>
        <w:pStyle w:val="ConsPlusNonformat"/>
        <w:widowControl/>
      </w:pPr>
    </w:p>
    <w:p w:rsidR="009B5613" w:rsidRDefault="009B5613">
      <w:pPr>
        <w:pStyle w:val="ConsPlusNonformat"/>
        <w:widowControl/>
      </w:pPr>
    </w:p>
    <w:p w:rsidR="006A515F" w:rsidRPr="00844545" w:rsidRDefault="00A66C1F">
      <w:pPr>
        <w:pStyle w:val="ConsPlusNonformat"/>
        <w:widowControl/>
        <w:rPr>
          <w:rFonts w:ascii="Times New Roman" w:hAnsi="Times New Roman" w:cs="Times New Roman"/>
          <w:sz w:val="24"/>
          <w:szCs w:val="24"/>
        </w:rPr>
      </w:pPr>
      <w:r>
        <w:rPr>
          <w:rFonts w:ascii="Times New Roman" w:hAnsi="Times New Roman" w:cs="Times New Roman"/>
          <w:sz w:val="24"/>
          <w:szCs w:val="24"/>
        </w:rPr>
        <w:t>«____»</w:t>
      </w:r>
      <w:r w:rsidR="006A515F" w:rsidRPr="00844545">
        <w:rPr>
          <w:rFonts w:ascii="Times New Roman" w:hAnsi="Times New Roman" w:cs="Times New Roman"/>
          <w:sz w:val="24"/>
          <w:szCs w:val="24"/>
        </w:rPr>
        <w:t xml:space="preserve"> ____________ 20__ г.</w:t>
      </w:r>
      <w:r w:rsidR="00A45CC3">
        <w:rPr>
          <w:rFonts w:ascii="Times New Roman" w:hAnsi="Times New Roman" w:cs="Times New Roman"/>
          <w:sz w:val="24"/>
          <w:szCs w:val="24"/>
        </w:rPr>
        <w:t xml:space="preserve">                                         </w:t>
      </w:r>
      <w:r w:rsidR="006B26FF">
        <w:rPr>
          <w:rFonts w:ascii="Times New Roman" w:hAnsi="Times New Roman" w:cs="Times New Roman"/>
          <w:sz w:val="24"/>
          <w:szCs w:val="24"/>
        </w:rPr>
        <w:t xml:space="preserve">    </w:t>
      </w:r>
      <w:r w:rsidR="00A45CC3">
        <w:rPr>
          <w:rFonts w:ascii="Times New Roman" w:hAnsi="Times New Roman" w:cs="Times New Roman"/>
          <w:sz w:val="24"/>
          <w:szCs w:val="24"/>
        </w:rPr>
        <w:t xml:space="preserve">  </w:t>
      </w:r>
      <w:r w:rsidR="006D4053">
        <w:rPr>
          <w:rFonts w:ascii="Times New Roman" w:hAnsi="Times New Roman" w:cs="Times New Roman"/>
          <w:sz w:val="24"/>
          <w:szCs w:val="24"/>
        </w:rPr>
        <w:t xml:space="preserve">                     </w:t>
      </w:r>
      <w:r w:rsidR="00A45CC3">
        <w:rPr>
          <w:rFonts w:ascii="Times New Roman" w:hAnsi="Times New Roman" w:cs="Times New Roman"/>
          <w:sz w:val="24"/>
          <w:szCs w:val="24"/>
        </w:rPr>
        <w:t xml:space="preserve"> </w:t>
      </w:r>
      <w:r>
        <w:rPr>
          <w:rFonts w:ascii="Times New Roman" w:hAnsi="Times New Roman" w:cs="Times New Roman"/>
          <w:sz w:val="24"/>
          <w:szCs w:val="24"/>
        </w:rPr>
        <w:t>№</w:t>
      </w:r>
      <w:r w:rsidR="009B5613" w:rsidRPr="00844545">
        <w:rPr>
          <w:rFonts w:ascii="Times New Roman" w:hAnsi="Times New Roman" w:cs="Times New Roman"/>
          <w:sz w:val="24"/>
          <w:szCs w:val="24"/>
        </w:rPr>
        <w:t xml:space="preserve"> </w:t>
      </w:r>
      <w:r w:rsidR="006A515F" w:rsidRPr="00844545">
        <w:rPr>
          <w:rFonts w:ascii="Times New Roman" w:hAnsi="Times New Roman" w:cs="Times New Roman"/>
          <w:sz w:val="24"/>
          <w:szCs w:val="24"/>
        </w:rPr>
        <w:t>________</w:t>
      </w:r>
      <w:r w:rsidR="006B26FF">
        <w:rPr>
          <w:rFonts w:ascii="Times New Roman" w:hAnsi="Times New Roman" w:cs="Times New Roman"/>
          <w:sz w:val="24"/>
          <w:szCs w:val="24"/>
        </w:rPr>
        <w:t>___</w:t>
      </w:r>
    </w:p>
    <w:p w:rsidR="006A515F" w:rsidRDefault="006A515F">
      <w:pPr>
        <w:pStyle w:val="ConsPlusNonformat"/>
        <w:widowControl/>
      </w:pPr>
    </w:p>
    <w:p w:rsidR="004124B3" w:rsidRDefault="00A45CC3" w:rsidP="004124B3">
      <w:pPr>
        <w:pStyle w:val="ConsPlusNormal"/>
        <w:widowControl/>
        <w:ind w:firstLine="0"/>
        <w:jc w:val="right"/>
        <w:outlineLvl w:val="0"/>
        <w:rPr>
          <w:rFonts w:ascii="Times New Roman" w:hAnsi="Times New Roman" w:cs="Times New Roman"/>
          <w:sz w:val="28"/>
          <w:szCs w:val="28"/>
        </w:rPr>
      </w:pPr>
      <w:r>
        <w:t xml:space="preserve">                          </w:t>
      </w:r>
      <w:r w:rsidR="006A515F">
        <w:t xml:space="preserve"> </w:t>
      </w:r>
      <w:r w:rsidR="004124B3">
        <w:rPr>
          <w:rFonts w:ascii="Times New Roman" w:hAnsi="Times New Roman" w:cs="Times New Roman"/>
          <w:sz w:val="28"/>
          <w:szCs w:val="28"/>
        </w:rPr>
        <w:t>УТВЕРЖДАЮ</w:t>
      </w:r>
    </w:p>
    <w:p w:rsidR="004124B3" w:rsidRDefault="004124B3" w:rsidP="004124B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палаты</w:t>
      </w:r>
    </w:p>
    <w:p w:rsidR="004124B3" w:rsidRDefault="004124B3" w:rsidP="004124B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__________________ </w:t>
      </w:r>
    </w:p>
    <w:p w:rsidR="004124B3" w:rsidRDefault="004124B3" w:rsidP="004124B3">
      <w:pPr>
        <w:pStyle w:val="ConsPlusNormal"/>
        <w:widowControl/>
        <w:ind w:firstLine="0"/>
        <w:jc w:val="right"/>
        <w:outlineLvl w:val="0"/>
        <w:rPr>
          <w:rFonts w:ascii="Times New Roman" w:hAnsi="Times New Roman" w:cs="Times New Roman"/>
          <w:sz w:val="28"/>
          <w:szCs w:val="28"/>
        </w:rPr>
      </w:pPr>
      <w:r w:rsidRPr="00E9329D">
        <w:rPr>
          <w:rFonts w:ascii="Times New Roman" w:hAnsi="Times New Roman" w:cs="Times New Roman"/>
          <w:sz w:val="24"/>
          <w:szCs w:val="24"/>
        </w:rPr>
        <w:t>(инициалы и фамилия)</w:t>
      </w:r>
    </w:p>
    <w:p w:rsidR="004124B3" w:rsidRDefault="004124B3" w:rsidP="004124B3">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«___» __________20___ г.</w:t>
      </w:r>
    </w:p>
    <w:p w:rsidR="006A515F" w:rsidRPr="00844545" w:rsidRDefault="006A515F" w:rsidP="004124B3">
      <w:pPr>
        <w:pStyle w:val="ConsPlusNonformat"/>
        <w:widowControl/>
        <w:jc w:val="right"/>
        <w:rPr>
          <w:rFonts w:ascii="Times New Roman" w:hAnsi="Times New Roman" w:cs="Times New Roman"/>
          <w:sz w:val="24"/>
          <w:szCs w:val="24"/>
        </w:rPr>
      </w:pPr>
    </w:p>
    <w:p w:rsidR="006A515F" w:rsidRPr="00B3588A" w:rsidRDefault="006A515F" w:rsidP="00B3588A">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6A515F" w:rsidRPr="00B3588A" w:rsidRDefault="006A515F" w:rsidP="00B3588A">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6A515F" w:rsidRPr="00844545" w:rsidRDefault="00A45C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A66C1F">
        <w:rPr>
          <w:rFonts w:ascii="Times New Roman" w:hAnsi="Times New Roman" w:cs="Times New Roman"/>
          <w:sz w:val="24"/>
          <w:szCs w:val="24"/>
        </w:rPr>
        <w:t xml:space="preserve"> «</w:t>
      </w:r>
      <w:r w:rsidR="006A515F" w:rsidRPr="00844545">
        <w:rPr>
          <w:rFonts w:ascii="Times New Roman" w:hAnsi="Times New Roman" w:cs="Times New Roman"/>
          <w:sz w:val="24"/>
          <w:szCs w:val="24"/>
        </w:rPr>
        <w:t>_____________________</w:t>
      </w:r>
      <w:r w:rsidR="00310813">
        <w:rPr>
          <w:rFonts w:ascii="Times New Roman" w:hAnsi="Times New Roman" w:cs="Times New Roman"/>
          <w:sz w:val="24"/>
          <w:szCs w:val="24"/>
        </w:rPr>
        <w:t>___________________________</w:t>
      </w:r>
      <w:r w:rsidR="00A66C1F">
        <w:rPr>
          <w:rFonts w:ascii="Times New Roman" w:hAnsi="Times New Roman" w:cs="Times New Roman"/>
          <w:sz w:val="24"/>
          <w:szCs w:val="24"/>
        </w:rPr>
        <w:t>__________________»</w:t>
      </w:r>
    </w:p>
    <w:p w:rsidR="006A515F" w:rsidRPr="00844545" w:rsidRDefault="006A515F" w:rsidP="00714A30">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(наименование контрольного мероприятия)</w:t>
      </w:r>
    </w:p>
    <w:p w:rsidR="006A515F" w:rsidRPr="00844545" w:rsidRDefault="006A515F">
      <w:pPr>
        <w:pStyle w:val="ConsPlusNonformat"/>
        <w:widowControl/>
        <w:rPr>
          <w:rFonts w:ascii="Times New Roman" w:hAnsi="Times New Roman" w:cs="Times New Roman"/>
          <w:sz w:val="24"/>
          <w:szCs w:val="24"/>
        </w:rPr>
      </w:pPr>
    </w:p>
    <w:p w:rsidR="006A515F" w:rsidRPr="00844545" w:rsidRDefault="00A45CC3" w:rsidP="00C36E0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C36E07">
        <w:rPr>
          <w:rFonts w:ascii="Times New Roman" w:hAnsi="Times New Roman" w:cs="Times New Roman"/>
          <w:sz w:val="28"/>
          <w:szCs w:val="28"/>
        </w:rPr>
        <w:t>1.</w:t>
      </w:r>
      <w:r w:rsidR="006A515F" w:rsidRPr="00B3588A">
        <w:rPr>
          <w:rFonts w:ascii="Times New Roman" w:hAnsi="Times New Roman" w:cs="Times New Roman"/>
          <w:sz w:val="28"/>
          <w:szCs w:val="28"/>
        </w:rPr>
        <w:t xml:space="preserve">Основание для проведения контрольного мероприятия: </w:t>
      </w:r>
      <w:r w:rsidR="006A515F" w:rsidRPr="00844545">
        <w:rPr>
          <w:rFonts w:ascii="Times New Roman" w:hAnsi="Times New Roman" w:cs="Times New Roman"/>
          <w:sz w:val="24"/>
          <w:szCs w:val="24"/>
        </w:rPr>
        <w:t>___________________________________________________________________________</w:t>
      </w:r>
      <w:r w:rsidR="00844545">
        <w:rPr>
          <w:rFonts w:ascii="Times New Roman" w:hAnsi="Times New Roman" w:cs="Times New Roman"/>
          <w:sz w:val="24"/>
          <w:szCs w:val="24"/>
        </w:rPr>
        <w:t>__</w:t>
      </w:r>
    </w:p>
    <w:p w:rsidR="006A515F" w:rsidRPr="00844545" w:rsidRDefault="006A515F" w:rsidP="00B3588A">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(пункт Плана работы </w:t>
      </w:r>
      <w:r w:rsidR="00844545">
        <w:rPr>
          <w:rFonts w:ascii="Times New Roman" w:hAnsi="Times New Roman" w:cs="Times New Roman"/>
          <w:sz w:val="24"/>
          <w:szCs w:val="24"/>
        </w:rPr>
        <w:t>Контрольно-сч</w:t>
      </w:r>
      <w:r w:rsidR="00C03128">
        <w:rPr>
          <w:rFonts w:ascii="Times New Roman" w:hAnsi="Times New Roman" w:cs="Times New Roman"/>
          <w:sz w:val="24"/>
          <w:szCs w:val="24"/>
        </w:rPr>
        <w:t>е</w:t>
      </w:r>
      <w:r w:rsidR="00844545">
        <w:rPr>
          <w:rFonts w:ascii="Times New Roman" w:hAnsi="Times New Roman" w:cs="Times New Roman"/>
          <w:sz w:val="24"/>
          <w:szCs w:val="24"/>
        </w:rPr>
        <w:t xml:space="preserve">тной палаты </w:t>
      </w:r>
      <w:r w:rsidR="00C36E07">
        <w:rPr>
          <w:rFonts w:ascii="Times New Roman" w:hAnsi="Times New Roman" w:cs="Times New Roman"/>
          <w:sz w:val="24"/>
          <w:szCs w:val="24"/>
        </w:rPr>
        <w:t>на 20__ год)</w:t>
      </w:r>
    </w:p>
    <w:p w:rsidR="006A515F" w:rsidRPr="00844545" w:rsidRDefault="00A45CC3" w:rsidP="00C36E0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B3588A">
        <w:rPr>
          <w:rFonts w:ascii="Times New Roman" w:hAnsi="Times New Roman" w:cs="Times New Roman"/>
          <w:sz w:val="28"/>
          <w:szCs w:val="28"/>
        </w:rPr>
        <w:t>2.</w:t>
      </w:r>
      <w:r w:rsidR="00C36E07">
        <w:rPr>
          <w:rFonts w:ascii="Times New Roman" w:hAnsi="Times New Roman" w:cs="Times New Roman"/>
          <w:sz w:val="28"/>
          <w:szCs w:val="28"/>
        </w:rPr>
        <w:t xml:space="preserve">Предмет </w:t>
      </w:r>
      <w:r w:rsidR="006A515F" w:rsidRPr="00B3588A">
        <w:rPr>
          <w:rFonts w:ascii="Times New Roman" w:hAnsi="Times New Roman" w:cs="Times New Roman"/>
          <w:sz w:val="28"/>
          <w:szCs w:val="28"/>
        </w:rPr>
        <w:t>контрольного мероприятия:</w:t>
      </w:r>
      <w:r w:rsidR="006A515F" w:rsidRPr="00844545">
        <w:rPr>
          <w:rFonts w:ascii="Times New Roman" w:hAnsi="Times New Roman" w:cs="Times New Roman"/>
          <w:sz w:val="24"/>
          <w:szCs w:val="24"/>
        </w:rPr>
        <w:t xml:space="preserve"> ___________________________________________________________________________</w:t>
      </w:r>
      <w:r w:rsidR="00A21170">
        <w:rPr>
          <w:rFonts w:ascii="Times New Roman" w:hAnsi="Times New Roman" w:cs="Times New Roman"/>
          <w:sz w:val="24"/>
          <w:szCs w:val="24"/>
        </w:rPr>
        <w:t>__</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844545">
        <w:rPr>
          <w:rFonts w:ascii="Times New Roman" w:hAnsi="Times New Roman" w:cs="Times New Roman"/>
          <w:sz w:val="24"/>
          <w:szCs w:val="24"/>
        </w:rPr>
        <w:t>(из поручения на</w:t>
      </w:r>
      <w:r>
        <w:rPr>
          <w:rFonts w:ascii="Times New Roman" w:hAnsi="Times New Roman" w:cs="Times New Roman"/>
          <w:sz w:val="24"/>
          <w:szCs w:val="24"/>
        </w:rPr>
        <w:t xml:space="preserve"> </w:t>
      </w:r>
      <w:r w:rsidR="00844545">
        <w:rPr>
          <w:rFonts w:ascii="Times New Roman" w:hAnsi="Times New Roman" w:cs="Times New Roman"/>
          <w:sz w:val="24"/>
          <w:szCs w:val="24"/>
        </w:rPr>
        <w:t>проведение</w:t>
      </w:r>
      <w:r w:rsidR="006A515F" w:rsidRPr="00844545">
        <w:rPr>
          <w:rFonts w:ascii="Times New Roman" w:hAnsi="Times New Roman" w:cs="Times New Roman"/>
          <w:sz w:val="24"/>
          <w:szCs w:val="24"/>
        </w:rPr>
        <w:t xml:space="preserve"> контрольного мероприятия)</w:t>
      </w:r>
    </w:p>
    <w:p w:rsidR="006A515F" w:rsidRPr="00844545" w:rsidRDefault="00A45CC3" w:rsidP="00C36E0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3. Объект (объекты) контрольного мероприятия:</w:t>
      </w:r>
      <w:r w:rsidR="006A515F" w:rsidRPr="00844545">
        <w:rPr>
          <w:rFonts w:ascii="Times New Roman" w:hAnsi="Times New Roman" w:cs="Times New Roman"/>
          <w:sz w:val="24"/>
          <w:szCs w:val="24"/>
        </w:rPr>
        <w:t xml:space="preserve"> </w:t>
      </w:r>
    </w:p>
    <w:p w:rsidR="006A515F" w:rsidRPr="00844545" w:rsidRDefault="006A515F" w:rsidP="00844545">
      <w:pPr>
        <w:pStyle w:val="ConsPlusNonformat"/>
        <w:widowControl/>
        <w:jc w:val="both"/>
        <w:rPr>
          <w:rFonts w:ascii="Times New Roman" w:hAnsi="Times New Roman" w:cs="Times New Roman"/>
          <w:sz w:val="24"/>
          <w:szCs w:val="24"/>
        </w:rPr>
      </w:pPr>
      <w:r w:rsidRPr="00844545">
        <w:rPr>
          <w:rFonts w:ascii="Times New Roman" w:hAnsi="Times New Roman" w:cs="Times New Roman"/>
          <w:sz w:val="24"/>
          <w:szCs w:val="24"/>
        </w:rPr>
        <w:t>___________________________________________________________________________</w:t>
      </w:r>
      <w:r w:rsidR="00A21170">
        <w:rPr>
          <w:rFonts w:ascii="Times New Roman" w:hAnsi="Times New Roman" w:cs="Times New Roman"/>
          <w:sz w:val="24"/>
          <w:szCs w:val="24"/>
        </w:rPr>
        <w:t>__</w:t>
      </w:r>
    </w:p>
    <w:p w:rsidR="00844545"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(полное</w:t>
      </w:r>
      <w:r w:rsidR="00844545">
        <w:rPr>
          <w:rFonts w:ascii="Times New Roman" w:hAnsi="Times New Roman" w:cs="Times New Roman"/>
          <w:sz w:val="24"/>
          <w:szCs w:val="24"/>
        </w:rPr>
        <w:t xml:space="preserve"> наимен</w:t>
      </w:r>
      <w:r w:rsidR="00C36E07">
        <w:rPr>
          <w:rFonts w:ascii="Times New Roman" w:hAnsi="Times New Roman" w:cs="Times New Roman"/>
          <w:sz w:val="24"/>
          <w:szCs w:val="24"/>
        </w:rPr>
        <w:t>ование объекта (объектов)</w:t>
      </w: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4. Срок проведения контрольного мероприятия - с ______ по _____ 20__ г.</w:t>
      </w: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C36E07">
        <w:rPr>
          <w:rFonts w:ascii="Times New Roman" w:hAnsi="Times New Roman" w:cs="Times New Roman"/>
          <w:sz w:val="28"/>
          <w:szCs w:val="28"/>
        </w:rPr>
        <w:t>(если</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в</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п</w:t>
      </w:r>
      <w:r w:rsidR="00844545" w:rsidRPr="00C36E07">
        <w:rPr>
          <w:rFonts w:ascii="Times New Roman" w:hAnsi="Times New Roman" w:cs="Times New Roman"/>
          <w:sz w:val="28"/>
          <w:szCs w:val="28"/>
        </w:rPr>
        <w:t>оручении на проведение</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контрольного</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срок его</w:t>
      </w:r>
      <w:r w:rsidR="00844545" w:rsidRPr="00C36E07">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00844545" w:rsidRPr="00C36E07">
        <w:rPr>
          <w:rFonts w:ascii="Times New Roman" w:hAnsi="Times New Roman" w:cs="Times New Roman"/>
          <w:sz w:val="28"/>
          <w:szCs w:val="28"/>
        </w:rPr>
        <w:t>изменялся</w:t>
      </w:r>
      <w:r w:rsidR="006A515F" w:rsidRPr="00C36E07">
        <w:rPr>
          <w:rFonts w:ascii="Times New Roman" w:hAnsi="Times New Roman" w:cs="Times New Roman"/>
          <w:sz w:val="28"/>
          <w:szCs w:val="28"/>
        </w:rPr>
        <w:t>,</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то указывается</w:t>
      </w:r>
      <w:r w:rsidR="00844545" w:rsidRPr="00C36E07">
        <w:rPr>
          <w:rFonts w:ascii="Times New Roman" w:hAnsi="Times New Roman" w:cs="Times New Roman"/>
          <w:sz w:val="28"/>
          <w:szCs w:val="28"/>
        </w:rPr>
        <w:t xml:space="preserve"> </w:t>
      </w:r>
      <w:r w:rsidR="006A515F" w:rsidRPr="00C36E07">
        <w:rPr>
          <w:rFonts w:ascii="Times New Roman" w:hAnsi="Times New Roman" w:cs="Times New Roman"/>
          <w:sz w:val="28"/>
          <w:szCs w:val="28"/>
        </w:rPr>
        <w:t>измененный срок)</w:t>
      </w: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5. Цели контрольного мероприятия:</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  </w:t>
      </w:r>
      <w:r w:rsidR="006A515F" w:rsidRPr="00C36E07">
        <w:rPr>
          <w:rFonts w:ascii="Times New Roman" w:hAnsi="Times New Roman" w:cs="Times New Roman"/>
          <w:sz w:val="28"/>
          <w:szCs w:val="28"/>
        </w:rPr>
        <w:t>5.1</w:t>
      </w:r>
      <w:r w:rsidR="00C36E07">
        <w:rPr>
          <w:rFonts w:ascii="Times New Roman" w:hAnsi="Times New Roman" w:cs="Times New Roman"/>
          <w:sz w:val="24"/>
          <w:szCs w:val="24"/>
        </w:rPr>
        <w:t>.</w:t>
      </w:r>
      <w:r w:rsidR="006A515F" w:rsidRPr="00844545">
        <w:rPr>
          <w:rFonts w:ascii="Times New Roman" w:hAnsi="Times New Roman" w:cs="Times New Roman"/>
          <w:sz w:val="24"/>
          <w:szCs w:val="24"/>
        </w:rPr>
        <w:t>__________________________________</w:t>
      </w:r>
      <w:r w:rsidR="00A21170">
        <w:rPr>
          <w:rFonts w:ascii="Times New Roman" w:hAnsi="Times New Roman" w:cs="Times New Roman"/>
          <w:sz w:val="24"/>
          <w:szCs w:val="24"/>
        </w:rPr>
        <w:t>_____________________________________</w:t>
      </w:r>
      <w:r w:rsidR="00C36E07">
        <w:rPr>
          <w:rFonts w:ascii="Times New Roman" w:hAnsi="Times New Roman" w:cs="Times New Roman"/>
          <w:sz w:val="24"/>
          <w:szCs w:val="24"/>
        </w:rPr>
        <w:t>___</w:t>
      </w:r>
      <w:r w:rsidR="00A21170">
        <w:rPr>
          <w:rFonts w:ascii="Times New Roman" w:hAnsi="Times New Roman" w:cs="Times New Roman"/>
          <w:sz w:val="24"/>
          <w:szCs w:val="24"/>
        </w:rPr>
        <w:t xml:space="preserve"> </w:t>
      </w:r>
    </w:p>
    <w:p w:rsidR="006A515F" w:rsidRPr="00C36E07" w:rsidRDefault="006A515F" w:rsidP="00C36E07">
      <w:pPr>
        <w:pStyle w:val="ConsPlusNonformat"/>
        <w:widowControl/>
        <w:rPr>
          <w:rFonts w:ascii="Times New Roman" w:hAnsi="Times New Roman" w:cs="Times New Roman"/>
          <w:sz w:val="28"/>
          <w:szCs w:val="28"/>
        </w:rPr>
      </w:pPr>
      <w:r w:rsidRPr="00C36E07">
        <w:rPr>
          <w:rFonts w:ascii="Times New Roman" w:hAnsi="Times New Roman" w:cs="Times New Roman"/>
          <w:sz w:val="28"/>
          <w:szCs w:val="28"/>
        </w:rPr>
        <w:t>Критерии</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оценки</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эффективности</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(в</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случае</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проведения</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аудита</w:t>
      </w:r>
    </w:p>
    <w:p w:rsidR="006A515F" w:rsidRPr="00C36E07" w:rsidRDefault="006A515F" w:rsidP="00C36E07">
      <w:pPr>
        <w:pStyle w:val="ConsPlusNonformat"/>
        <w:widowControl/>
        <w:rPr>
          <w:rFonts w:ascii="Times New Roman" w:hAnsi="Times New Roman" w:cs="Times New Roman"/>
          <w:sz w:val="28"/>
          <w:szCs w:val="28"/>
        </w:rPr>
      </w:pPr>
      <w:r w:rsidRPr="00C36E07">
        <w:rPr>
          <w:rFonts w:ascii="Times New Roman" w:hAnsi="Times New Roman" w:cs="Times New Roman"/>
          <w:sz w:val="28"/>
          <w:szCs w:val="28"/>
        </w:rPr>
        <w:t>эффективности):</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844545">
        <w:rPr>
          <w:rFonts w:ascii="Times New Roman" w:hAnsi="Times New Roman" w:cs="Times New Roman"/>
          <w:sz w:val="24"/>
          <w:szCs w:val="24"/>
        </w:rPr>
        <w:t xml:space="preserve"> _________________________________________________________________</w:t>
      </w:r>
      <w:r w:rsidR="00A21170">
        <w:rPr>
          <w:rFonts w:ascii="Times New Roman" w:hAnsi="Times New Roman" w:cs="Times New Roman"/>
          <w:sz w:val="24"/>
          <w:szCs w:val="24"/>
        </w:rPr>
        <w:t>_____</w:t>
      </w:r>
      <w:r w:rsidR="006A515F" w:rsidRPr="00844545">
        <w:rPr>
          <w:rFonts w:ascii="Times New Roman" w:hAnsi="Times New Roman" w:cs="Times New Roman"/>
          <w:sz w:val="24"/>
          <w:szCs w:val="24"/>
        </w:rPr>
        <w:t>;</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844545">
        <w:rPr>
          <w:rFonts w:ascii="Times New Roman" w:hAnsi="Times New Roman" w:cs="Times New Roman"/>
          <w:sz w:val="24"/>
          <w:szCs w:val="24"/>
        </w:rPr>
        <w:t xml:space="preserve"> _________________________________________________________________</w:t>
      </w:r>
      <w:r w:rsidR="00A21170">
        <w:rPr>
          <w:rFonts w:ascii="Times New Roman" w:hAnsi="Times New Roman" w:cs="Times New Roman"/>
          <w:sz w:val="24"/>
          <w:szCs w:val="24"/>
        </w:rPr>
        <w:t>_____</w:t>
      </w:r>
      <w:r w:rsidR="006A515F" w:rsidRPr="00844545">
        <w:rPr>
          <w:rFonts w:ascii="Times New Roman" w:hAnsi="Times New Roman" w:cs="Times New Roman"/>
          <w:sz w:val="24"/>
          <w:szCs w:val="24"/>
        </w:rPr>
        <w:t>;</w:t>
      </w:r>
    </w:p>
    <w:p w:rsidR="006A515F" w:rsidRPr="00844545" w:rsidRDefault="00C36E07"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515F" w:rsidRPr="00C36E07">
        <w:rPr>
          <w:rFonts w:ascii="Times New Roman" w:hAnsi="Times New Roman" w:cs="Times New Roman"/>
          <w:sz w:val="28"/>
          <w:szCs w:val="28"/>
        </w:rPr>
        <w:t>5.2.</w:t>
      </w:r>
      <w:r w:rsidR="006A515F" w:rsidRPr="00844545">
        <w:rPr>
          <w:rFonts w:ascii="Times New Roman" w:hAnsi="Times New Roman" w:cs="Times New Roman"/>
          <w:sz w:val="24"/>
          <w:szCs w:val="24"/>
        </w:rPr>
        <w:t xml:space="preserve"> __________________________________________________________________</w:t>
      </w:r>
      <w:r w:rsidR="00A21170">
        <w:rPr>
          <w:rFonts w:ascii="Times New Roman" w:hAnsi="Times New Roman" w:cs="Times New Roman"/>
          <w:sz w:val="24"/>
          <w:szCs w:val="24"/>
        </w:rPr>
        <w:t>_____</w:t>
      </w:r>
    </w:p>
    <w:p w:rsidR="006A515F" w:rsidRPr="00C36E07" w:rsidRDefault="006A515F" w:rsidP="00C36E07">
      <w:pPr>
        <w:pStyle w:val="ConsPlusNonformat"/>
        <w:widowControl/>
        <w:rPr>
          <w:rFonts w:ascii="Times New Roman" w:hAnsi="Times New Roman" w:cs="Times New Roman"/>
          <w:sz w:val="28"/>
          <w:szCs w:val="28"/>
        </w:rPr>
      </w:pPr>
      <w:r w:rsidRPr="00C36E07">
        <w:rPr>
          <w:rFonts w:ascii="Times New Roman" w:hAnsi="Times New Roman" w:cs="Times New Roman"/>
          <w:sz w:val="28"/>
          <w:szCs w:val="28"/>
        </w:rPr>
        <w:t>Критерии</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оценки</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эффективности</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(в</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случае</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проведения</w:t>
      </w:r>
      <w:r w:rsidR="00A45CC3">
        <w:rPr>
          <w:rFonts w:ascii="Times New Roman" w:hAnsi="Times New Roman" w:cs="Times New Roman"/>
          <w:sz w:val="28"/>
          <w:szCs w:val="28"/>
        </w:rPr>
        <w:t xml:space="preserve"> </w:t>
      </w:r>
      <w:r w:rsidRPr="00C36E07">
        <w:rPr>
          <w:rFonts w:ascii="Times New Roman" w:hAnsi="Times New Roman" w:cs="Times New Roman"/>
          <w:sz w:val="28"/>
          <w:szCs w:val="28"/>
        </w:rPr>
        <w:t xml:space="preserve"> аудита</w:t>
      </w:r>
    </w:p>
    <w:p w:rsidR="006A515F" w:rsidRPr="00C36E07" w:rsidRDefault="006A515F" w:rsidP="00C36E07">
      <w:pPr>
        <w:pStyle w:val="ConsPlusNonformat"/>
        <w:widowControl/>
        <w:rPr>
          <w:rFonts w:ascii="Times New Roman" w:hAnsi="Times New Roman" w:cs="Times New Roman"/>
          <w:sz w:val="28"/>
          <w:szCs w:val="28"/>
        </w:rPr>
      </w:pPr>
      <w:r w:rsidRPr="00C36E07">
        <w:rPr>
          <w:rFonts w:ascii="Times New Roman" w:hAnsi="Times New Roman" w:cs="Times New Roman"/>
          <w:sz w:val="28"/>
          <w:szCs w:val="28"/>
        </w:rPr>
        <w:t>эффективности):</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844545">
        <w:rPr>
          <w:rFonts w:ascii="Times New Roman" w:hAnsi="Times New Roman" w:cs="Times New Roman"/>
          <w:sz w:val="24"/>
          <w:szCs w:val="24"/>
        </w:rPr>
        <w:t xml:space="preserve"> _________________________________________________________________</w:t>
      </w:r>
      <w:r w:rsidR="00A21170">
        <w:rPr>
          <w:rFonts w:ascii="Times New Roman" w:hAnsi="Times New Roman" w:cs="Times New Roman"/>
          <w:sz w:val="24"/>
          <w:szCs w:val="24"/>
        </w:rPr>
        <w:t>_____</w:t>
      </w:r>
      <w:r w:rsidR="006A515F" w:rsidRPr="00844545">
        <w:rPr>
          <w:rFonts w:ascii="Times New Roman" w:hAnsi="Times New Roman" w:cs="Times New Roman"/>
          <w:sz w:val="24"/>
          <w:szCs w:val="24"/>
        </w:rPr>
        <w:t>;</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844545">
        <w:rPr>
          <w:rFonts w:ascii="Times New Roman" w:hAnsi="Times New Roman" w:cs="Times New Roman"/>
          <w:sz w:val="24"/>
          <w:szCs w:val="24"/>
        </w:rPr>
        <w:t xml:space="preserve"> __________________________________________________________________</w:t>
      </w:r>
      <w:r w:rsidR="00A21170">
        <w:rPr>
          <w:rFonts w:ascii="Times New Roman" w:hAnsi="Times New Roman" w:cs="Times New Roman"/>
          <w:sz w:val="24"/>
          <w:szCs w:val="24"/>
        </w:rPr>
        <w:t>____</w:t>
      </w:r>
    </w:p>
    <w:p w:rsidR="006A515F"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(из программы контрольного мероприятия)</w:t>
      </w:r>
    </w:p>
    <w:p w:rsidR="006A515F" w:rsidRPr="00844545" w:rsidRDefault="00A45CC3" w:rsidP="00C36E0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6. Проверяемый период деятельности</w:t>
      </w:r>
      <w:r w:rsidR="006A515F" w:rsidRPr="00844545">
        <w:rPr>
          <w:rFonts w:ascii="Times New Roman" w:hAnsi="Times New Roman" w:cs="Times New Roman"/>
          <w:sz w:val="24"/>
          <w:szCs w:val="24"/>
        </w:rPr>
        <w:t>: ___________________________________</w:t>
      </w:r>
      <w:r w:rsidR="00A21170">
        <w:rPr>
          <w:rFonts w:ascii="Times New Roman" w:hAnsi="Times New Roman" w:cs="Times New Roman"/>
          <w:sz w:val="24"/>
          <w:szCs w:val="24"/>
        </w:rPr>
        <w:t>______</w:t>
      </w:r>
      <w:r w:rsidR="00C36E07">
        <w:rPr>
          <w:rFonts w:ascii="Times New Roman" w:hAnsi="Times New Roman" w:cs="Times New Roman"/>
          <w:sz w:val="24"/>
          <w:szCs w:val="24"/>
        </w:rPr>
        <w:t>____________________________________</w:t>
      </w:r>
    </w:p>
    <w:p w:rsidR="006A515F"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(указывается из программ</w:t>
      </w:r>
      <w:r w:rsidR="00A21170">
        <w:rPr>
          <w:rFonts w:ascii="Times New Roman" w:hAnsi="Times New Roman" w:cs="Times New Roman"/>
          <w:sz w:val="24"/>
          <w:szCs w:val="24"/>
        </w:rPr>
        <w:t xml:space="preserve">ы </w:t>
      </w:r>
      <w:r w:rsidRPr="00844545">
        <w:rPr>
          <w:rFonts w:ascii="Times New Roman" w:hAnsi="Times New Roman" w:cs="Times New Roman"/>
          <w:sz w:val="24"/>
          <w:szCs w:val="24"/>
        </w:rPr>
        <w:t>проведения контрольного мероприятия</w:t>
      </w:r>
      <w:r w:rsidR="00A45CC3">
        <w:rPr>
          <w:rFonts w:ascii="Times New Roman" w:hAnsi="Times New Roman" w:cs="Times New Roman"/>
          <w:sz w:val="24"/>
          <w:szCs w:val="24"/>
        </w:rPr>
        <w:t xml:space="preserve"> </w:t>
      </w:r>
      <w:r w:rsidRPr="00844545">
        <w:rPr>
          <w:rFonts w:ascii="Times New Roman" w:hAnsi="Times New Roman" w:cs="Times New Roman"/>
          <w:sz w:val="24"/>
          <w:szCs w:val="24"/>
        </w:rPr>
        <w:t>в случае его отсутствия</w:t>
      </w:r>
      <w:r w:rsidR="00A45CC3">
        <w:rPr>
          <w:rFonts w:ascii="Times New Roman" w:hAnsi="Times New Roman" w:cs="Times New Roman"/>
          <w:sz w:val="24"/>
          <w:szCs w:val="24"/>
        </w:rPr>
        <w:t xml:space="preserve"> </w:t>
      </w:r>
      <w:r w:rsidRPr="00844545">
        <w:rPr>
          <w:rFonts w:ascii="Times New Roman" w:hAnsi="Times New Roman" w:cs="Times New Roman"/>
          <w:sz w:val="24"/>
          <w:szCs w:val="24"/>
        </w:rPr>
        <w:t>наименовании контрольног</w:t>
      </w:r>
      <w:r w:rsidR="00A21170">
        <w:rPr>
          <w:rFonts w:ascii="Times New Roman" w:hAnsi="Times New Roman" w:cs="Times New Roman"/>
          <w:sz w:val="24"/>
          <w:szCs w:val="24"/>
        </w:rPr>
        <w:t xml:space="preserve">о </w:t>
      </w:r>
      <w:r w:rsidRPr="00844545">
        <w:rPr>
          <w:rFonts w:ascii="Times New Roman" w:hAnsi="Times New Roman" w:cs="Times New Roman"/>
          <w:sz w:val="24"/>
          <w:szCs w:val="24"/>
        </w:rPr>
        <w:t>мероприятия)</w:t>
      </w:r>
    </w:p>
    <w:p w:rsidR="006A515F" w:rsidRPr="00C36E07" w:rsidRDefault="00A45CC3" w:rsidP="00C36E07">
      <w:pPr>
        <w:pStyle w:val="ConsPlusNonformat"/>
        <w:widowControl/>
        <w:rPr>
          <w:rFonts w:ascii="Times New Roman" w:hAnsi="Times New Roman" w:cs="Times New Roman"/>
          <w:sz w:val="28"/>
          <w:szCs w:val="28"/>
        </w:rPr>
      </w:pPr>
      <w:r>
        <w:rPr>
          <w:rFonts w:ascii="Times New Roman" w:hAnsi="Times New Roman" w:cs="Times New Roman"/>
          <w:sz w:val="24"/>
          <w:szCs w:val="24"/>
        </w:rPr>
        <w:t xml:space="preserve">  </w:t>
      </w:r>
      <w:r w:rsidR="00844545" w:rsidRPr="00C36E07">
        <w:rPr>
          <w:rFonts w:ascii="Times New Roman" w:hAnsi="Times New Roman" w:cs="Times New Roman"/>
          <w:sz w:val="28"/>
          <w:szCs w:val="28"/>
        </w:rPr>
        <w:t xml:space="preserve">7. </w:t>
      </w:r>
      <w:r w:rsidR="006A515F" w:rsidRPr="00C36E07">
        <w:rPr>
          <w:rFonts w:ascii="Times New Roman" w:hAnsi="Times New Roman" w:cs="Times New Roman"/>
          <w:sz w:val="28"/>
          <w:szCs w:val="28"/>
        </w:rPr>
        <w:t>Краткая</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характеристика</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проверяемой</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сферы</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формирования</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и</w:t>
      </w:r>
      <w:r w:rsidR="00C36E07">
        <w:rPr>
          <w:rFonts w:ascii="Times New Roman" w:hAnsi="Times New Roman" w:cs="Times New Roman"/>
          <w:sz w:val="28"/>
          <w:szCs w:val="28"/>
        </w:rPr>
        <w:t xml:space="preserve"> </w:t>
      </w:r>
      <w:r w:rsidR="00844545" w:rsidRPr="00C36E07">
        <w:rPr>
          <w:rFonts w:ascii="Times New Roman" w:hAnsi="Times New Roman" w:cs="Times New Roman"/>
          <w:sz w:val="28"/>
          <w:szCs w:val="28"/>
        </w:rPr>
        <w:t>использования муниципальных</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средств и</w:t>
      </w:r>
      <w:r w:rsidR="00C36E07">
        <w:rPr>
          <w:rFonts w:ascii="Times New Roman" w:hAnsi="Times New Roman" w:cs="Times New Roman"/>
          <w:sz w:val="28"/>
          <w:szCs w:val="28"/>
        </w:rPr>
        <w:t xml:space="preserve"> деятельности объектов проверки </w:t>
      </w:r>
      <w:r w:rsidR="006A515F" w:rsidRPr="00C36E07">
        <w:rPr>
          <w:rFonts w:ascii="Times New Roman" w:hAnsi="Times New Roman" w:cs="Times New Roman"/>
          <w:sz w:val="28"/>
          <w:szCs w:val="28"/>
        </w:rPr>
        <w:t>(при</w:t>
      </w:r>
      <w:r w:rsidR="00C36E07">
        <w:rPr>
          <w:rFonts w:ascii="Times New Roman" w:hAnsi="Times New Roman" w:cs="Times New Roman"/>
          <w:sz w:val="28"/>
          <w:szCs w:val="28"/>
        </w:rPr>
        <w:t xml:space="preserve"> </w:t>
      </w:r>
      <w:r w:rsidR="006A515F" w:rsidRPr="00C36E07">
        <w:rPr>
          <w:rFonts w:ascii="Times New Roman" w:hAnsi="Times New Roman" w:cs="Times New Roman"/>
          <w:sz w:val="28"/>
          <w:szCs w:val="28"/>
        </w:rPr>
        <w:t>необходимости)</w:t>
      </w:r>
      <w:r w:rsidR="006A515F" w:rsidRPr="00844545">
        <w:rPr>
          <w:rFonts w:ascii="Times New Roman" w:hAnsi="Times New Roman" w:cs="Times New Roman"/>
          <w:sz w:val="24"/>
          <w:szCs w:val="24"/>
        </w:rPr>
        <w:t xml:space="preserve"> ____________________________________________________________</w:t>
      </w:r>
      <w:r w:rsidR="00A21170">
        <w:rPr>
          <w:rFonts w:ascii="Times New Roman" w:hAnsi="Times New Roman" w:cs="Times New Roman"/>
          <w:sz w:val="24"/>
          <w:szCs w:val="24"/>
        </w:rPr>
        <w:t>___</w:t>
      </w:r>
      <w:r w:rsidR="00C36E07">
        <w:rPr>
          <w:rFonts w:ascii="Times New Roman" w:hAnsi="Times New Roman" w:cs="Times New Roman"/>
          <w:sz w:val="24"/>
          <w:szCs w:val="24"/>
        </w:rPr>
        <w:t>______________</w:t>
      </w: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8. По результатам контрольного мероприятия установлено следующее:</w:t>
      </w:r>
    </w:p>
    <w:p w:rsidR="006A515F" w:rsidRPr="00844545" w:rsidRDefault="00A45CC3" w:rsidP="00C36E07">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C36E07">
        <w:rPr>
          <w:rFonts w:ascii="Times New Roman" w:hAnsi="Times New Roman" w:cs="Times New Roman"/>
          <w:sz w:val="28"/>
          <w:szCs w:val="28"/>
        </w:rPr>
        <w:t xml:space="preserve"> </w:t>
      </w:r>
      <w:r w:rsidR="006A515F" w:rsidRPr="00C36E07">
        <w:rPr>
          <w:rFonts w:ascii="Times New Roman" w:hAnsi="Times New Roman" w:cs="Times New Roman"/>
          <w:sz w:val="28"/>
          <w:szCs w:val="28"/>
        </w:rPr>
        <w:t>8.1. (Цель 1</w:t>
      </w:r>
      <w:r w:rsidR="00C36E07">
        <w:rPr>
          <w:rFonts w:ascii="Times New Roman" w:hAnsi="Times New Roman" w:cs="Times New Roman"/>
          <w:sz w:val="28"/>
          <w:szCs w:val="28"/>
        </w:rPr>
        <w:t xml:space="preserve">) </w:t>
      </w:r>
      <w:r w:rsidR="006A515F" w:rsidRPr="00844545">
        <w:rPr>
          <w:rFonts w:ascii="Times New Roman" w:hAnsi="Times New Roman" w:cs="Times New Roman"/>
          <w:sz w:val="24"/>
          <w:szCs w:val="24"/>
        </w:rPr>
        <w:t>_________________________________________________________</w:t>
      </w:r>
      <w:r w:rsidR="00A21170">
        <w:rPr>
          <w:rFonts w:ascii="Times New Roman" w:hAnsi="Times New Roman" w:cs="Times New Roman"/>
          <w:sz w:val="24"/>
          <w:szCs w:val="24"/>
        </w:rPr>
        <w:t>______</w:t>
      </w:r>
      <w:r w:rsidR="00C36E07">
        <w:rPr>
          <w:rFonts w:ascii="Times New Roman" w:hAnsi="Times New Roman" w:cs="Times New Roman"/>
          <w:sz w:val="24"/>
          <w:szCs w:val="24"/>
        </w:rPr>
        <w:t>______________</w:t>
      </w:r>
    </w:p>
    <w:p w:rsidR="006A515F" w:rsidRPr="00844545" w:rsidRDefault="00A45CC3" w:rsidP="00C36E0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 xml:space="preserve">8.2. (Цель 2) </w:t>
      </w:r>
      <w:r w:rsidR="006A515F" w:rsidRPr="00844545">
        <w:rPr>
          <w:rFonts w:ascii="Times New Roman" w:hAnsi="Times New Roman" w:cs="Times New Roman"/>
          <w:sz w:val="24"/>
          <w:szCs w:val="24"/>
        </w:rPr>
        <w:t>_________________________________________________________</w:t>
      </w:r>
      <w:r w:rsidR="00A21170">
        <w:rPr>
          <w:rFonts w:ascii="Times New Roman" w:hAnsi="Times New Roman" w:cs="Times New Roman"/>
          <w:sz w:val="24"/>
          <w:szCs w:val="24"/>
        </w:rPr>
        <w:t>______</w:t>
      </w:r>
      <w:r w:rsidR="00C36E07">
        <w:rPr>
          <w:rFonts w:ascii="Times New Roman" w:hAnsi="Times New Roman" w:cs="Times New Roman"/>
          <w:sz w:val="24"/>
          <w:szCs w:val="24"/>
        </w:rPr>
        <w:t>______________</w:t>
      </w:r>
    </w:p>
    <w:p w:rsidR="006A515F"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(даются заключения по каждой цели контрольного</w:t>
      </w:r>
      <w:r w:rsidR="00844545">
        <w:rPr>
          <w:rFonts w:ascii="Times New Roman" w:hAnsi="Times New Roman" w:cs="Times New Roman"/>
          <w:sz w:val="24"/>
          <w:szCs w:val="24"/>
        </w:rPr>
        <w:t xml:space="preserve"> </w:t>
      </w:r>
      <w:r w:rsidRPr="00844545">
        <w:rPr>
          <w:rFonts w:ascii="Times New Roman" w:hAnsi="Times New Roman" w:cs="Times New Roman"/>
          <w:sz w:val="24"/>
          <w:szCs w:val="24"/>
        </w:rPr>
        <w:t>мероприятия, основанные на материалах актов и рабоче</w:t>
      </w:r>
      <w:r w:rsidR="00844545">
        <w:rPr>
          <w:rFonts w:ascii="Times New Roman" w:hAnsi="Times New Roman" w:cs="Times New Roman"/>
          <w:sz w:val="24"/>
          <w:szCs w:val="24"/>
        </w:rPr>
        <w:t xml:space="preserve">й </w:t>
      </w:r>
      <w:r w:rsidRPr="00844545">
        <w:rPr>
          <w:rFonts w:ascii="Times New Roman" w:hAnsi="Times New Roman" w:cs="Times New Roman"/>
          <w:sz w:val="24"/>
          <w:szCs w:val="24"/>
        </w:rPr>
        <w:t>документации (в аудите эффективности - по результата</w:t>
      </w:r>
      <w:r w:rsidR="00844545">
        <w:rPr>
          <w:rFonts w:ascii="Times New Roman" w:hAnsi="Times New Roman" w:cs="Times New Roman"/>
          <w:sz w:val="24"/>
          <w:szCs w:val="24"/>
        </w:rPr>
        <w:t>м</w:t>
      </w:r>
      <w:r w:rsidR="00A45CC3">
        <w:rPr>
          <w:rFonts w:ascii="Times New Roman" w:hAnsi="Times New Roman" w:cs="Times New Roman"/>
          <w:sz w:val="24"/>
          <w:szCs w:val="24"/>
        </w:rPr>
        <w:t xml:space="preserve"> </w:t>
      </w:r>
      <w:r w:rsidRPr="00844545">
        <w:rPr>
          <w:rFonts w:ascii="Times New Roman" w:hAnsi="Times New Roman" w:cs="Times New Roman"/>
          <w:sz w:val="24"/>
          <w:szCs w:val="24"/>
        </w:rPr>
        <w:t>сравнения с критериями оценки эффективности), указываются</w:t>
      </w:r>
      <w:r w:rsidR="00844545">
        <w:rPr>
          <w:rFonts w:ascii="Times New Roman" w:hAnsi="Times New Roman" w:cs="Times New Roman"/>
          <w:sz w:val="24"/>
          <w:szCs w:val="24"/>
        </w:rPr>
        <w:t xml:space="preserve"> </w:t>
      </w:r>
      <w:r w:rsidRPr="00844545">
        <w:rPr>
          <w:rFonts w:ascii="Times New Roman" w:hAnsi="Times New Roman" w:cs="Times New Roman"/>
          <w:sz w:val="24"/>
          <w:szCs w:val="24"/>
        </w:rPr>
        <w:t>вскрытые факты нарушения законодательных и иных</w:t>
      </w:r>
      <w:r w:rsidR="00844545">
        <w:rPr>
          <w:rFonts w:ascii="Times New Roman" w:hAnsi="Times New Roman" w:cs="Times New Roman"/>
          <w:sz w:val="24"/>
          <w:szCs w:val="24"/>
        </w:rPr>
        <w:t xml:space="preserve"> </w:t>
      </w:r>
      <w:r w:rsidRPr="00844545">
        <w:rPr>
          <w:rFonts w:ascii="Times New Roman" w:hAnsi="Times New Roman" w:cs="Times New Roman"/>
          <w:sz w:val="24"/>
          <w:szCs w:val="24"/>
        </w:rPr>
        <w:t>нормативных правовых актов и недостатки в деятельности</w:t>
      </w:r>
      <w:r w:rsidR="00844545">
        <w:rPr>
          <w:rFonts w:ascii="Times New Roman" w:hAnsi="Times New Roman" w:cs="Times New Roman"/>
          <w:sz w:val="24"/>
          <w:szCs w:val="24"/>
        </w:rPr>
        <w:t xml:space="preserve"> </w:t>
      </w:r>
      <w:r w:rsidRPr="00844545">
        <w:rPr>
          <w:rFonts w:ascii="Times New Roman" w:hAnsi="Times New Roman" w:cs="Times New Roman"/>
          <w:sz w:val="24"/>
          <w:szCs w:val="24"/>
        </w:rPr>
        <w:t>проверяемых объектов со ссылкой на статьи законов и (или</w:t>
      </w:r>
      <w:r w:rsidR="00844545">
        <w:rPr>
          <w:rFonts w:ascii="Times New Roman" w:hAnsi="Times New Roman" w:cs="Times New Roman"/>
          <w:sz w:val="24"/>
          <w:szCs w:val="24"/>
        </w:rPr>
        <w:t xml:space="preserve">) </w:t>
      </w:r>
      <w:r w:rsidRPr="00844545">
        <w:rPr>
          <w:rFonts w:ascii="Times New Roman" w:hAnsi="Times New Roman" w:cs="Times New Roman"/>
          <w:sz w:val="24"/>
          <w:szCs w:val="24"/>
        </w:rPr>
        <w:t>пункты нормативных правовых актов, требования которых</w:t>
      </w:r>
      <w:r w:rsidR="00844545">
        <w:rPr>
          <w:rFonts w:ascii="Times New Roman" w:hAnsi="Times New Roman" w:cs="Times New Roman"/>
          <w:sz w:val="24"/>
          <w:szCs w:val="24"/>
        </w:rPr>
        <w:t xml:space="preserve"> </w:t>
      </w:r>
      <w:r w:rsidRPr="00844545">
        <w:rPr>
          <w:rFonts w:ascii="Times New Roman" w:hAnsi="Times New Roman" w:cs="Times New Roman"/>
          <w:sz w:val="24"/>
          <w:szCs w:val="24"/>
        </w:rPr>
        <w:t>нарушены, дается оценка размера ущерба, причиненного</w:t>
      </w:r>
      <w:r w:rsidR="00844545">
        <w:rPr>
          <w:rFonts w:ascii="Times New Roman" w:hAnsi="Times New Roman" w:cs="Times New Roman"/>
          <w:sz w:val="24"/>
          <w:szCs w:val="24"/>
        </w:rPr>
        <w:t xml:space="preserve"> муниципальному образованию</w:t>
      </w:r>
      <w:r w:rsidR="00A45CC3">
        <w:rPr>
          <w:rFonts w:ascii="Times New Roman" w:hAnsi="Times New Roman" w:cs="Times New Roman"/>
          <w:sz w:val="24"/>
          <w:szCs w:val="24"/>
        </w:rPr>
        <w:t xml:space="preserve"> </w:t>
      </w:r>
      <w:r w:rsidRPr="00844545">
        <w:rPr>
          <w:rFonts w:ascii="Times New Roman" w:hAnsi="Times New Roman" w:cs="Times New Roman"/>
          <w:sz w:val="24"/>
          <w:szCs w:val="24"/>
        </w:rPr>
        <w:t>(при его наличии))</w:t>
      </w:r>
    </w:p>
    <w:p w:rsidR="006A515F" w:rsidRPr="00C36E07" w:rsidRDefault="00A45CC3" w:rsidP="00C36E0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C36E07">
        <w:rPr>
          <w:rFonts w:ascii="Times New Roman" w:hAnsi="Times New Roman" w:cs="Times New Roman"/>
          <w:sz w:val="28"/>
          <w:szCs w:val="28"/>
        </w:rPr>
        <w:t>9.</w:t>
      </w:r>
      <w:r w:rsidR="006A515F" w:rsidRPr="00C36E07">
        <w:rPr>
          <w:rFonts w:ascii="Times New Roman" w:hAnsi="Times New Roman" w:cs="Times New Roman"/>
          <w:sz w:val="28"/>
          <w:szCs w:val="28"/>
        </w:rPr>
        <w:t>Возражения</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замечания</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объектов</w:t>
      </w:r>
      <w:r>
        <w:rPr>
          <w:rFonts w:ascii="Times New Roman" w:hAnsi="Times New Roman" w:cs="Times New Roman"/>
          <w:sz w:val="28"/>
          <w:szCs w:val="28"/>
        </w:rPr>
        <w:t xml:space="preserve"> </w:t>
      </w:r>
      <w:r w:rsidR="006A515F" w:rsidRPr="00C36E07">
        <w:rPr>
          <w:rFonts w:ascii="Times New Roman" w:hAnsi="Times New Roman" w:cs="Times New Roman"/>
          <w:sz w:val="28"/>
          <w:szCs w:val="28"/>
        </w:rPr>
        <w:t>контрольного</w:t>
      </w:r>
      <w:r w:rsidR="00C36E07">
        <w:rPr>
          <w:rFonts w:ascii="Times New Roman" w:hAnsi="Times New Roman" w:cs="Times New Roman"/>
          <w:sz w:val="28"/>
          <w:szCs w:val="28"/>
        </w:rPr>
        <w:t xml:space="preserve"> </w:t>
      </w:r>
      <w:r w:rsidR="006A515F" w:rsidRPr="00C36E07">
        <w:rPr>
          <w:rFonts w:ascii="Times New Roman" w:hAnsi="Times New Roman" w:cs="Times New Roman"/>
          <w:sz w:val="28"/>
          <w:szCs w:val="28"/>
        </w:rPr>
        <w:t>мероприятия на результат</w:t>
      </w:r>
      <w:r w:rsidR="00C36E07">
        <w:rPr>
          <w:rFonts w:ascii="Times New Roman" w:hAnsi="Times New Roman" w:cs="Times New Roman"/>
          <w:sz w:val="28"/>
          <w:szCs w:val="28"/>
        </w:rPr>
        <w:t xml:space="preserve">ы контрольного мероприятия (при </w:t>
      </w:r>
      <w:r w:rsidR="006A515F" w:rsidRPr="00C36E07">
        <w:rPr>
          <w:rFonts w:ascii="Times New Roman" w:hAnsi="Times New Roman" w:cs="Times New Roman"/>
          <w:sz w:val="28"/>
          <w:szCs w:val="28"/>
        </w:rPr>
        <w:t>наличии):</w:t>
      </w:r>
      <w:r w:rsidR="006A515F" w:rsidRPr="00844545">
        <w:rPr>
          <w:rFonts w:ascii="Times New Roman" w:hAnsi="Times New Roman" w:cs="Times New Roman"/>
          <w:sz w:val="24"/>
          <w:szCs w:val="24"/>
        </w:rPr>
        <w:t xml:space="preserve"> </w:t>
      </w:r>
    </w:p>
    <w:p w:rsidR="006A515F" w:rsidRPr="00844545" w:rsidRDefault="006A515F" w:rsidP="00844545">
      <w:pPr>
        <w:pStyle w:val="ConsPlusNonformat"/>
        <w:widowControl/>
        <w:jc w:val="both"/>
        <w:rPr>
          <w:rFonts w:ascii="Times New Roman" w:hAnsi="Times New Roman" w:cs="Times New Roman"/>
          <w:sz w:val="24"/>
          <w:szCs w:val="24"/>
        </w:rPr>
      </w:pPr>
      <w:r w:rsidRPr="00844545">
        <w:rPr>
          <w:rFonts w:ascii="Times New Roman" w:hAnsi="Times New Roman" w:cs="Times New Roman"/>
          <w:sz w:val="24"/>
          <w:szCs w:val="24"/>
        </w:rPr>
        <w:t>___________________________________________________________________________</w:t>
      </w:r>
      <w:r w:rsidR="00A21170">
        <w:rPr>
          <w:rFonts w:ascii="Times New Roman" w:hAnsi="Times New Roman" w:cs="Times New Roman"/>
          <w:sz w:val="24"/>
          <w:szCs w:val="24"/>
        </w:rPr>
        <w:t>__</w:t>
      </w:r>
    </w:p>
    <w:p w:rsidR="006A515F"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(указываются наличие или отсутствие возражений или замечаний руководителей</w:t>
      </w:r>
      <w:r w:rsidR="00A21170">
        <w:rPr>
          <w:rFonts w:ascii="Times New Roman" w:hAnsi="Times New Roman" w:cs="Times New Roman"/>
          <w:sz w:val="24"/>
          <w:szCs w:val="24"/>
        </w:rPr>
        <w:t xml:space="preserve"> </w:t>
      </w:r>
      <w:r w:rsidRPr="00844545">
        <w:rPr>
          <w:rFonts w:ascii="Times New Roman" w:hAnsi="Times New Roman" w:cs="Times New Roman"/>
          <w:sz w:val="24"/>
          <w:szCs w:val="24"/>
        </w:rPr>
        <w:t>объектов на результаты контрольного мероприятия, а также приводятся факты принятых или разработанных объектами контрольного</w:t>
      </w:r>
      <w:r w:rsidR="00A21170">
        <w:rPr>
          <w:rFonts w:ascii="Times New Roman" w:hAnsi="Times New Roman" w:cs="Times New Roman"/>
          <w:sz w:val="24"/>
          <w:szCs w:val="24"/>
        </w:rPr>
        <w:t xml:space="preserve"> </w:t>
      </w:r>
      <w:r w:rsidRPr="00844545">
        <w:rPr>
          <w:rFonts w:ascii="Times New Roman" w:hAnsi="Times New Roman" w:cs="Times New Roman"/>
          <w:sz w:val="24"/>
          <w:szCs w:val="24"/>
        </w:rPr>
        <w:t>мероприятия мер по устранению выявленных в ходе его проведения недостатков</w:t>
      </w:r>
      <w:r w:rsidR="00A21170">
        <w:rPr>
          <w:rFonts w:ascii="Times New Roman" w:hAnsi="Times New Roman" w:cs="Times New Roman"/>
          <w:sz w:val="24"/>
          <w:szCs w:val="24"/>
        </w:rPr>
        <w:t xml:space="preserve"> </w:t>
      </w:r>
      <w:r w:rsidRPr="00844545">
        <w:rPr>
          <w:rFonts w:ascii="Times New Roman" w:hAnsi="Times New Roman" w:cs="Times New Roman"/>
          <w:sz w:val="24"/>
          <w:szCs w:val="24"/>
        </w:rPr>
        <w:t>и нарушений при их наличии)</w:t>
      </w: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10. Выводы:</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 </w:t>
      </w:r>
      <w:r w:rsidR="006A515F" w:rsidRPr="00C36E07">
        <w:rPr>
          <w:rFonts w:ascii="Times New Roman" w:hAnsi="Times New Roman" w:cs="Times New Roman"/>
          <w:sz w:val="28"/>
          <w:szCs w:val="28"/>
        </w:rPr>
        <w:t>1.</w:t>
      </w:r>
      <w:r w:rsidR="006A515F" w:rsidRPr="00844545">
        <w:rPr>
          <w:rFonts w:ascii="Times New Roman" w:hAnsi="Times New Roman" w:cs="Times New Roman"/>
          <w:sz w:val="24"/>
          <w:szCs w:val="24"/>
        </w:rPr>
        <w:t>___________________________________________________________________</w:t>
      </w:r>
      <w:r w:rsidR="00A21170">
        <w:rPr>
          <w:rFonts w:ascii="Times New Roman" w:hAnsi="Times New Roman" w:cs="Times New Roman"/>
          <w:sz w:val="24"/>
          <w:szCs w:val="24"/>
        </w:rPr>
        <w:t>___</w:t>
      </w:r>
      <w:r w:rsidR="00C36E07">
        <w:rPr>
          <w:rFonts w:ascii="Times New Roman" w:hAnsi="Times New Roman" w:cs="Times New Roman"/>
          <w:sz w:val="24"/>
          <w:szCs w:val="24"/>
        </w:rPr>
        <w:t>__</w:t>
      </w:r>
    </w:p>
    <w:p w:rsidR="006A515F" w:rsidRPr="00844545" w:rsidRDefault="00A66C1F"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2</w:t>
      </w:r>
      <w:r w:rsidR="00C36E07">
        <w:rPr>
          <w:rFonts w:ascii="Times New Roman" w:hAnsi="Times New Roman" w:cs="Times New Roman"/>
          <w:sz w:val="28"/>
          <w:szCs w:val="28"/>
        </w:rPr>
        <w:t>.</w:t>
      </w:r>
      <w:r w:rsidR="006A515F" w:rsidRPr="00844545">
        <w:rPr>
          <w:rFonts w:ascii="Times New Roman" w:hAnsi="Times New Roman" w:cs="Times New Roman"/>
          <w:sz w:val="24"/>
          <w:szCs w:val="24"/>
        </w:rPr>
        <w:t>____________________________________________________________________</w:t>
      </w:r>
      <w:r w:rsidR="00A21170">
        <w:rPr>
          <w:rFonts w:ascii="Times New Roman" w:hAnsi="Times New Roman" w:cs="Times New Roman"/>
          <w:sz w:val="24"/>
          <w:szCs w:val="24"/>
        </w:rPr>
        <w:t>____</w:t>
      </w:r>
      <w:r w:rsidR="00C36E07">
        <w:rPr>
          <w:rFonts w:ascii="Times New Roman" w:hAnsi="Times New Roman" w:cs="Times New Roman"/>
          <w:sz w:val="24"/>
          <w:szCs w:val="24"/>
        </w:rPr>
        <w:t>_</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844545">
        <w:rPr>
          <w:rFonts w:ascii="Times New Roman" w:hAnsi="Times New Roman" w:cs="Times New Roman"/>
          <w:sz w:val="24"/>
          <w:szCs w:val="24"/>
        </w:rPr>
        <w:t xml:space="preserve"> (кратко формулируются основные итоги контрольного мероприятия с</w:t>
      </w:r>
      <w:r w:rsidR="00A21170">
        <w:rPr>
          <w:rFonts w:ascii="Times New Roman" w:hAnsi="Times New Roman" w:cs="Times New Roman"/>
          <w:sz w:val="24"/>
          <w:szCs w:val="24"/>
        </w:rPr>
        <w:t xml:space="preserve"> </w:t>
      </w:r>
      <w:r w:rsidR="006A515F" w:rsidRPr="00844545">
        <w:rPr>
          <w:rFonts w:ascii="Times New Roman" w:hAnsi="Times New Roman" w:cs="Times New Roman"/>
          <w:sz w:val="24"/>
          <w:szCs w:val="24"/>
        </w:rPr>
        <w:t>указанием выявленных ключевых проблем, причин имеющихся нарушений и</w:t>
      </w:r>
      <w:r w:rsidR="00A21170">
        <w:rPr>
          <w:rFonts w:ascii="Times New Roman" w:hAnsi="Times New Roman" w:cs="Times New Roman"/>
          <w:sz w:val="24"/>
          <w:szCs w:val="24"/>
        </w:rPr>
        <w:t xml:space="preserve"> </w:t>
      </w:r>
      <w:r w:rsidR="006A515F" w:rsidRPr="00844545">
        <w:rPr>
          <w:rFonts w:ascii="Times New Roman" w:hAnsi="Times New Roman" w:cs="Times New Roman"/>
          <w:sz w:val="24"/>
          <w:szCs w:val="24"/>
        </w:rPr>
        <w:t>недостатков, последствий, которые они могут повлечь за собой, а</w:t>
      </w:r>
      <w:r w:rsidR="00A21170">
        <w:rPr>
          <w:rFonts w:ascii="Times New Roman" w:hAnsi="Times New Roman" w:cs="Times New Roman"/>
          <w:sz w:val="24"/>
          <w:szCs w:val="24"/>
        </w:rPr>
        <w:t xml:space="preserve"> </w:t>
      </w:r>
      <w:r w:rsidR="006A515F" w:rsidRPr="00844545">
        <w:rPr>
          <w:rFonts w:ascii="Times New Roman" w:hAnsi="Times New Roman" w:cs="Times New Roman"/>
          <w:sz w:val="24"/>
          <w:szCs w:val="24"/>
        </w:rPr>
        <w:t xml:space="preserve">также при наличии </w:t>
      </w:r>
      <w:r w:rsidR="00A21170">
        <w:rPr>
          <w:rFonts w:ascii="Times New Roman" w:hAnsi="Times New Roman" w:cs="Times New Roman"/>
          <w:sz w:val="24"/>
          <w:szCs w:val="24"/>
        </w:rPr>
        <w:t>ущерба, причиненного муниципальному образованию</w:t>
      </w:r>
      <w:r w:rsidR="006A515F" w:rsidRPr="00844545">
        <w:rPr>
          <w:rFonts w:ascii="Times New Roman" w:hAnsi="Times New Roman" w:cs="Times New Roman"/>
          <w:sz w:val="24"/>
          <w:szCs w:val="24"/>
        </w:rPr>
        <w:t>, оценки его</w:t>
      </w:r>
      <w:r w:rsidR="00A21170">
        <w:rPr>
          <w:rFonts w:ascii="Times New Roman" w:hAnsi="Times New Roman" w:cs="Times New Roman"/>
          <w:sz w:val="24"/>
          <w:szCs w:val="24"/>
        </w:rPr>
        <w:t xml:space="preserve"> </w:t>
      </w:r>
      <w:r w:rsidR="006A515F" w:rsidRPr="00844545">
        <w:rPr>
          <w:rFonts w:ascii="Times New Roman" w:hAnsi="Times New Roman" w:cs="Times New Roman"/>
          <w:sz w:val="24"/>
          <w:szCs w:val="24"/>
        </w:rPr>
        <w:t>общего размера)</w:t>
      </w: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11. Предложения (рекомендации):</w:t>
      </w:r>
    </w:p>
    <w:p w:rsidR="006A515F" w:rsidRPr="00844545" w:rsidRDefault="00A66C1F"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1.</w:t>
      </w:r>
      <w:r w:rsidR="006A515F" w:rsidRPr="00844545">
        <w:rPr>
          <w:rFonts w:ascii="Times New Roman" w:hAnsi="Times New Roman" w:cs="Times New Roman"/>
          <w:sz w:val="24"/>
          <w:szCs w:val="24"/>
        </w:rPr>
        <w:t xml:space="preserve"> ____________________________________________________________________</w:t>
      </w:r>
      <w:r w:rsidR="00A21170">
        <w:rPr>
          <w:rFonts w:ascii="Times New Roman" w:hAnsi="Times New Roman" w:cs="Times New Roman"/>
          <w:sz w:val="24"/>
          <w:szCs w:val="24"/>
        </w:rPr>
        <w:t>____</w:t>
      </w:r>
    </w:p>
    <w:p w:rsidR="006A515F" w:rsidRPr="00844545" w:rsidRDefault="00A66C1F" w:rsidP="0084454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 xml:space="preserve"> </w:t>
      </w:r>
      <w:r w:rsidR="006A515F" w:rsidRPr="00C36E07">
        <w:rPr>
          <w:rFonts w:ascii="Times New Roman" w:hAnsi="Times New Roman" w:cs="Times New Roman"/>
          <w:sz w:val="28"/>
          <w:szCs w:val="28"/>
        </w:rPr>
        <w:t>2</w:t>
      </w:r>
      <w:r w:rsidR="006A515F" w:rsidRPr="00844545">
        <w:rPr>
          <w:rFonts w:ascii="Times New Roman" w:hAnsi="Times New Roman" w:cs="Times New Roman"/>
          <w:sz w:val="24"/>
          <w:szCs w:val="24"/>
        </w:rPr>
        <w:t>. ____________________________________________________________________</w:t>
      </w:r>
      <w:r w:rsidR="00A21170">
        <w:rPr>
          <w:rFonts w:ascii="Times New Roman" w:hAnsi="Times New Roman" w:cs="Times New Roman"/>
          <w:sz w:val="24"/>
          <w:szCs w:val="24"/>
        </w:rPr>
        <w:t>____</w:t>
      </w:r>
    </w:p>
    <w:p w:rsidR="006A515F"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(формулируются предложения по устранению выявленных нарушений</w:t>
      </w:r>
      <w:r w:rsidR="00A45CC3">
        <w:rPr>
          <w:rFonts w:ascii="Times New Roman" w:hAnsi="Times New Roman" w:cs="Times New Roman"/>
          <w:sz w:val="24"/>
          <w:szCs w:val="24"/>
        </w:rPr>
        <w:t xml:space="preserve"> </w:t>
      </w:r>
      <w:r w:rsidR="00A21170">
        <w:rPr>
          <w:rFonts w:ascii="Times New Roman" w:hAnsi="Times New Roman" w:cs="Times New Roman"/>
          <w:sz w:val="24"/>
          <w:szCs w:val="24"/>
        </w:rPr>
        <w:t xml:space="preserve">и </w:t>
      </w:r>
      <w:r w:rsidRPr="00844545">
        <w:rPr>
          <w:rFonts w:ascii="Times New Roman" w:hAnsi="Times New Roman" w:cs="Times New Roman"/>
          <w:sz w:val="24"/>
          <w:szCs w:val="24"/>
        </w:rPr>
        <w:t>недостатков, возмещению ущерба, привлечению к ответственност</w:t>
      </w:r>
      <w:r w:rsidR="00A21170">
        <w:rPr>
          <w:rFonts w:ascii="Times New Roman" w:hAnsi="Times New Roman" w:cs="Times New Roman"/>
          <w:sz w:val="24"/>
          <w:szCs w:val="24"/>
        </w:rPr>
        <w:t xml:space="preserve">и </w:t>
      </w:r>
      <w:r w:rsidRPr="00844545">
        <w:rPr>
          <w:rFonts w:ascii="Times New Roman" w:hAnsi="Times New Roman" w:cs="Times New Roman"/>
          <w:sz w:val="24"/>
          <w:szCs w:val="24"/>
        </w:rPr>
        <w:t>должностных лиц, допустивших нарушения, и другие в адрес организаций</w:t>
      </w:r>
      <w:r w:rsidR="00A21170">
        <w:rPr>
          <w:rFonts w:ascii="Times New Roman" w:hAnsi="Times New Roman" w:cs="Times New Roman"/>
          <w:sz w:val="24"/>
          <w:szCs w:val="24"/>
        </w:rPr>
        <w:t>, органов местного самоуправления</w:t>
      </w:r>
      <w:r w:rsidRPr="00844545">
        <w:rPr>
          <w:rFonts w:ascii="Times New Roman" w:hAnsi="Times New Roman" w:cs="Times New Roman"/>
          <w:sz w:val="24"/>
          <w:szCs w:val="24"/>
        </w:rPr>
        <w:t>, в компетенции которых находитс</w:t>
      </w:r>
      <w:r w:rsidR="00A21170">
        <w:rPr>
          <w:rFonts w:ascii="Times New Roman" w:hAnsi="Times New Roman" w:cs="Times New Roman"/>
          <w:sz w:val="24"/>
          <w:szCs w:val="24"/>
        </w:rPr>
        <w:t xml:space="preserve">я </w:t>
      </w:r>
      <w:r w:rsidRPr="00844545">
        <w:rPr>
          <w:rFonts w:ascii="Times New Roman" w:hAnsi="Times New Roman" w:cs="Times New Roman"/>
          <w:sz w:val="24"/>
          <w:szCs w:val="24"/>
        </w:rPr>
        <w:t xml:space="preserve">реализация указанных предложений, а также </w:t>
      </w:r>
      <w:r w:rsidRPr="00844545">
        <w:rPr>
          <w:rFonts w:ascii="Times New Roman" w:hAnsi="Times New Roman" w:cs="Times New Roman"/>
          <w:sz w:val="24"/>
          <w:szCs w:val="24"/>
        </w:rPr>
        <w:lastRenderedPageBreak/>
        <w:t>предложения по направлени</w:t>
      </w:r>
      <w:r w:rsidR="00A21170">
        <w:rPr>
          <w:rFonts w:ascii="Times New Roman" w:hAnsi="Times New Roman" w:cs="Times New Roman"/>
          <w:sz w:val="24"/>
          <w:szCs w:val="24"/>
        </w:rPr>
        <w:t xml:space="preserve">ю </w:t>
      </w:r>
      <w:r w:rsidRPr="00844545">
        <w:rPr>
          <w:rFonts w:ascii="Times New Roman" w:hAnsi="Times New Roman" w:cs="Times New Roman"/>
          <w:sz w:val="24"/>
          <w:szCs w:val="24"/>
        </w:rPr>
        <w:t>по результатам контрольного мероприятия представлений, предписаний</w:t>
      </w:r>
      <w:r w:rsidR="008F3532">
        <w:rPr>
          <w:rFonts w:ascii="Times New Roman" w:hAnsi="Times New Roman" w:cs="Times New Roman"/>
          <w:sz w:val="24"/>
          <w:szCs w:val="24"/>
        </w:rPr>
        <w:t xml:space="preserve">, </w:t>
      </w:r>
      <w:r w:rsidRPr="00844545">
        <w:rPr>
          <w:rFonts w:ascii="Times New Roman" w:hAnsi="Times New Roman" w:cs="Times New Roman"/>
          <w:sz w:val="24"/>
          <w:szCs w:val="24"/>
        </w:rPr>
        <w:t>информационных писем, обращений в правоохранительные органы)</w:t>
      </w:r>
    </w:p>
    <w:p w:rsidR="006A515F" w:rsidRPr="00844545" w:rsidRDefault="006A515F" w:rsidP="00844545">
      <w:pPr>
        <w:pStyle w:val="ConsPlusNonformat"/>
        <w:widowControl/>
        <w:jc w:val="both"/>
        <w:rPr>
          <w:rFonts w:ascii="Times New Roman" w:hAnsi="Times New Roman" w:cs="Times New Roman"/>
          <w:sz w:val="24"/>
          <w:szCs w:val="24"/>
        </w:rPr>
      </w:pPr>
    </w:p>
    <w:p w:rsidR="006A515F" w:rsidRPr="00C36E07" w:rsidRDefault="00A45CC3" w:rsidP="00844545">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Приложение:</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1.</w:t>
      </w:r>
      <w:r w:rsidR="006A515F" w:rsidRPr="00844545">
        <w:rPr>
          <w:rFonts w:ascii="Times New Roman" w:hAnsi="Times New Roman" w:cs="Times New Roman"/>
          <w:sz w:val="24"/>
          <w:szCs w:val="24"/>
        </w:rPr>
        <w:t xml:space="preserve"> ____________________________________________________________________</w:t>
      </w:r>
      <w:r w:rsidR="008F3532">
        <w:rPr>
          <w:rFonts w:ascii="Times New Roman" w:hAnsi="Times New Roman" w:cs="Times New Roman"/>
          <w:sz w:val="24"/>
          <w:szCs w:val="24"/>
        </w:rPr>
        <w:t>____</w:t>
      </w:r>
    </w:p>
    <w:p w:rsidR="006A515F" w:rsidRPr="00844545" w:rsidRDefault="00A45CC3" w:rsidP="008445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C36E07">
        <w:rPr>
          <w:rFonts w:ascii="Times New Roman" w:hAnsi="Times New Roman" w:cs="Times New Roman"/>
          <w:sz w:val="28"/>
          <w:szCs w:val="28"/>
        </w:rPr>
        <w:t>2.</w:t>
      </w:r>
      <w:r w:rsidR="006A515F" w:rsidRPr="00844545">
        <w:rPr>
          <w:rFonts w:ascii="Times New Roman" w:hAnsi="Times New Roman" w:cs="Times New Roman"/>
          <w:sz w:val="24"/>
          <w:szCs w:val="24"/>
        </w:rPr>
        <w:t xml:space="preserve"> ____________________________________________________________________</w:t>
      </w:r>
      <w:r w:rsidR="008F3532">
        <w:rPr>
          <w:rFonts w:ascii="Times New Roman" w:hAnsi="Times New Roman" w:cs="Times New Roman"/>
          <w:sz w:val="24"/>
          <w:szCs w:val="24"/>
        </w:rPr>
        <w:t>____</w:t>
      </w:r>
    </w:p>
    <w:p w:rsidR="006A515F" w:rsidRPr="00844545" w:rsidRDefault="006A515F" w:rsidP="00C36E07">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(указывается наименование приложения на ________ л. в ________ экз.</w:t>
      </w:r>
      <w:r w:rsidR="008F3532">
        <w:rPr>
          <w:rFonts w:ascii="Times New Roman" w:hAnsi="Times New Roman" w:cs="Times New Roman"/>
          <w:sz w:val="24"/>
          <w:szCs w:val="24"/>
        </w:rPr>
        <w:t xml:space="preserve"> </w:t>
      </w:r>
      <w:r w:rsidRPr="00844545">
        <w:rPr>
          <w:rFonts w:ascii="Times New Roman" w:hAnsi="Times New Roman" w:cs="Times New Roman"/>
          <w:sz w:val="24"/>
          <w:szCs w:val="24"/>
        </w:rPr>
        <w:t>(приводится перечень законов и иных нормативных правовых актов</w:t>
      </w:r>
      <w:r w:rsidR="008F3532">
        <w:rPr>
          <w:rFonts w:ascii="Times New Roman" w:hAnsi="Times New Roman" w:cs="Times New Roman"/>
          <w:sz w:val="24"/>
          <w:szCs w:val="24"/>
        </w:rPr>
        <w:t xml:space="preserve">, </w:t>
      </w:r>
      <w:r w:rsidRPr="00844545">
        <w:rPr>
          <w:rFonts w:ascii="Times New Roman" w:hAnsi="Times New Roman" w:cs="Times New Roman"/>
          <w:sz w:val="24"/>
          <w:szCs w:val="24"/>
        </w:rPr>
        <w:t>исполнение которых проверено в ходе контрольного мероприятия,</w:t>
      </w:r>
      <w:r w:rsidR="00A45CC3">
        <w:rPr>
          <w:rFonts w:ascii="Times New Roman" w:hAnsi="Times New Roman" w:cs="Times New Roman"/>
          <w:sz w:val="24"/>
          <w:szCs w:val="24"/>
        </w:rPr>
        <w:t xml:space="preserve"> </w:t>
      </w:r>
      <w:r w:rsidRPr="00844545">
        <w:rPr>
          <w:rFonts w:ascii="Times New Roman" w:hAnsi="Times New Roman" w:cs="Times New Roman"/>
          <w:sz w:val="24"/>
          <w:szCs w:val="24"/>
        </w:rPr>
        <w:t>документов, не полученных по запросу, актов, оформленных п</w:t>
      </w:r>
      <w:r w:rsidR="008F3532">
        <w:rPr>
          <w:rFonts w:ascii="Times New Roman" w:hAnsi="Times New Roman" w:cs="Times New Roman"/>
          <w:sz w:val="24"/>
          <w:szCs w:val="24"/>
        </w:rPr>
        <w:t xml:space="preserve">о </w:t>
      </w:r>
      <w:r w:rsidRPr="00844545">
        <w:rPr>
          <w:rFonts w:ascii="Times New Roman" w:hAnsi="Times New Roman" w:cs="Times New Roman"/>
          <w:sz w:val="24"/>
          <w:szCs w:val="24"/>
        </w:rPr>
        <w:t>результатам контрольного мероприятия,</w:t>
      </w:r>
      <w:r w:rsidR="00A45CC3">
        <w:rPr>
          <w:rFonts w:ascii="Times New Roman" w:hAnsi="Times New Roman" w:cs="Times New Roman"/>
          <w:sz w:val="24"/>
          <w:szCs w:val="24"/>
        </w:rPr>
        <w:t xml:space="preserve"> </w:t>
      </w:r>
      <w:r w:rsidRPr="00844545">
        <w:rPr>
          <w:rFonts w:ascii="Times New Roman" w:hAnsi="Times New Roman" w:cs="Times New Roman"/>
          <w:sz w:val="24"/>
          <w:szCs w:val="24"/>
        </w:rPr>
        <w:t>и другие)</w:t>
      </w:r>
    </w:p>
    <w:p w:rsidR="006A515F" w:rsidRDefault="006A515F" w:rsidP="00C36E07">
      <w:pPr>
        <w:pStyle w:val="ConsPlusNonformat"/>
        <w:widowControl/>
        <w:jc w:val="center"/>
        <w:rPr>
          <w:rFonts w:ascii="Times New Roman" w:hAnsi="Times New Roman" w:cs="Times New Roman"/>
          <w:sz w:val="24"/>
          <w:szCs w:val="24"/>
        </w:rPr>
      </w:pPr>
    </w:p>
    <w:p w:rsidR="00A66C1F" w:rsidRDefault="00A66C1F" w:rsidP="00C36E07">
      <w:pPr>
        <w:pStyle w:val="ConsPlusNonformat"/>
        <w:widowControl/>
        <w:jc w:val="center"/>
        <w:rPr>
          <w:rFonts w:ascii="Times New Roman" w:hAnsi="Times New Roman" w:cs="Times New Roman"/>
          <w:sz w:val="24"/>
          <w:szCs w:val="24"/>
        </w:rPr>
      </w:pPr>
    </w:p>
    <w:p w:rsidR="00A66C1F" w:rsidRPr="00844545" w:rsidRDefault="00A66C1F" w:rsidP="00C36E07">
      <w:pPr>
        <w:pStyle w:val="ConsPlusNonformat"/>
        <w:widowControl/>
        <w:jc w:val="center"/>
        <w:rPr>
          <w:rFonts w:ascii="Times New Roman" w:hAnsi="Times New Roman" w:cs="Times New Roman"/>
          <w:sz w:val="24"/>
          <w:szCs w:val="24"/>
        </w:rPr>
      </w:pPr>
    </w:p>
    <w:p w:rsidR="006A515F" w:rsidRDefault="006A515F" w:rsidP="00844545">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Председатель</w:t>
      </w:r>
      <w:r w:rsidR="00A66C1F">
        <w:rPr>
          <w:rFonts w:ascii="Times New Roman" w:hAnsi="Times New Roman" w:cs="Times New Roman"/>
          <w:sz w:val="28"/>
          <w:szCs w:val="28"/>
        </w:rPr>
        <w:t xml:space="preserve"> КСП  _________________________________</w:t>
      </w:r>
    </w:p>
    <w:p w:rsidR="00A66C1F" w:rsidRPr="00C36E07" w:rsidRDefault="00A66C1F" w:rsidP="00844545">
      <w:pPr>
        <w:pStyle w:val="ConsPlusNonformat"/>
        <w:widowControl/>
        <w:jc w:val="both"/>
        <w:rPr>
          <w:rFonts w:ascii="Times New Roman" w:hAnsi="Times New Roman" w:cs="Times New Roman"/>
          <w:sz w:val="28"/>
          <w:szCs w:val="28"/>
        </w:rPr>
      </w:pPr>
    </w:p>
    <w:p w:rsidR="00A66C1F" w:rsidRDefault="008F3532" w:rsidP="008F3532">
      <w:pPr>
        <w:pStyle w:val="ConsPlusNonformat"/>
        <w:widowControl/>
        <w:jc w:val="both"/>
        <w:rPr>
          <w:rFonts w:ascii="Times New Roman" w:hAnsi="Times New Roman" w:cs="Times New Roman"/>
          <w:sz w:val="28"/>
          <w:szCs w:val="28"/>
        </w:rPr>
      </w:pPr>
      <w:r w:rsidRPr="00C36E07">
        <w:rPr>
          <w:rFonts w:ascii="Times New Roman" w:hAnsi="Times New Roman" w:cs="Times New Roman"/>
          <w:sz w:val="28"/>
          <w:szCs w:val="28"/>
        </w:rPr>
        <w:t>Аудитор (инспектор</w:t>
      </w:r>
      <w:r w:rsidR="00C36E07">
        <w:rPr>
          <w:rFonts w:ascii="Times New Roman" w:hAnsi="Times New Roman" w:cs="Times New Roman"/>
          <w:sz w:val="28"/>
          <w:szCs w:val="28"/>
        </w:rPr>
        <w:t>)</w:t>
      </w:r>
      <w:r w:rsidR="00A45CC3">
        <w:rPr>
          <w:rFonts w:ascii="Times New Roman" w:hAnsi="Times New Roman" w:cs="Times New Roman"/>
          <w:sz w:val="28"/>
          <w:szCs w:val="28"/>
        </w:rPr>
        <w:t xml:space="preserve"> </w:t>
      </w:r>
      <w:r w:rsidR="00A66C1F">
        <w:rPr>
          <w:rFonts w:ascii="Times New Roman" w:hAnsi="Times New Roman" w:cs="Times New Roman"/>
          <w:sz w:val="28"/>
          <w:szCs w:val="28"/>
        </w:rPr>
        <w:t>________________________________</w:t>
      </w:r>
      <w:r w:rsidR="00A45CC3">
        <w:rPr>
          <w:rFonts w:ascii="Times New Roman" w:hAnsi="Times New Roman" w:cs="Times New Roman"/>
          <w:sz w:val="28"/>
          <w:szCs w:val="28"/>
        </w:rPr>
        <w:t xml:space="preserve">       </w:t>
      </w:r>
    </w:p>
    <w:p w:rsidR="006A515F" w:rsidRPr="00A66C1F" w:rsidRDefault="00A66C1F" w:rsidP="008F353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A515F" w:rsidRPr="00A66C1F">
        <w:rPr>
          <w:rFonts w:ascii="Times New Roman" w:hAnsi="Times New Roman" w:cs="Times New Roman"/>
          <w:sz w:val="24"/>
          <w:szCs w:val="24"/>
        </w:rPr>
        <w:t>личная подпись</w:t>
      </w:r>
      <w:r>
        <w:rPr>
          <w:rFonts w:ascii="Times New Roman" w:hAnsi="Times New Roman" w:cs="Times New Roman"/>
          <w:sz w:val="24"/>
          <w:szCs w:val="24"/>
        </w:rPr>
        <w:t>,</w:t>
      </w:r>
      <w:r w:rsidR="00A45CC3" w:rsidRPr="00A66C1F">
        <w:rPr>
          <w:rFonts w:ascii="Times New Roman" w:hAnsi="Times New Roman" w:cs="Times New Roman"/>
          <w:sz w:val="24"/>
          <w:szCs w:val="24"/>
        </w:rPr>
        <w:t xml:space="preserve">  </w:t>
      </w:r>
      <w:r w:rsidR="006A515F" w:rsidRPr="00A66C1F">
        <w:rPr>
          <w:rFonts w:ascii="Times New Roman" w:hAnsi="Times New Roman" w:cs="Times New Roman"/>
          <w:sz w:val="24"/>
          <w:szCs w:val="24"/>
        </w:rPr>
        <w:t>инициалы и фамилия</w:t>
      </w:r>
    </w:p>
    <w:p w:rsidR="006A515F" w:rsidRPr="00C36E07" w:rsidRDefault="006A515F">
      <w:pPr>
        <w:pStyle w:val="ConsPlusNormal"/>
        <w:widowControl/>
        <w:ind w:firstLine="540"/>
        <w:jc w:val="both"/>
        <w:rPr>
          <w:sz w:val="28"/>
          <w:szCs w:val="28"/>
        </w:rPr>
      </w:pPr>
    </w:p>
    <w:p w:rsidR="002D04FA" w:rsidRDefault="002D04FA" w:rsidP="00DA4548">
      <w:pPr>
        <w:autoSpaceDE w:val="0"/>
        <w:autoSpaceDN w:val="0"/>
        <w:adjustRightInd w:val="0"/>
        <w:spacing w:after="0" w:line="240" w:lineRule="auto"/>
        <w:jc w:val="right"/>
        <w:outlineLvl w:val="0"/>
        <w:rPr>
          <w:rFonts w:ascii="Times New Roman" w:hAnsi="Times New Roman"/>
          <w:bCs/>
          <w:sz w:val="28"/>
          <w:szCs w:val="28"/>
        </w:rPr>
      </w:pPr>
    </w:p>
    <w:p w:rsidR="002D04FA" w:rsidRDefault="002D04FA"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C36E07" w:rsidRDefault="00C36E07" w:rsidP="00DA4548">
      <w:pPr>
        <w:autoSpaceDE w:val="0"/>
        <w:autoSpaceDN w:val="0"/>
        <w:adjustRightInd w:val="0"/>
        <w:spacing w:after="0" w:line="240" w:lineRule="auto"/>
        <w:jc w:val="right"/>
        <w:outlineLvl w:val="0"/>
        <w:rPr>
          <w:rFonts w:ascii="Times New Roman" w:hAnsi="Times New Roman"/>
          <w:bCs/>
          <w:sz w:val="28"/>
          <w:szCs w:val="28"/>
        </w:rPr>
      </w:pPr>
    </w:p>
    <w:p w:rsidR="004124B3" w:rsidRDefault="004124B3" w:rsidP="00DA4548">
      <w:pPr>
        <w:autoSpaceDE w:val="0"/>
        <w:autoSpaceDN w:val="0"/>
        <w:adjustRightInd w:val="0"/>
        <w:spacing w:after="0" w:line="240" w:lineRule="auto"/>
        <w:jc w:val="right"/>
        <w:outlineLvl w:val="0"/>
        <w:rPr>
          <w:rFonts w:ascii="Times New Roman" w:hAnsi="Times New Roman"/>
          <w:bCs/>
          <w:sz w:val="28"/>
          <w:szCs w:val="28"/>
        </w:rPr>
      </w:pPr>
    </w:p>
    <w:p w:rsidR="004124B3" w:rsidRDefault="004124B3" w:rsidP="00DA4548">
      <w:pPr>
        <w:autoSpaceDE w:val="0"/>
        <w:autoSpaceDN w:val="0"/>
        <w:adjustRightInd w:val="0"/>
        <w:spacing w:after="0" w:line="240" w:lineRule="auto"/>
        <w:jc w:val="right"/>
        <w:outlineLvl w:val="0"/>
        <w:rPr>
          <w:rFonts w:ascii="Times New Roman" w:hAnsi="Times New Roman"/>
          <w:bCs/>
          <w:sz w:val="28"/>
          <w:szCs w:val="28"/>
        </w:rPr>
      </w:pPr>
    </w:p>
    <w:p w:rsidR="004124B3" w:rsidRDefault="004124B3" w:rsidP="00DA4548">
      <w:pPr>
        <w:autoSpaceDE w:val="0"/>
        <w:autoSpaceDN w:val="0"/>
        <w:adjustRightInd w:val="0"/>
        <w:spacing w:after="0" w:line="240" w:lineRule="auto"/>
        <w:jc w:val="right"/>
        <w:outlineLvl w:val="0"/>
        <w:rPr>
          <w:rFonts w:ascii="Times New Roman" w:hAnsi="Times New Roman"/>
          <w:bCs/>
          <w:sz w:val="28"/>
          <w:szCs w:val="28"/>
        </w:rPr>
      </w:pPr>
    </w:p>
    <w:p w:rsidR="00DA4548" w:rsidRPr="00FA4D57" w:rsidRDefault="00A66C1F" w:rsidP="00DA4548">
      <w:pPr>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lastRenderedPageBreak/>
        <w:t>Приложение №</w:t>
      </w:r>
      <w:r w:rsidR="00C36E07" w:rsidRPr="008C2BC3">
        <w:rPr>
          <w:rFonts w:ascii="Times New Roman" w:hAnsi="Times New Roman"/>
          <w:bCs/>
          <w:sz w:val="28"/>
          <w:szCs w:val="28"/>
        </w:rPr>
        <w:t xml:space="preserve"> 15</w:t>
      </w:r>
    </w:p>
    <w:p w:rsidR="00DA4548" w:rsidRPr="00FA4D57" w:rsidRDefault="00DA4548" w:rsidP="00DA4548">
      <w:pPr>
        <w:autoSpaceDE w:val="0"/>
        <w:autoSpaceDN w:val="0"/>
        <w:adjustRightInd w:val="0"/>
        <w:spacing w:after="0" w:line="240" w:lineRule="auto"/>
        <w:jc w:val="right"/>
        <w:outlineLvl w:val="0"/>
        <w:rPr>
          <w:rFonts w:ascii="Times New Roman" w:hAnsi="Times New Roman"/>
          <w:bCs/>
          <w:sz w:val="28"/>
          <w:szCs w:val="28"/>
        </w:rPr>
      </w:pPr>
      <w:r w:rsidRPr="00C36E07">
        <w:rPr>
          <w:rFonts w:ascii="Times New Roman" w:hAnsi="Times New Roman"/>
          <w:bCs/>
          <w:sz w:val="28"/>
          <w:szCs w:val="28"/>
        </w:rPr>
        <w:t>(</w:t>
      </w:r>
      <w:hyperlink r:id="rId32" w:history="1">
        <w:r w:rsidR="00C36E07" w:rsidRPr="00C36E07">
          <w:rPr>
            <w:rFonts w:ascii="Times New Roman" w:hAnsi="Times New Roman"/>
            <w:bCs/>
            <w:sz w:val="28"/>
            <w:szCs w:val="28"/>
          </w:rPr>
          <w:t>пункт</w:t>
        </w:r>
      </w:hyperlink>
      <w:r w:rsidR="008C2BC3">
        <w:rPr>
          <w:rFonts w:ascii="Times New Roman" w:hAnsi="Times New Roman"/>
          <w:bCs/>
          <w:sz w:val="28"/>
          <w:szCs w:val="28"/>
        </w:rPr>
        <w:t xml:space="preserve"> 7.1</w:t>
      </w:r>
      <w:r w:rsidR="00C36E07" w:rsidRPr="00C36E07">
        <w:rPr>
          <w:rFonts w:ascii="Times New Roman" w:hAnsi="Times New Roman"/>
          <w:bCs/>
          <w:sz w:val="28"/>
          <w:szCs w:val="28"/>
        </w:rPr>
        <w:t>.</w:t>
      </w:r>
      <w:r w:rsidR="00A45CC3">
        <w:rPr>
          <w:rFonts w:ascii="Times New Roman" w:hAnsi="Times New Roman"/>
          <w:bCs/>
          <w:sz w:val="28"/>
          <w:szCs w:val="28"/>
        </w:rPr>
        <w:t xml:space="preserve"> </w:t>
      </w:r>
      <w:r w:rsidRPr="00FA4D57">
        <w:rPr>
          <w:rFonts w:ascii="Times New Roman" w:hAnsi="Times New Roman"/>
          <w:bCs/>
          <w:sz w:val="28"/>
          <w:szCs w:val="28"/>
        </w:rPr>
        <w:t>Стандарта)</w:t>
      </w:r>
    </w:p>
    <w:p w:rsidR="00DA4548" w:rsidRPr="00FA4D57" w:rsidRDefault="00DA4548" w:rsidP="00DA4548">
      <w:pPr>
        <w:autoSpaceDE w:val="0"/>
        <w:autoSpaceDN w:val="0"/>
        <w:adjustRightInd w:val="0"/>
        <w:spacing w:after="0" w:line="240" w:lineRule="auto"/>
        <w:jc w:val="right"/>
        <w:outlineLvl w:val="0"/>
        <w:rPr>
          <w:rFonts w:ascii="Times New Roman" w:hAnsi="Times New Roman"/>
          <w:bCs/>
          <w:sz w:val="28"/>
          <w:szCs w:val="28"/>
        </w:rPr>
      </w:pPr>
    </w:p>
    <w:p w:rsidR="00DA4548" w:rsidRPr="00FA4D57" w:rsidRDefault="00DA4548" w:rsidP="00DA4548">
      <w:pPr>
        <w:autoSpaceDE w:val="0"/>
        <w:autoSpaceDN w:val="0"/>
        <w:adjustRightInd w:val="0"/>
        <w:spacing w:after="0" w:line="240" w:lineRule="auto"/>
        <w:outlineLvl w:val="0"/>
        <w:rPr>
          <w:rFonts w:ascii="Times New Roman" w:hAnsi="Times New Roman"/>
          <w:bCs/>
          <w:sz w:val="28"/>
          <w:szCs w:val="28"/>
        </w:rPr>
      </w:pPr>
      <w:r w:rsidRPr="00FA4D57">
        <w:rPr>
          <w:rFonts w:ascii="Times New Roman" w:hAnsi="Times New Roman"/>
          <w:bCs/>
          <w:sz w:val="28"/>
          <w:szCs w:val="28"/>
        </w:rPr>
        <w:t>Образец оформления представления</w:t>
      </w:r>
    </w:p>
    <w:p w:rsidR="00DA4548" w:rsidRPr="00FA4D57" w:rsidRDefault="00DA4548" w:rsidP="00DA4548">
      <w:pPr>
        <w:autoSpaceDE w:val="0"/>
        <w:autoSpaceDN w:val="0"/>
        <w:adjustRightInd w:val="0"/>
        <w:spacing w:after="0" w:line="240" w:lineRule="auto"/>
        <w:outlineLvl w:val="0"/>
        <w:rPr>
          <w:rFonts w:ascii="Times New Roman" w:hAnsi="Times New Roman"/>
          <w:bCs/>
          <w:sz w:val="28"/>
          <w:szCs w:val="28"/>
        </w:rPr>
      </w:pPr>
      <w:r w:rsidRPr="00FA4D57">
        <w:rPr>
          <w:rFonts w:ascii="Times New Roman" w:hAnsi="Times New Roman"/>
          <w:bCs/>
          <w:sz w:val="28"/>
          <w:szCs w:val="28"/>
        </w:rPr>
        <w:t>по результатам контрольного</w:t>
      </w:r>
    </w:p>
    <w:p w:rsidR="00DA4548" w:rsidRDefault="00DA4548" w:rsidP="00DA4548">
      <w:pPr>
        <w:autoSpaceDE w:val="0"/>
        <w:autoSpaceDN w:val="0"/>
        <w:adjustRightInd w:val="0"/>
        <w:spacing w:after="0" w:line="240" w:lineRule="auto"/>
        <w:outlineLvl w:val="0"/>
        <w:rPr>
          <w:rFonts w:ascii="Times New Roman" w:hAnsi="Times New Roman"/>
          <w:bCs/>
          <w:sz w:val="28"/>
          <w:szCs w:val="28"/>
        </w:rPr>
      </w:pPr>
      <w:r w:rsidRPr="00FA4D57">
        <w:rPr>
          <w:rFonts w:ascii="Times New Roman" w:hAnsi="Times New Roman"/>
          <w:bCs/>
          <w:sz w:val="28"/>
          <w:szCs w:val="28"/>
        </w:rPr>
        <w:t>мероприятия</w:t>
      </w:r>
    </w:p>
    <w:p w:rsidR="00DA4548" w:rsidRDefault="00A45CC3" w:rsidP="00522CBE">
      <w:pPr>
        <w:autoSpaceDE w:val="0"/>
        <w:autoSpaceDN w:val="0"/>
        <w:adjustRightInd w:val="0"/>
        <w:spacing w:after="0" w:line="240" w:lineRule="auto"/>
        <w:outlineLvl w:val="0"/>
        <w:rPr>
          <w:rFonts w:ascii="Times New Roman" w:hAnsi="Times New Roman"/>
          <w:sz w:val="28"/>
          <w:szCs w:val="28"/>
        </w:rPr>
      </w:pPr>
      <w:r>
        <w:rPr>
          <w:rFonts w:ascii="Times New Roman" w:hAnsi="Times New Roman"/>
          <w:bCs/>
          <w:sz w:val="28"/>
          <w:szCs w:val="28"/>
        </w:rPr>
        <w:t xml:space="preserve">         </w:t>
      </w:r>
      <w:r w:rsidR="00DA4548">
        <w:rPr>
          <w:rFonts w:ascii="Times New Roman" w:hAnsi="Times New Roman"/>
          <w:bCs/>
          <w:sz w:val="28"/>
          <w:szCs w:val="28"/>
        </w:rPr>
        <w:t xml:space="preserve"> </w:t>
      </w:r>
    </w:p>
    <w:tbl>
      <w:tblPr>
        <w:tblW w:w="0" w:type="auto"/>
        <w:tblLayout w:type="fixed"/>
        <w:tblCellMar>
          <w:left w:w="28" w:type="dxa"/>
          <w:right w:w="28" w:type="dxa"/>
        </w:tblCellMar>
        <w:tblLook w:val="0000" w:firstRow="0" w:lastRow="0" w:firstColumn="0" w:lastColumn="0" w:noHBand="0" w:noVBand="0"/>
      </w:tblPr>
      <w:tblGrid>
        <w:gridCol w:w="645"/>
        <w:gridCol w:w="1573"/>
        <w:gridCol w:w="689"/>
        <w:gridCol w:w="1381"/>
        <w:gridCol w:w="794"/>
        <w:gridCol w:w="170"/>
        <w:gridCol w:w="3990"/>
        <w:gridCol w:w="168"/>
      </w:tblGrid>
      <w:tr w:rsidR="00DA4548" w:rsidRPr="00C822F9" w:rsidTr="004124B3">
        <w:trPr>
          <w:cantSplit/>
          <w:trHeight w:val="3386"/>
        </w:trPr>
        <w:tc>
          <w:tcPr>
            <w:tcW w:w="4288" w:type="dxa"/>
            <w:gridSpan w:val="4"/>
            <w:tcBorders>
              <w:bottom w:val="single" w:sz="12" w:space="0" w:color="auto"/>
            </w:tcBorders>
          </w:tcPr>
          <w:p w:rsidR="001E636B" w:rsidRPr="00C822F9" w:rsidRDefault="00086583" w:rsidP="001E636B">
            <w:pPr>
              <w:pStyle w:val="6"/>
              <w:spacing w:before="0" w:after="0"/>
              <w:jc w:val="center"/>
              <w:rPr>
                <w:rFonts w:ascii="Times New Roman" w:hAnsi="Times New Roman"/>
                <w:sz w:val="24"/>
                <w:szCs w:val="24"/>
              </w:rPr>
            </w:pPr>
            <w:r>
              <w:rPr>
                <w:rFonts w:ascii="Times New Roman" w:hAnsi="Times New Roman" w:cs="Courier New"/>
                <w:sz w:val="24"/>
                <w:szCs w:val="24"/>
              </w:rPr>
              <w:pict>
                <v:shape id="_x0000_i1037" type="#_x0000_t75" style="width:42.05pt;height:51.85pt">
                  <v:imagedata r:id="rId20" o:title=""/>
                  <o:lock v:ext="edit" aspectratio="f"/>
                </v:shape>
              </w:pict>
            </w:r>
          </w:p>
          <w:p w:rsidR="001E636B" w:rsidRPr="003372E4" w:rsidRDefault="001E636B" w:rsidP="001E636B">
            <w:pPr>
              <w:spacing w:after="0"/>
              <w:jc w:val="center"/>
              <w:rPr>
                <w:rFonts w:ascii="Times New Roman" w:hAnsi="Times New Roman"/>
                <w:b/>
                <w:sz w:val="24"/>
                <w:szCs w:val="24"/>
              </w:rPr>
            </w:pPr>
            <w:r w:rsidRPr="003372E4">
              <w:rPr>
                <w:rFonts w:ascii="Times New Roman" w:hAnsi="Times New Roman"/>
                <w:b/>
                <w:sz w:val="24"/>
                <w:szCs w:val="24"/>
              </w:rPr>
              <w:t>КОНТРОЛЬНО-СЧЕТНАЯ ПАЛАТА</w:t>
            </w:r>
          </w:p>
          <w:p w:rsidR="001E636B" w:rsidRPr="003372E4" w:rsidRDefault="001E636B" w:rsidP="001E636B">
            <w:pPr>
              <w:spacing w:after="0"/>
              <w:jc w:val="center"/>
              <w:rPr>
                <w:rFonts w:ascii="Times New Roman" w:hAnsi="Times New Roman"/>
                <w:b/>
                <w:sz w:val="24"/>
                <w:szCs w:val="24"/>
              </w:rPr>
            </w:pPr>
            <w:r w:rsidRPr="003372E4">
              <w:rPr>
                <w:rFonts w:ascii="Times New Roman" w:hAnsi="Times New Roman"/>
                <w:b/>
                <w:sz w:val="24"/>
                <w:szCs w:val="24"/>
              </w:rPr>
              <w:t>МО «БАЯНДАЕВСКИЙ РАЙОН»</w:t>
            </w:r>
          </w:p>
          <w:p w:rsidR="00A66C1F" w:rsidRDefault="00A66C1F" w:rsidP="00DA4548">
            <w:pPr>
              <w:spacing w:after="0"/>
              <w:rPr>
                <w:rFonts w:ascii="Times New Roman" w:hAnsi="Times New Roman"/>
                <w:spacing w:val="20"/>
                <w:sz w:val="24"/>
              </w:rPr>
            </w:pPr>
          </w:p>
          <w:p w:rsidR="001E636B" w:rsidRPr="00541F1C" w:rsidRDefault="001E636B" w:rsidP="001E636B">
            <w:pPr>
              <w:rPr>
                <w:rFonts w:ascii="Times New Roman" w:hAnsi="Times New Roman"/>
              </w:rPr>
            </w:pPr>
            <w:r w:rsidRPr="00541F1C">
              <w:rPr>
                <w:rFonts w:ascii="Times New Roman" w:hAnsi="Times New Roman"/>
              </w:rPr>
              <w:t>669120 с. Баяндай ул. Бутунаева, 2</w:t>
            </w:r>
          </w:p>
          <w:p w:rsidR="001E636B" w:rsidRPr="00541F1C" w:rsidRDefault="001E636B" w:rsidP="001E636B">
            <w:pPr>
              <w:spacing w:after="0"/>
              <w:jc w:val="right"/>
              <w:rPr>
                <w:rFonts w:ascii="Times New Roman" w:hAnsi="Times New Roman"/>
              </w:rPr>
            </w:pPr>
            <w:r w:rsidRPr="00541F1C">
              <w:rPr>
                <w:rFonts w:ascii="Times New Roman" w:hAnsi="Times New Roman"/>
              </w:rPr>
              <w:t>тел.9-10-61</w:t>
            </w:r>
          </w:p>
          <w:p w:rsidR="001E636B" w:rsidRPr="00541F1C" w:rsidRDefault="001E636B" w:rsidP="001E636B">
            <w:pPr>
              <w:spacing w:after="0"/>
              <w:jc w:val="right"/>
              <w:rPr>
                <w:rFonts w:ascii="Times New Roman" w:hAnsi="Times New Roman"/>
              </w:rPr>
            </w:pPr>
            <w:r w:rsidRPr="00541F1C">
              <w:rPr>
                <w:rFonts w:ascii="Times New Roman" w:hAnsi="Times New Roman"/>
              </w:rPr>
              <w:t>факс 9-12-12</w:t>
            </w:r>
          </w:p>
          <w:p w:rsidR="001E636B" w:rsidRPr="00A66C1F" w:rsidRDefault="001E636B" w:rsidP="001E636B">
            <w:pPr>
              <w:spacing w:after="0"/>
              <w:rPr>
                <w:rFonts w:ascii="Times New Roman" w:hAnsi="Times New Roman"/>
                <w:sz w:val="24"/>
              </w:rPr>
            </w:pPr>
            <w:r w:rsidRPr="00541F1C">
              <w:rPr>
                <w:rFonts w:ascii="Times New Roman" w:hAnsi="Times New Roman"/>
                <w:u w:val="single"/>
                <w:lang w:val="en-US"/>
              </w:rPr>
              <w:t>ksp</w:t>
            </w:r>
            <w:hyperlink r:id="rId33"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r>
              <w:rPr>
                <w:rFonts w:ascii="Times New Roman" w:hAnsi="Times New Roman"/>
                <w:sz w:val="24"/>
                <w:szCs w:val="24"/>
              </w:rPr>
              <w:t xml:space="preserve">  </w:t>
            </w:r>
          </w:p>
        </w:tc>
        <w:tc>
          <w:tcPr>
            <w:tcW w:w="794" w:type="dxa"/>
            <w:vMerge w:val="restart"/>
          </w:tcPr>
          <w:p w:rsidR="00DA4548" w:rsidRPr="00A66C1F" w:rsidRDefault="00DA4548" w:rsidP="00717AD4">
            <w:pPr>
              <w:rPr>
                <w:rFonts w:ascii="Times New Roman" w:hAnsi="Times New Roman"/>
              </w:rPr>
            </w:pPr>
          </w:p>
        </w:tc>
        <w:tc>
          <w:tcPr>
            <w:tcW w:w="170" w:type="dxa"/>
            <w:vMerge w:val="restart"/>
          </w:tcPr>
          <w:p w:rsidR="00DA4548" w:rsidRPr="00C822F9" w:rsidRDefault="00DA4548" w:rsidP="00717AD4">
            <w:pPr>
              <w:rPr>
                <w:rFonts w:ascii="Times New Roman" w:hAnsi="Times New Roman"/>
                <w:sz w:val="28"/>
              </w:rPr>
            </w:pPr>
          </w:p>
        </w:tc>
        <w:tc>
          <w:tcPr>
            <w:tcW w:w="3990" w:type="dxa"/>
            <w:vMerge w:val="restart"/>
          </w:tcPr>
          <w:p w:rsidR="004124B3" w:rsidRDefault="004124B3" w:rsidP="00717AD4">
            <w:pPr>
              <w:pStyle w:val="ConsPlusNonformat"/>
              <w:rPr>
                <w:rFonts w:ascii="Times New Roman" w:hAnsi="Times New Roman" w:cs="Times New Roman"/>
                <w:sz w:val="28"/>
                <w:szCs w:val="28"/>
              </w:rPr>
            </w:pPr>
          </w:p>
          <w:p w:rsidR="004124B3" w:rsidRDefault="004124B3" w:rsidP="00717AD4">
            <w:pPr>
              <w:pStyle w:val="ConsPlusNonformat"/>
              <w:rPr>
                <w:rFonts w:ascii="Times New Roman" w:hAnsi="Times New Roman" w:cs="Times New Roman"/>
                <w:sz w:val="28"/>
                <w:szCs w:val="28"/>
              </w:rPr>
            </w:pPr>
          </w:p>
          <w:p w:rsidR="004124B3" w:rsidRDefault="004124B3" w:rsidP="00717AD4">
            <w:pPr>
              <w:pStyle w:val="ConsPlusNonformat"/>
              <w:rPr>
                <w:rFonts w:ascii="Times New Roman" w:hAnsi="Times New Roman" w:cs="Times New Roman"/>
                <w:sz w:val="28"/>
                <w:szCs w:val="28"/>
              </w:rPr>
            </w:pPr>
          </w:p>
          <w:p w:rsidR="004124B3" w:rsidRDefault="004124B3" w:rsidP="00717AD4">
            <w:pPr>
              <w:pStyle w:val="ConsPlusNonformat"/>
              <w:rPr>
                <w:rFonts w:ascii="Times New Roman" w:hAnsi="Times New Roman" w:cs="Times New Roman"/>
                <w:sz w:val="28"/>
                <w:szCs w:val="28"/>
              </w:rPr>
            </w:pPr>
          </w:p>
          <w:p w:rsidR="00DA4548" w:rsidRPr="00C822F9" w:rsidRDefault="00DA4548" w:rsidP="00717AD4">
            <w:pPr>
              <w:pStyle w:val="ConsPlusNonformat"/>
              <w:rPr>
                <w:rFonts w:ascii="Times New Roman" w:hAnsi="Times New Roman" w:cs="Times New Roman"/>
                <w:sz w:val="28"/>
                <w:szCs w:val="28"/>
              </w:rPr>
            </w:pPr>
            <w:r w:rsidRPr="00C822F9">
              <w:rPr>
                <w:rFonts w:ascii="Times New Roman" w:hAnsi="Times New Roman" w:cs="Times New Roman"/>
                <w:sz w:val="28"/>
                <w:szCs w:val="28"/>
              </w:rPr>
              <w:t>Руководителю</w:t>
            </w:r>
            <w:r w:rsidR="00A66C1F">
              <w:rPr>
                <w:rFonts w:ascii="Times New Roman" w:hAnsi="Times New Roman" w:cs="Times New Roman"/>
                <w:sz w:val="28"/>
                <w:szCs w:val="28"/>
              </w:rPr>
              <w:t xml:space="preserve"> </w:t>
            </w:r>
            <w:r w:rsidRPr="00C822F9">
              <w:rPr>
                <w:rFonts w:ascii="Times New Roman" w:hAnsi="Times New Roman" w:cs="Times New Roman"/>
                <w:sz w:val="28"/>
                <w:szCs w:val="28"/>
              </w:rPr>
              <w:t>органа, организации</w:t>
            </w:r>
          </w:p>
          <w:p w:rsidR="00A66C1F" w:rsidRDefault="00A66C1F" w:rsidP="00717AD4">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 </w:t>
            </w:r>
          </w:p>
          <w:p w:rsidR="00A66C1F" w:rsidRPr="00A66C1F" w:rsidRDefault="00A66C1F" w:rsidP="00717AD4">
            <w:pPr>
              <w:pStyle w:val="ConsPlusNonformat"/>
              <w:rPr>
                <w:rFonts w:ascii="Times New Roman" w:hAnsi="Times New Roman" w:cs="Times New Roman"/>
                <w:sz w:val="24"/>
                <w:szCs w:val="24"/>
              </w:rPr>
            </w:pPr>
            <w:r w:rsidRPr="00A66C1F">
              <w:rPr>
                <w:rFonts w:ascii="Times New Roman" w:hAnsi="Times New Roman" w:cs="Times New Roman"/>
                <w:sz w:val="24"/>
                <w:szCs w:val="24"/>
              </w:rPr>
              <w:t>Инициалы, фамилия</w:t>
            </w:r>
          </w:p>
          <w:p w:rsidR="00DA4548" w:rsidRPr="00C822F9" w:rsidRDefault="00DA4548" w:rsidP="00717AD4">
            <w:pPr>
              <w:pStyle w:val="31"/>
              <w:rPr>
                <w:i w:val="0"/>
              </w:rPr>
            </w:pPr>
          </w:p>
        </w:tc>
        <w:tc>
          <w:tcPr>
            <w:tcW w:w="168" w:type="dxa"/>
            <w:vMerge w:val="restart"/>
          </w:tcPr>
          <w:p w:rsidR="00DA4548" w:rsidRPr="00C822F9" w:rsidRDefault="00DA4548" w:rsidP="004124B3">
            <w:pPr>
              <w:jc w:val="right"/>
              <w:rPr>
                <w:rFonts w:ascii="Times New Roman" w:hAnsi="Times New Roman"/>
                <w:sz w:val="28"/>
              </w:rPr>
            </w:pPr>
          </w:p>
        </w:tc>
      </w:tr>
      <w:tr w:rsidR="001E636B" w:rsidRPr="00C822F9" w:rsidTr="004124B3">
        <w:trPr>
          <w:cantSplit/>
          <w:trHeight w:val="346"/>
        </w:trPr>
        <w:tc>
          <w:tcPr>
            <w:tcW w:w="4288" w:type="dxa"/>
            <w:gridSpan w:val="4"/>
            <w:tcBorders>
              <w:top w:val="single" w:sz="12" w:space="0" w:color="auto"/>
            </w:tcBorders>
          </w:tcPr>
          <w:p w:rsidR="001E636B" w:rsidRPr="00557201" w:rsidRDefault="001E636B" w:rsidP="001E636B">
            <w:pPr>
              <w:spacing w:after="0"/>
              <w:rPr>
                <w:rFonts w:ascii="Times New Roman" w:hAnsi="Times New Roman" w:cs="Courier New"/>
                <w:sz w:val="24"/>
                <w:szCs w:val="24"/>
              </w:rPr>
            </w:pPr>
          </w:p>
        </w:tc>
        <w:tc>
          <w:tcPr>
            <w:tcW w:w="794" w:type="dxa"/>
            <w:vMerge/>
          </w:tcPr>
          <w:p w:rsidR="001E636B" w:rsidRPr="00A66C1F" w:rsidRDefault="001E636B" w:rsidP="00717AD4">
            <w:pPr>
              <w:rPr>
                <w:rFonts w:ascii="Times New Roman" w:hAnsi="Times New Roman"/>
              </w:rPr>
            </w:pPr>
          </w:p>
        </w:tc>
        <w:tc>
          <w:tcPr>
            <w:tcW w:w="170" w:type="dxa"/>
            <w:vMerge/>
          </w:tcPr>
          <w:p w:rsidR="001E636B" w:rsidRPr="00C822F9" w:rsidRDefault="001E636B" w:rsidP="00717AD4">
            <w:pPr>
              <w:rPr>
                <w:rFonts w:ascii="Times New Roman" w:hAnsi="Times New Roman"/>
                <w:sz w:val="28"/>
                <w:szCs w:val="28"/>
                <w:lang w:val="en-US"/>
              </w:rPr>
            </w:pPr>
          </w:p>
        </w:tc>
        <w:tc>
          <w:tcPr>
            <w:tcW w:w="3990" w:type="dxa"/>
            <w:vMerge/>
          </w:tcPr>
          <w:p w:rsidR="001E636B" w:rsidRPr="00C822F9" w:rsidRDefault="001E636B" w:rsidP="00717AD4">
            <w:pPr>
              <w:pStyle w:val="ConsPlusNonformat"/>
              <w:rPr>
                <w:rFonts w:ascii="Times New Roman" w:hAnsi="Times New Roman" w:cs="Times New Roman"/>
                <w:sz w:val="28"/>
                <w:szCs w:val="28"/>
              </w:rPr>
            </w:pPr>
          </w:p>
        </w:tc>
        <w:tc>
          <w:tcPr>
            <w:tcW w:w="168" w:type="dxa"/>
            <w:vMerge/>
          </w:tcPr>
          <w:p w:rsidR="001E636B" w:rsidRPr="00C822F9" w:rsidRDefault="001E636B" w:rsidP="00717AD4">
            <w:pPr>
              <w:jc w:val="right"/>
              <w:rPr>
                <w:rFonts w:ascii="Times New Roman" w:hAnsi="Times New Roman"/>
                <w:sz w:val="28"/>
                <w:szCs w:val="28"/>
                <w:lang w:val="en-US"/>
              </w:rPr>
            </w:pPr>
          </w:p>
        </w:tc>
      </w:tr>
      <w:tr w:rsidR="00DA4548" w:rsidRPr="00C822F9" w:rsidTr="004124B3">
        <w:trPr>
          <w:cantSplit/>
          <w:trHeight w:val="220"/>
        </w:trPr>
        <w:tc>
          <w:tcPr>
            <w:tcW w:w="645" w:type="dxa"/>
          </w:tcPr>
          <w:p w:rsidR="00DA4548" w:rsidRPr="00C822F9" w:rsidRDefault="00DA4548" w:rsidP="00717AD4">
            <w:pPr>
              <w:rPr>
                <w:rFonts w:ascii="Times New Roman" w:hAnsi="Times New Roman"/>
                <w:sz w:val="24"/>
                <w:lang w:val="en-US"/>
              </w:rPr>
            </w:pPr>
            <w:r w:rsidRPr="00C822F9">
              <w:rPr>
                <w:rFonts w:ascii="Times New Roman" w:hAnsi="Times New Roman"/>
                <w:sz w:val="24"/>
              </w:rPr>
              <w:t>От</w:t>
            </w:r>
          </w:p>
        </w:tc>
        <w:tc>
          <w:tcPr>
            <w:tcW w:w="1573" w:type="dxa"/>
            <w:tcBorders>
              <w:bottom w:val="single" w:sz="4" w:space="0" w:color="auto"/>
            </w:tcBorders>
          </w:tcPr>
          <w:p w:rsidR="00DA4548" w:rsidRPr="00C822F9" w:rsidRDefault="00DA4548" w:rsidP="001E636B">
            <w:pPr>
              <w:spacing w:line="240" w:lineRule="auto"/>
              <w:rPr>
                <w:rFonts w:ascii="Times New Roman" w:hAnsi="Times New Roman"/>
                <w:sz w:val="24"/>
              </w:rPr>
            </w:pPr>
          </w:p>
        </w:tc>
        <w:tc>
          <w:tcPr>
            <w:tcW w:w="689" w:type="dxa"/>
          </w:tcPr>
          <w:p w:rsidR="00DA4548" w:rsidRPr="00C822F9" w:rsidRDefault="00DA4548" w:rsidP="001E636B">
            <w:pPr>
              <w:spacing w:line="240" w:lineRule="auto"/>
              <w:jc w:val="center"/>
              <w:rPr>
                <w:rFonts w:ascii="Times New Roman" w:hAnsi="Times New Roman"/>
              </w:rPr>
            </w:pPr>
            <w:r w:rsidRPr="00C822F9">
              <w:rPr>
                <w:rFonts w:ascii="Times New Roman" w:hAnsi="Times New Roman"/>
                <w:sz w:val="24"/>
              </w:rPr>
              <w:t>№</w:t>
            </w:r>
          </w:p>
        </w:tc>
        <w:tc>
          <w:tcPr>
            <w:tcW w:w="1381" w:type="dxa"/>
            <w:tcBorders>
              <w:bottom w:val="single" w:sz="4" w:space="0" w:color="auto"/>
            </w:tcBorders>
          </w:tcPr>
          <w:p w:rsidR="00DA4548" w:rsidRPr="00C822F9" w:rsidRDefault="00DA4548" w:rsidP="001E636B">
            <w:pPr>
              <w:spacing w:line="240" w:lineRule="auto"/>
              <w:rPr>
                <w:rFonts w:ascii="Times New Roman" w:hAnsi="Times New Roman"/>
                <w:sz w:val="24"/>
              </w:rPr>
            </w:pPr>
          </w:p>
        </w:tc>
        <w:tc>
          <w:tcPr>
            <w:tcW w:w="794" w:type="dxa"/>
            <w:vMerge/>
          </w:tcPr>
          <w:p w:rsidR="00DA4548" w:rsidRPr="00C822F9" w:rsidRDefault="00DA4548" w:rsidP="00717AD4">
            <w:pPr>
              <w:rPr>
                <w:rFonts w:ascii="Times New Roman" w:hAnsi="Times New Roman"/>
              </w:rPr>
            </w:pPr>
          </w:p>
        </w:tc>
        <w:tc>
          <w:tcPr>
            <w:tcW w:w="170" w:type="dxa"/>
            <w:vMerge/>
          </w:tcPr>
          <w:p w:rsidR="00DA4548" w:rsidRPr="00C822F9" w:rsidRDefault="00DA4548" w:rsidP="00717AD4">
            <w:pPr>
              <w:rPr>
                <w:rFonts w:ascii="Times New Roman" w:hAnsi="Times New Roman"/>
                <w:sz w:val="28"/>
              </w:rPr>
            </w:pPr>
          </w:p>
        </w:tc>
        <w:tc>
          <w:tcPr>
            <w:tcW w:w="3990" w:type="dxa"/>
            <w:vMerge/>
          </w:tcPr>
          <w:p w:rsidR="00DA4548" w:rsidRPr="00C822F9" w:rsidRDefault="00DA4548" w:rsidP="00717AD4">
            <w:pPr>
              <w:rPr>
                <w:rFonts w:ascii="Times New Roman" w:hAnsi="Times New Roman"/>
                <w:b/>
                <w:bCs/>
                <w:iCs/>
                <w:sz w:val="28"/>
              </w:rPr>
            </w:pPr>
          </w:p>
        </w:tc>
        <w:tc>
          <w:tcPr>
            <w:tcW w:w="168" w:type="dxa"/>
            <w:vMerge/>
          </w:tcPr>
          <w:p w:rsidR="00DA4548" w:rsidRPr="00C822F9" w:rsidRDefault="00DA4548" w:rsidP="00717AD4">
            <w:pPr>
              <w:rPr>
                <w:rFonts w:ascii="Times New Roman" w:hAnsi="Times New Roman"/>
                <w:sz w:val="28"/>
              </w:rPr>
            </w:pPr>
          </w:p>
        </w:tc>
      </w:tr>
      <w:tr w:rsidR="00DA4548" w:rsidRPr="00C822F9" w:rsidTr="004124B3">
        <w:trPr>
          <w:cantSplit/>
          <w:trHeight w:val="220"/>
        </w:trPr>
        <w:tc>
          <w:tcPr>
            <w:tcW w:w="645" w:type="dxa"/>
            <w:tcBorders>
              <w:bottom w:val="nil"/>
            </w:tcBorders>
          </w:tcPr>
          <w:p w:rsidR="00DA4548" w:rsidRPr="00C822F9" w:rsidRDefault="00DA4548" w:rsidP="00717AD4">
            <w:pPr>
              <w:rPr>
                <w:rFonts w:ascii="Times New Roman" w:hAnsi="Times New Roman"/>
              </w:rPr>
            </w:pPr>
          </w:p>
        </w:tc>
        <w:tc>
          <w:tcPr>
            <w:tcW w:w="1573" w:type="dxa"/>
            <w:tcBorders>
              <w:top w:val="single" w:sz="4" w:space="0" w:color="auto"/>
            </w:tcBorders>
          </w:tcPr>
          <w:p w:rsidR="00DA4548" w:rsidRPr="00C822F9" w:rsidRDefault="00DA4548" w:rsidP="00717AD4">
            <w:pPr>
              <w:rPr>
                <w:rFonts w:ascii="Times New Roman" w:hAnsi="Times New Roman"/>
                <w:sz w:val="24"/>
              </w:rPr>
            </w:pPr>
          </w:p>
        </w:tc>
        <w:tc>
          <w:tcPr>
            <w:tcW w:w="689" w:type="dxa"/>
            <w:tcBorders>
              <w:bottom w:val="nil"/>
            </w:tcBorders>
          </w:tcPr>
          <w:p w:rsidR="00DA4548" w:rsidRPr="00C822F9" w:rsidRDefault="00DA4548" w:rsidP="00717AD4">
            <w:pPr>
              <w:jc w:val="center"/>
              <w:rPr>
                <w:rFonts w:ascii="Times New Roman" w:hAnsi="Times New Roman"/>
              </w:rPr>
            </w:pPr>
            <w:r w:rsidRPr="00C822F9">
              <w:rPr>
                <w:rFonts w:ascii="Times New Roman" w:hAnsi="Times New Roman"/>
                <w:sz w:val="24"/>
              </w:rPr>
              <w:t xml:space="preserve"> </w:t>
            </w:r>
          </w:p>
        </w:tc>
        <w:tc>
          <w:tcPr>
            <w:tcW w:w="1381" w:type="dxa"/>
          </w:tcPr>
          <w:p w:rsidR="00DA4548" w:rsidRPr="00C822F9" w:rsidRDefault="00DA4548" w:rsidP="00717AD4">
            <w:pPr>
              <w:rPr>
                <w:rFonts w:ascii="Times New Roman" w:hAnsi="Times New Roman"/>
                <w:sz w:val="24"/>
              </w:rPr>
            </w:pPr>
          </w:p>
        </w:tc>
        <w:tc>
          <w:tcPr>
            <w:tcW w:w="794" w:type="dxa"/>
            <w:vMerge/>
          </w:tcPr>
          <w:p w:rsidR="00DA4548" w:rsidRPr="00C822F9" w:rsidRDefault="00DA4548" w:rsidP="00717AD4">
            <w:pPr>
              <w:rPr>
                <w:rFonts w:ascii="Times New Roman" w:hAnsi="Times New Roman"/>
              </w:rPr>
            </w:pPr>
          </w:p>
        </w:tc>
        <w:tc>
          <w:tcPr>
            <w:tcW w:w="170" w:type="dxa"/>
            <w:vMerge/>
          </w:tcPr>
          <w:p w:rsidR="00DA4548" w:rsidRPr="00C822F9" w:rsidRDefault="00DA4548" w:rsidP="00717AD4">
            <w:pPr>
              <w:rPr>
                <w:rFonts w:ascii="Times New Roman" w:hAnsi="Times New Roman"/>
                <w:sz w:val="28"/>
              </w:rPr>
            </w:pPr>
          </w:p>
        </w:tc>
        <w:tc>
          <w:tcPr>
            <w:tcW w:w="3990" w:type="dxa"/>
            <w:vMerge/>
          </w:tcPr>
          <w:p w:rsidR="00DA4548" w:rsidRPr="00C822F9" w:rsidRDefault="00DA4548" w:rsidP="00717AD4">
            <w:pPr>
              <w:rPr>
                <w:rFonts w:ascii="Times New Roman" w:hAnsi="Times New Roman"/>
                <w:b/>
                <w:bCs/>
                <w:iCs/>
                <w:sz w:val="28"/>
              </w:rPr>
            </w:pPr>
          </w:p>
        </w:tc>
        <w:tc>
          <w:tcPr>
            <w:tcW w:w="168" w:type="dxa"/>
            <w:vMerge/>
          </w:tcPr>
          <w:p w:rsidR="00DA4548" w:rsidRPr="00C822F9" w:rsidRDefault="00DA4548" w:rsidP="00717AD4">
            <w:pPr>
              <w:rPr>
                <w:rFonts w:ascii="Times New Roman" w:hAnsi="Times New Roman"/>
                <w:sz w:val="28"/>
              </w:rPr>
            </w:pPr>
          </w:p>
        </w:tc>
      </w:tr>
    </w:tbl>
    <w:p w:rsidR="00DA4548" w:rsidRDefault="00DA4548" w:rsidP="00DA4548">
      <w:pPr>
        <w:pStyle w:val="ConsPlusNormal"/>
        <w:ind w:firstLine="0"/>
        <w:outlineLvl w:val="0"/>
        <w:rPr>
          <w:rFonts w:ascii="Times New Roman" w:hAnsi="Times New Roman" w:cs="Times New Roman"/>
          <w:sz w:val="28"/>
          <w:szCs w:val="28"/>
        </w:rPr>
      </w:pPr>
    </w:p>
    <w:p w:rsidR="00DA4548" w:rsidRDefault="00DA4548" w:rsidP="00DA4548">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ПРЕ</w:t>
      </w:r>
      <w:r w:rsidRPr="00E576DD">
        <w:rPr>
          <w:rFonts w:ascii="Times New Roman" w:hAnsi="Times New Roman" w:cs="Times New Roman"/>
          <w:b/>
          <w:sz w:val="28"/>
          <w:szCs w:val="28"/>
        </w:rPr>
        <w:t>Д</w:t>
      </w:r>
      <w:r>
        <w:rPr>
          <w:rFonts w:ascii="Times New Roman" w:hAnsi="Times New Roman" w:cs="Times New Roman"/>
          <w:b/>
          <w:sz w:val="28"/>
          <w:szCs w:val="28"/>
        </w:rPr>
        <w:t>СТАВЛЕНИЕ</w:t>
      </w:r>
    </w:p>
    <w:p w:rsidR="00A66C1F" w:rsidRPr="00E576DD" w:rsidRDefault="00A66C1F" w:rsidP="00DA4548">
      <w:pPr>
        <w:pStyle w:val="ConsPlusNormal"/>
        <w:ind w:firstLine="0"/>
        <w:jc w:val="center"/>
        <w:outlineLvl w:val="0"/>
        <w:rPr>
          <w:rFonts w:ascii="Times New Roman" w:hAnsi="Times New Roman" w:cs="Times New Roman"/>
          <w:b/>
          <w:sz w:val="28"/>
          <w:szCs w:val="28"/>
        </w:rPr>
      </w:pPr>
    </w:p>
    <w:p w:rsidR="00DA4548" w:rsidRPr="00E576DD" w:rsidRDefault="00DA4548" w:rsidP="00DA4548">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Контрольно-счетной палаты муниципального образования </w:t>
      </w:r>
      <w:r w:rsidR="00A66C1F">
        <w:rPr>
          <w:rFonts w:ascii="Times New Roman" w:hAnsi="Times New Roman" w:cs="Times New Roman"/>
          <w:sz w:val="28"/>
          <w:szCs w:val="28"/>
        </w:rPr>
        <w:t>__________</w:t>
      </w:r>
    </w:p>
    <w:p w:rsidR="00DA4548" w:rsidRDefault="00DA4548" w:rsidP="00DA4548">
      <w:pPr>
        <w:autoSpaceDE w:val="0"/>
        <w:autoSpaceDN w:val="0"/>
        <w:adjustRightInd w:val="0"/>
        <w:spacing w:after="0" w:line="240" w:lineRule="auto"/>
        <w:outlineLvl w:val="0"/>
        <w:rPr>
          <w:rFonts w:ascii="Times New Roman" w:hAnsi="Times New Roman"/>
          <w:bCs/>
          <w:sz w:val="28"/>
          <w:szCs w:val="28"/>
        </w:rPr>
      </w:pPr>
    </w:p>
    <w:p w:rsidR="00DA4548" w:rsidRPr="00E576DD" w:rsidRDefault="00A45CC3"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E576DD">
        <w:rPr>
          <w:rFonts w:ascii="Times New Roman" w:hAnsi="Times New Roman" w:cs="Times New Roman"/>
          <w:sz w:val="28"/>
          <w:szCs w:val="28"/>
        </w:rPr>
        <w:t>В</w:t>
      </w:r>
      <w:r>
        <w:rPr>
          <w:rFonts w:ascii="Times New Roman" w:hAnsi="Times New Roman" w:cs="Times New Roman"/>
          <w:sz w:val="28"/>
          <w:szCs w:val="28"/>
        </w:rPr>
        <w:t xml:space="preserve"> </w:t>
      </w:r>
      <w:r w:rsidR="00DA4548" w:rsidRPr="00E576D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DA4548" w:rsidRPr="00E576DD">
        <w:rPr>
          <w:rFonts w:ascii="Times New Roman" w:hAnsi="Times New Roman" w:cs="Times New Roman"/>
          <w:sz w:val="28"/>
          <w:szCs w:val="28"/>
        </w:rPr>
        <w:t xml:space="preserve">с Планом работы </w:t>
      </w:r>
      <w:r w:rsidR="00DA4548">
        <w:rPr>
          <w:rFonts w:ascii="Times New Roman" w:hAnsi="Times New Roman" w:cs="Times New Roman"/>
          <w:sz w:val="28"/>
          <w:szCs w:val="28"/>
        </w:rPr>
        <w:t>Контрольно-с</w:t>
      </w:r>
      <w:r w:rsidR="00DA4548" w:rsidRPr="00E576DD">
        <w:rPr>
          <w:rFonts w:ascii="Times New Roman" w:hAnsi="Times New Roman" w:cs="Times New Roman"/>
          <w:sz w:val="28"/>
          <w:szCs w:val="28"/>
        </w:rPr>
        <w:t>четной палаты</w:t>
      </w:r>
      <w:r>
        <w:rPr>
          <w:rFonts w:ascii="Times New Roman" w:hAnsi="Times New Roman" w:cs="Times New Roman"/>
          <w:sz w:val="28"/>
          <w:szCs w:val="28"/>
        </w:rPr>
        <w:t xml:space="preserve"> </w:t>
      </w:r>
      <w:r w:rsidR="00DA4548">
        <w:rPr>
          <w:rFonts w:ascii="Times New Roman" w:hAnsi="Times New Roman" w:cs="Times New Roman"/>
          <w:sz w:val="28"/>
          <w:szCs w:val="28"/>
        </w:rPr>
        <w:t xml:space="preserve">муниципального образования </w:t>
      </w:r>
      <w:r w:rsidR="00A66C1F">
        <w:rPr>
          <w:rFonts w:ascii="Times New Roman" w:hAnsi="Times New Roman" w:cs="Times New Roman"/>
          <w:sz w:val="28"/>
          <w:szCs w:val="28"/>
        </w:rPr>
        <w:t>___________</w:t>
      </w:r>
      <w:r>
        <w:rPr>
          <w:rFonts w:ascii="Times New Roman" w:hAnsi="Times New Roman" w:cs="Times New Roman"/>
          <w:sz w:val="28"/>
          <w:szCs w:val="28"/>
        </w:rPr>
        <w:t xml:space="preserve"> </w:t>
      </w:r>
      <w:r w:rsidR="00DA4548" w:rsidRPr="00E576DD">
        <w:rPr>
          <w:rFonts w:ascii="Times New Roman" w:hAnsi="Times New Roman" w:cs="Times New Roman"/>
          <w:sz w:val="28"/>
          <w:szCs w:val="28"/>
        </w:rPr>
        <w:t>на</w:t>
      </w:r>
      <w:r>
        <w:rPr>
          <w:rFonts w:ascii="Times New Roman" w:hAnsi="Times New Roman" w:cs="Times New Roman"/>
          <w:sz w:val="28"/>
          <w:szCs w:val="28"/>
        </w:rPr>
        <w:t xml:space="preserve"> </w:t>
      </w:r>
      <w:r w:rsidR="00DA4548" w:rsidRPr="00E576DD">
        <w:rPr>
          <w:rFonts w:ascii="Times New Roman" w:hAnsi="Times New Roman" w:cs="Times New Roman"/>
          <w:sz w:val="28"/>
          <w:szCs w:val="28"/>
        </w:rPr>
        <w:t>20__ год</w:t>
      </w:r>
      <w:r>
        <w:rPr>
          <w:rFonts w:ascii="Times New Roman" w:hAnsi="Times New Roman" w:cs="Times New Roman"/>
          <w:sz w:val="28"/>
          <w:szCs w:val="28"/>
        </w:rPr>
        <w:t xml:space="preserve"> </w:t>
      </w:r>
      <w:r w:rsidR="00DA4548" w:rsidRPr="00E576DD">
        <w:rPr>
          <w:rFonts w:ascii="Times New Roman" w:hAnsi="Times New Roman" w:cs="Times New Roman"/>
          <w:sz w:val="28"/>
          <w:szCs w:val="28"/>
        </w:rPr>
        <w:t>пров</w:t>
      </w:r>
      <w:r w:rsidR="00DA4548">
        <w:rPr>
          <w:rFonts w:ascii="Times New Roman" w:hAnsi="Times New Roman" w:cs="Times New Roman"/>
          <w:sz w:val="28"/>
          <w:szCs w:val="28"/>
        </w:rPr>
        <w:t>е</w:t>
      </w:r>
      <w:r w:rsidR="00DA4548" w:rsidRPr="00E576DD">
        <w:rPr>
          <w:rFonts w:ascii="Times New Roman" w:hAnsi="Times New Roman" w:cs="Times New Roman"/>
          <w:sz w:val="28"/>
          <w:szCs w:val="28"/>
        </w:rPr>
        <w:t>д</w:t>
      </w:r>
      <w:r w:rsidR="00DA4548">
        <w:rPr>
          <w:rFonts w:ascii="Times New Roman" w:hAnsi="Times New Roman" w:cs="Times New Roman"/>
          <w:sz w:val="28"/>
          <w:szCs w:val="28"/>
        </w:rPr>
        <w:t>ено</w:t>
      </w:r>
      <w:r w:rsidR="00A66C1F">
        <w:rPr>
          <w:rFonts w:ascii="Times New Roman" w:hAnsi="Times New Roman" w:cs="Times New Roman"/>
          <w:sz w:val="28"/>
          <w:szCs w:val="28"/>
        </w:rPr>
        <w:t xml:space="preserve"> контрольное мероприятие </w:t>
      </w:r>
    </w:p>
    <w:p w:rsidR="00DA4548" w:rsidRPr="00E576DD" w:rsidRDefault="00A66C1F"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A4548" w:rsidRPr="00E576D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DA4548" w:rsidRPr="00E576DD" w:rsidRDefault="00A45CC3" w:rsidP="00DA4548">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00DA4548" w:rsidRPr="00E576DD">
        <w:rPr>
          <w:rFonts w:ascii="Times New Roman" w:hAnsi="Times New Roman" w:cs="Times New Roman"/>
          <w:sz w:val="24"/>
          <w:szCs w:val="24"/>
        </w:rPr>
        <w:t>(наименование контрольного мероприятия)</w:t>
      </w:r>
    </w:p>
    <w:p w:rsidR="00DA4548" w:rsidRDefault="00DA4548" w:rsidP="00DA4548">
      <w:pPr>
        <w:pStyle w:val="ConsPlusNonformat"/>
        <w:rPr>
          <w:rFonts w:ascii="Times New Roman" w:hAnsi="Times New Roman" w:cs="Times New Roman"/>
          <w:sz w:val="28"/>
          <w:szCs w:val="28"/>
        </w:rPr>
      </w:pPr>
      <w:r w:rsidRPr="00E576DD">
        <w:rPr>
          <w:rFonts w:ascii="Times New Roman" w:hAnsi="Times New Roman" w:cs="Times New Roman"/>
          <w:sz w:val="28"/>
          <w:szCs w:val="28"/>
        </w:rPr>
        <w:t>на объекте</w:t>
      </w:r>
      <w:r w:rsidR="00A45CC3">
        <w:rPr>
          <w:rFonts w:ascii="Times New Roman" w:hAnsi="Times New Roman" w:cs="Times New Roman"/>
          <w:sz w:val="28"/>
          <w:szCs w:val="28"/>
        </w:rPr>
        <w:t xml:space="preserve"> </w:t>
      </w:r>
    </w:p>
    <w:p w:rsidR="00DA4548" w:rsidRPr="00FA4D57" w:rsidRDefault="00DA4548" w:rsidP="00DA4548">
      <w:pPr>
        <w:pStyle w:val="ConsPlusNonformat"/>
        <w:rPr>
          <w:rFonts w:ascii="Times New Roman" w:hAnsi="Times New Roman" w:cs="Times New Roman"/>
          <w:sz w:val="28"/>
          <w:szCs w:val="28"/>
        </w:rPr>
      </w:pPr>
      <w:r w:rsidRPr="00FA4D57">
        <w:rPr>
          <w:rFonts w:ascii="Times New Roman" w:hAnsi="Times New Roman" w:cs="Times New Roman"/>
          <w:sz w:val="28"/>
          <w:szCs w:val="28"/>
        </w:rPr>
        <w:t>______________________________________________________________,</w:t>
      </w:r>
    </w:p>
    <w:p w:rsidR="00DA4548" w:rsidRPr="00FA4D57" w:rsidRDefault="00A45CC3" w:rsidP="00DA454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A4548" w:rsidRPr="00FA4D57">
        <w:rPr>
          <w:rFonts w:ascii="Times New Roman" w:hAnsi="Times New Roman" w:cs="Times New Roman"/>
          <w:sz w:val="24"/>
          <w:szCs w:val="24"/>
        </w:rPr>
        <w:t xml:space="preserve"> (наименование объекта контрольного мероприятия)</w:t>
      </w:r>
    </w:p>
    <w:p w:rsidR="00DA4548" w:rsidRPr="00FA4D57" w:rsidRDefault="00DA4548" w:rsidP="00DA4548">
      <w:pPr>
        <w:pStyle w:val="ConsPlusNonformat"/>
        <w:rPr>
          <w:rFonts w:ascii="Times New Roman" w:hAnsi="Times New Roman" w:cs="Times New Roman"/>
          <w:sz w:val="28"/>
          <w:szCs w:val="28"/>
        </w:rPr>
      </w:pPr>
      <w:r w:rsidRPr="00FA4D57">
        <w:rPr>
          <w:rFonts w:ascii="Times New Roman" w:hAnsi="Times New Roman" w:cs="Times New Roman"/>
          <w:sz w:val="28"/>
          <w:szCs w:val="28"/>
        </w:rPr>
        <w:t>по результатам которого выявлены следующие нарушения и недостатки:</w:t>
      </w:r>
    </w:p>
    <w:p w:rsidR="00DA4548" w:rsidRPr="00FA4D57"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FA4D57">
        <w:rPr>
          <w:rFonts w:ascii="Times New Roman" w:hAnsi="Times New Roman" w:cs="Times New Roman"/>
          <w:sz w:val="28"/>
          <w:szCs w:val="28"/>
        </w:rPr>
        <w:t>1. __________________________________________________________________</w:t>
      </w:r>
    </w:p>
    <w:p w:rsidR="00DA4548" w:rsidRPr="00FA4D57"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FA4D57">
        <w:rPr>
          <w:rFonts w:ascii="Times New Roman" w:hAnsi="Times New Roman" w:cs="Times New Roman"/>
          <w:sz w:val="28"/>
          <w:szCs w:val="28"/>
        </w:rPr>
        <w:t>2. __________________________________________________________________</w:t>
      </w:r>
    </w:p>
    <w:p w:rsidR="00DA4548" w:rsidRPr="00FA4D57" w:rsidRDefault="00DA4548" w:rsidP="00A66C1F">
      <w:pPr>
        <w:pStyle w:val="ConsPlusNonformat"/>
        <w:jc w:val="both"/>
        <w:rPr>
          <w:rFonts w:ascii="Times New Roman" w:hAnsi="Times New Roman" w:cs="Times New Roman"/>
          <w:sz w:val="24"/>
          <w:szCs w:val="24"/>
        </w:rPr>
      </w:pPr>
      <w:r w:rsidRPr="00FA4D57">
        <w:rPr>
          <w:rFonts w:ascii="Times New Roman" w:hAnsi="Times New Roman" w:cs="Times New Roman"/>
          <w:sz w:val="24"/>
          <w:szCs w:val="24"/>
        </w:rPr>
        <w:t>(указываются конкретные факты нарушений и недостатков, выявленных в</w:t>
      </w:r>
      <w:r w:rsidR="00A45CC3">
        <w:rPr>
          <w:rFonts w:ascii="Times New Roman" w:hAnsi="Times New Roman" w:cs="Times New Roman"/>
          <w:sz w:val="24"/>
          <w:szCs w:val="24"/>
        </w:rPr>
        <w:t xml:space="preserve">    </w:t>
      </w:r>
      <w:r w:rsidRPr="00FA4D57">
        <w:rPr>
          <w:rFonts w:ascii="Times New Roman" w:hAnsi="Times New Roman" w:cs="Times New Roman"/>
          <w:sz w:val="24"/>
          <w:szCs w:val="24"/>
        </w:rPr>
        <w:t>результате контрольного мероприятия и зафиксированных в актах по</w:t>
      </w:r>
      <w:r>
        <w:rPr>
          <w:rFonts w:ascii="Times New Roman" w:hAnsi="Times New Roman" w:cs="Times New Roman"/>
          <w:sz w:val="24"/>
          <w:szCs w:val="24"/>
        </w:rPr>
        <w:t xml:space="preserve"> </w:t>
      </w:r>
      <w:r w:rsidRPr="00FA4D57">
        <w:rPr>
          <w:rFonts w:ascii="Times New Roman" w:hAnsi="Times New Roman" w:cs="Times New Roman"/>
          <w:sz w:val="24"/>
          <w:szCs w:val="24"/>
        </w:rPr>
        <w:t>результатам проверки, со ссылками на соответствующие нормативные</w:t>
      </w:r>
      <w:r w:rsidR="00A45CC3">
        <w:rPr>
          <w:rFonts w:ascii="Times New Roman" w:hAnsi="Times New Roman" w:cs="Times New Roman"/>
          <w:sz w:val="24"/>
          <w:szCs w:val="24"/>
        </w:rPr>
        <w:t xml:space="preserve"> </w:t>
      </w:r>
      <w:r w:rsidRPr="00FA4D57">
        <w:rPr>
          <w:rFonts w:ascii="Times New Roman" w:hAnsi="Times New Roman" w:cs="Times New Roman"/>
          <w:sz w:val="24"/>
          <w:szCs w:val="24"/>
        </w:rPr>
        <w:t>правовые акты, положения которых нарушены)</w:t>
      </w:r>
    </w:p>
    <w:p w:rsidR="00DA4548" w:rsidRPr="00FA4D57" w:rsidRDefault="00A45CC3"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4548" w:rsidRPr="00FA4D57">
        <w:rPr>
          <w:rFonts w:ascii="Times New Roman" w:hAnsi="Times New Roman" w:cs="Times New Roman"/>
          <w:sz w:val="28"/>
          <w:szCs w:val="28"/>
        </w:rPr>
        <w:t>С</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учетом</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изложенного</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и на основании</w:t>
      </w:r>
      <w:r>
        <w:rPr>
          <w:rFonts w:ascii="Times New Roman" w:hAnsi="Times New Roman" w:cs="Times New Roman"/>
          <w:sz w:val="28"/>
          <w:szCs w:val="28"/>
        </w:rPr>
        <w:t xml:space="preserve"> </w:t>
      </w:r>
      <w:hyperlink r:id="rId34" w:history="1">
        <w:r w:rsidR="00DA4548" w:rsidRPr="00410BB9">
          <w:rPr>
            <w:rFonts w:ascii="Times New Roman" w:hAnsi="Times New Roman" w:cs="Times New Roman"/>
            <w:sz w:val="28"/>
            <w:szCs w:val="28"/>
          </w:rPr>
          <w:t>статьи</w:t>
        </w:r>
        <w:r w:rsidR="00DA4548" w:rsidRPr="00E576DD">
          <w:rPr>
            <w:rFonts w:ascii="Times New Roman" w:hAnsi="Times New Roman" w:cs="Times New Roman"/>
            <w:color w:val="0000FF"/>
            <w:sz w:val="28"/>
            <w:szCs w:val="28"/>
          </w:rPr>
          <w:t xml:space="preserve"> </w:t>
        </w:r>
      </w:hyperlink>
      <w:r w:rsidR="00A66C1F">
        <w:rPr>
          <w:rFonts w:ascii="Times New Roman" w:hAnsi="Times New Roman" w:cs="Times New Roman"/>
          <w:sz w:val="28"/>
          <w:szCs w:val="28"/>
        </w:rPr>
        <w:t>___</w:t>
      </w:r>
      <w:r w:rsidR="00DA4548" w:rsidRPr="00E576DD">
        <w:rPr>
          <w:rFonts w:ascii="Times New Roman" w:hAnsi="Times New Roman" w:cs="Times New Roman"/>
          <w:sz w:val="28"/>
          <w:szCs w:val="28"/>
        </w:rPr>
        <w:t xml:space="preserve"> </w:t>
      </w:r>
      <w:r w:rsidR="00DA4548">
        <w:rPr>
          <w:rFonts w:ascii="Times New Roman" w:hAnsi="Times New Roman" w:cs="Times New Roman"/>
          <w:sz w:val="28"/>
          <w:szCs w:val="28"/>
        </w:rPr>
        <w:t>Положения о</w:t>
      </w:r>
      <w:r>
        <w:rPr>
          <w:rFonts w:ascii="Times New Roman" w:hAnsi="Times New Roman" w:cs="Times New Roman"/>
          <w:sz w:val="28"/>
          <w:szCs w:val="28"/>
        </w:rPr>
        <w:t xml:space="preserve">    </w:t>
      </w:r>
      <w:r w:rsidR="00DA4548">
        <w:rPr>
          <w:rFonts w:ascii="Times New Roman" w:hAnsi="Times New Roman" w:cs="Times New Roman"/>
          <w:sz w:val="28"/>
          <w:szCs w:val="28"/>
        </w:rPr>
        <w:t>Контрольно-с</w:t>
      </w:r>
      <w:r w:rsidR="00DA4548" w:rsidRPr="004041F7">
        <w:rPr>
          <w:rFonts w:ascii="Times New Roman" w:hAnsi="Times New Roman" w:cs="Times New Roman"/>
          <w:sz w:val="28"/>
          <w:szCs w:val="28"/>
        </w:rPr>
        <w:t>четной палате</w:t>
      </w:r>
      <w:r w:rsidR="00DA4548">
        <w:rPr>
          <w:rFonts w:ascii="Times New Roman" w:hAnsi="Times New Roman" w:cs="Times New Roman"/>
          <w:sz w:val="28"/>
          <w:szCs w:val="28"/>
        </w:rPr>
        <w:t xml:space="preserve"> муниципального образования</w:t>
      </w:r>
      <w:r w:rsidR="00A66C1F">
        <w:rPr>
          <w:rFonts w:ascii="Times New Roman" w:hAnsi="Times New Roman" w:cs="Times New Roman"/>
          <w:sz w:val="28"/>
          <w:szCs w:val="28"/>
        </w:rPr>
        <w:t xml:space="preserve"> __________</w:t>
      </w:r>
      <w:r w:rsidR="00DA4548">
        <w:rPr>
          <w:rFonts w:ascii="Times New Roman" w:hAnsi="Times New Roman" w:cs="Times New Roman"/>
          <w:sz w:val="28"/>
          <w:szCs w:val="28"/>
        </w:rPr>
        <w:t xml:space="preserve">, утвержденного решением Думы муниципального образования </w:t>
      </w:r>
      <w:r w:rsidR="00A66C1F">
        <w:rPr>
          <w:rFonts w:ascii="Times New Roman" w:hAnsi="Times New Roman" w:cs="Times New Roman"/>
          <w:sz w:val="28"/>
          <w:szCs w:val="28"/>
        </w:rPr>
        <w:t>___________</w:t>
      </w:r>
      <w:r w:rsidR="00DA4548">
        <w:rPr>
          <w:rFonts w:ascii="Times New Roman" w:hAnsi="Times New Roman" w:cs="Times New Roman"/>
          <w:sz w:val="28"/>
          <w:szCs w:val="28"/>
        </w:rPr>
        <w:t xml:space="preserve">от </w:t>
      </w:r>
      <w:r w:rsidR="00A66C1F">
        <w:rPr>
          <w:rFonts w:ascii="Times New Roman" w:hAnsi="Times New Roman" w:cs="Times New Roman"/>
          <w:sz w:val="28"/>
          <w:szCs w:val="28"/>
        </w:rPr>
        <w:t>________</w:t>
      </w:r>
      <w:r w:rsidR="00DA4548">
        <w:rPr>
          <w:rFonts w:ascii="Times New Roman" w:hAnsi="Times New Roman" w:cs="Times New Roman"/>
          <w:sz w:val="28"/>
          <w:szCs w:val="28"/>
        </w:rPr>
        <w:t xml:space="preserve"> №</w:t>
      </w:r>
      <w:r w:rsidR="00A66C1F">
        <w:rPr>
          <w:rFonts w:ascii="Times New Roman" w:hAnsi="Times New Roman" w:cs="Times New Roman"/>
          <w:sz w:val="28"/>
          <w:szCs w:val="28"/>
        </w:rPr>
        <w:t>__________</w:t>
      </w:r>
      <w:r>
        <w:rPr>
          <w:rFonts w:ascii="Times New Roman" w:hAnsi="Times New Roman" w:cs="Times New Roman"/>
          <w:sz w:val="28"/>
          <w:szCs w:val="28"/>
        </w:rPr>
        <w:t xml:space="preserve"> </w:t>
      </w:r>
    </w:p>
    <w:p w:rsidR="00DA4548" w:rsidRPr="00424AEC" w:rsidRDefault="00DA4548" w:rsidP="00DA4548">
      <w:pPr>
        <w:pStyle w:val="ConsPlusNonformat"/>
        <w:jc w:val="center"/>
        <w:rPr>
          <w:rFonts w:ascii="Times New Roman" w:hAnsi="Times New Roman" w:cs="Times New Roman"/>
          <w:sz w:val="24"/>
          <w:szCs w:val="24"/>
        </w:rPr>
      </w:pPr>
      <w:r w:rsidRPr="00FA4D57">
        <w:rPr>
          <w:rFonts w:ascii="Times New Roman" w:hAnsi="Times New Roman" w:cs="Times New Roman"/>
          <w:sz w:val="28"/>
          <w:szCs w:val="28"/>
        </w:rPr>
        <w:t>__________________________________________________________________</w:t>
      </w:r>
      <w:r w:rsidR="00A45CC3">
        <w:rPr>
          <w:rFonts w:ascii="Times New Roman" w:hAnsi="Times New Roman" w:cs="Times New Roman"/>
          <w:sz w:val="28"/>
          <w:szCs w:val="28"/>
        </w:rPr>
        <w:t xml:space="preserve">             </w:t>
      </w:r>
      <w:r w:rsidRPr="00FA4D57">
        <w:rPr>
          <w:rFonts w:ascii="Times New Roman" w:hAnsi="Times New Roman" w:cs="Times New Roman"/>
          <w:sz w:val="28"/>
          <w:szCs w:val="28"/>
        </w:rPr>
        <w:t xml:space="preserve"> </w:t>
      </w:r>
      <w:r w:rsidRPr="00424AEC">
        <w:rPr>
          <w:rFonts w:ascii="Times New Roman" w:hAnsi="Times New Roman" w:cs="Times New Roman"/>
          <w:sz w:val="24"/>
          <w:szCs w:val="24"/>
        </w:rPr>
        <w:t>(наименование адресата)</w:t>
      </w:r>
    </w:p>
    <w:p w:rsidR="00DA4548" w:rsidRPr="00FA4D57" w:rsidRDefault="00DA4548" w:rsidP="00DA4548">
      <w:pPr>
        <w:pStyle w:val="ConsPlusNonformat"/>
        <w:rPr>
          <w:rFonts w:ascii="Times New Roman" w:hAnsi="Times New Roman" w:cs="Times New Roman"/>
          <w:sz w:val="28"/>
          <w:szCs w:val="28"/>
        </w:rPr>
      </w:pPr>
      <w:r w:rsidRPr="00FA4D57">
        <w:rPr>
          <w:rFonts w:ascii="Times New Roman" w:hAnsi="Times New Roman" w:cs="Times New Roman"/>
          <w:sz w:val="28"/>
          <w:szCs w:val="28"/>
        </w:rPr>
        <w:t>предлагается следующее:</w:t>
      </w:r>
    </w:p>
    <w:p w:rsidR="00DA4548" w:rsidRPr="00FA4D57"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FA4D57">
        <w:rPr>
          <w:rFonts w:ascii="Times New Roman" w:hAnsi="Times New Roman" w:cs="Times New Roman"/>
          <w:sz w:val="28"/>
          <w:szCs w:val="28"/>
        </w:rPr>
        <w:t>1. __________________________________________________________________</w:t>
      </w:r>
    </w:p>
    <w:p w:rsidR="00DA4548" w:rsidRPr="00FA4D57"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FA4D57">
        <w:rPr>
          <w:rFonts w:ascii="Times New Roman" w:hAnsi="Times New Roman" w:cs="Times New Roman"/>
          <w:sz w:val="28"/>
          <w:szCs w:val="28"/>
        </w:rPr>
        <w:t>2. __________________________________________________________________</w:t>
      </w:r>
    </w:p>
    <w:p w:rsidR="00DA4548" w:rsidRPr="00424AEC" w:rsidRDefault="00DA4548" w:rsidP="00A66C1F">
      <w:pPr>
        <w:pStyle w:val="ConsPlusNonformat"/>
        <w:jc w:val="both"/>
        <w:rPr>
          <w:rFonts w:ascii="Times New Roman" w:hAnsi="Times New Roman" w:cs="Times New Roman"/>
          <w:sz w:val="24"/>
          <w:szCs w:val="24"/>
        </w:rPr>
      </w:pPr>
      <w:r w:rsidRPr="00424AEC">
        <w:rPr>
          <w:rFonts w:ascii="Times New Roman" w:hAnsi="Times New Roman" w:cs="Times New Roman"/>
          <w:sz w:val="24"/>
          <w:szCs w:val="24"/>
        </w:rPr>
        <w:t>(формируются предложения для принятия мер по устранению выявленных</w:t>
      </w:r>
      <w:r w:rsidR="00A45CC3">
        <w:rPr>
          <w:rFonts w:ascii="Times New Roman" w:hAnsi="Times New Roman" w:cs="Times New Roman"/>
          <w:sz w:val="24"/>
          <w:szCs w:val="24"/>
        </w:rPr>
        <w:t xml:space="preserve">   </w:t>
      </w:r>
      <w:r w:rsidRPr="00424AEC">
        <w:rPr>
          <w:rFonts w:ascii="Times New Roman" w:hAnsi="Times New Roman" w:cs="Times New Roman"/>
          <w:sz w:val="24"/>
          <w:szCs w:val="24"/>
        </w:rPr>
        <w:t xml:space="preserve"> нарушений и недостатков и привлечению к ответственности должностных</w:t>
      </w:r>
      <w:r w:rsidR="00A45CC3">
        <w:rPr>
          <w:rFonts w:ascii="Times New Roman" w:hAnsi="Times New Roman" w:cs="Times New Roman"/>
          <w:sz w:val="24"/>
          <w:szCs w:val="24"/>
        </w:rPr>
        <w:t xml:space="preserve"> </w:t>
      </w:r>
      <w:r w:rsidRPr="00424AEC">
        <w:rPr>
          <w:rFonts w:ascii="Times New Roman" w:hAnsi="Times New Roman" w:cs="Times New Roman"/>
          <w:sz w:val="24"/>
          <w:szCs w:val="24"/>
        </w:rPr>
        <w:t>лиц, виновных в нарушении законодательства Российской Федерации)</w:t>
      </w:r>
    </w:p>
    <w:p w:rsidR="00DA4548" w:rsidRPr="00FA4D57" w:rsidRDefault="00A45CC3"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FA4D57">
        <w:rPr>
          <w:rFonts w:ascii="Times New Roman" w:hAnsi="Times New Roman" w:cs="Times New Roman"/>
          <w:sz w:val="28"/>
          <w:szCs w:val="28"/>
        </w:rPr>
        <w:t>О</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результатах</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настоящего представления и принятых мерах</w:t>
      </w:r>
      <w:r w:rsidR="00DA4548">
        <w:rPr>
          <w:rFonts w:ascii="Times New Roman" w:hAnsi="Times New Roman" w:cs="Times New Roman"/>
          <w:sz w:val="28"/>
          <w:szCs w:val="28"/>
        </w:rPr>
        <w:t xml:space="preserve"> </w:t>
      </w:r>
      <w:r w:rsidR="00DA4548" w:rsidRPr="00FA4D57">
        <w:rPr>
          <w:rFonts w:ascii="Times New Roman" w:hAnsi="Times New Roman" w:cs="Times New Roman"/>
          <w:sz w:val="28"/>
          <w:szCs w:val="28"/>
        </w:rPr>
        <w:t xml:space="preserve">необходимо проинформировать </w:t>
      </w:r>
      <w:r w:rsidR="00DA4548">
        <w:rPr>
          <w:rFonts w:ascii="Times New Roman" w:hAnsi="Times New Roman" w:cs="Times New Roman"/>
          <w:sz w:val="28"/>
          <w:szCs w:val="28"/>
        </w:rPr>
        <w:t>Контрольно-с</w:t>
      </w:r>
      <w:r w:rsidR="00DA4548" w:rsidRPr="00FA4D57">
        <w:rPr>
          <w:rFonts w:ascii="Times New Roman" w:hAnsi="Times New Roman" w:cs="Times New Roman"/>
          <w:sz w:val="28"/>
          <w:szCs w:val="28"/>
        </w:rPr>
        <w:t>четную палату до ________20__</w:t>
      </w:r>
      <w:r w:rsidR="00A66C1F">
        <w:rPr>
          <w:rFonts w:ascii="Times New Roman" w:hAnsi="Times New Roman" w:cs="Times New Roman"/>
          <w:sz w:val="28"/>
          <w:szCs w:val="28"/>
        </w:rPr>
        <w:t>_____</w:t>
      </w:r>
      <w:r w:rsidR="00DA4548" w:rsidRPr="00FA4D57">
        <w:rPr>
          <w:rFonts w:ascii="Times New Roman" w:hAnsi="Times New Roman" w:cs="Times New Roman"/>
          <w:sz w:val="28"/>
          <w:szCs w:val="28"/>
        </w:rPr>
        <w:t>года (или в течение ________ дней со дня его получения либо срок может</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быть не указан).</w:t>
      </w:r>
    </w:p>
    <w:p w:rsidR="00DA4548" w:rsidRPr="00FA4D57" w:rsidRDefault="00DA4548" w:rsidP="00DA4548">
      <w:pPr>
        <w:pStyle w:val="ConsPlusNonformat"/>
        <w:rPr>
          <w:rFonts w:ascii="Times New Roman" w:hAnsi="Times New Roman" w:cs="Times New Roman"/>
          <w:sz w:val="28"/>
          <w:szCs w:val="28"/>
        </w:rPr>
      </w:pPr>
    </w:p>
    <w:p w:rsidR="00DA4548" w:rsidRPr="00FA4D57" w:rsidRDefault="00A45CC3" w:rsidP="009642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FA4D57">
        <w:rPr>
          <w:rFonts w:ascii="Times New Roman" w:hAnsi="Times New Roman" w:cs="Times New Roman"/>
          <w:sz w:val="28"/>
          <w:szCs w:val="28"/>
        </w:rPr>
        <w:t>Приложение: отчет</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о</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результатах</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00DA4548" w:rsidRPr="00FA4D57">
        <w:rPr>
          <w:rFonts w:ascii="Times New Roman" w:hAnsi="Times New Roman" w:cs="Times New Roman"/>
          <w:sz w:val="28"/>
          <w:szCs w:val="28"/>
        </w:rPr>
        <w:t xml:space="preserve"> други</w:t>
      </w:r>
      <w:r w:rsidR="00964288">
        <w:rPr>
          <w:rFonts w:ascii="Times New Roman" w:hAnsi="Times New Roman" w:cs="Times New Roman"/>
          <w:sz w:val="28"/>
          <w:szCs w:val="28"/>
        </w:rPr>
        <w:t xml:space="preserve">е </w:t>
      </w:r>
      <w:r w:rsidR="00DA4548" w:rsidRPr="00FA4D57">
        <w:rPr>
          <w:rFonts w:ascii="Times New Roman" w:hAnsi="Times New Roman" w:cs="Times New Roman"/>
          <w:sz w:val="28"/>
          <w:szCs w:val="28"/>
        </w:rPr>
        <w:t>документы (при соответствующем решении Коллегии) на ____ л.</w:t>
      </w:r>
      <w:r w:rsidR="00964288">
        <w:rPr>
          <w:rFonts w:ascii="Times New Roman" w:hAnsi="Times New Roman" w:cs="Times New Roman"/>
          <w:sz w:val="28"/>
          <w:szCs w:val="28"/>
        </w:rPr>
        <w:t xml:space="preserve"> </w:t>
      </w:r>
      <w:r w:rsidR="00DA4548" w:rsidRPr="00FA4D57">
        <w:rPr>
          <w:rFonts w:ascii="Times New Roman" w:hAnsi="Times New Roman" w:cs="Times New Roman"/>
          <w:sz w:val="28"/>
          <w:szCs w:val="28"/>
        </w:rPr>
        <w:t>в 1 экз.</w:t>
      </w:r>
    </w:p>
    <w:p w:rsidR="00DA4548" w:rsidRPr="00FA4D57" w:rsidRDefault="00DA4548" w:rsidP="00DA4548">
      <w:pPr>
        <w:pStyle w:val="ConsPlusNonformat"/>
        <w:rPr>
          <w:rFonts w:ascii="Times New Roman" w:hAnsi="Times New Roman" w:cs="Times New Roman"/>
          <w:sz w:val="28"/>
          <w:szCs w:val="28"/>
        </w:rPr>
      </w:pPr>
    </w:p>
    <w:p w:rsidR="00DA4548" w:rsidRPr="00FA4D57" w:rsidRDefault="00DA4548" w:rsidP="00DA4548">
      <w:pPr>
        <w:pStyle w:val="ConsPlusNonformat"/>
        <w:rPr>
          <w:rFonts w:ascii="Times New Roman" w:hAnsi="Times New Roman" w:cs="Times New Roman"/>
          <w:sz w:val="28"/>
          <w:szCs w:val="28"/>
        </w:rPr>
      </w:pPr>
    </w:p>
    <w:p w:rsidR="00DA4548" w:rsidRDefault="00DA4548" w:rsidP="00DA4548">
      <w:pPr>
        <w:pStyle w:val="ConsPlusNonformat"/>
        <w:rPr>
          <w:rFonts w:ascii="Times New Roman" w:hAnsi="Times New Roman" w:cs="Times New Roman"/>
          <w:sz w:val="28"/>
          <w:szCs w:val="28"/>
        </w:rPr>
      </w:pPr>
      <w:r w:rsidRPr="00FA4D57">
        <w:rPr>
          <w:rFonts w:ascii="Times New Roman" w:hAnsi="Times New Roman" w:cs="Times New Roman"/>
          <w:sz w:val="28"/>
          <w:szCs w:val="28"/>
        </w:rPr>
        <w:t>Председатель</w:t>
      </w:r>
      <w:r w:rsidR="00A45CC3">
        <w:rPr>
          <w:rFonts w:ascii="Times New Roman" w:hAnsi="Times New Roman" w:cs="Times New Roman"/>
          <w:sz w:val="28"/>
          <w:szCs w:val="28"/>
        </w:rPr>
        <w:t xml:space="preserve"> </w:t>
      </w:r>
      <w:r w:rsidRPr="00FA4D57">
        <w:rPr>
          <w:rFonts w:ascii="Times New Roman" w:hAnsi="Times New Roman" w:cs="Times New Roman"/>
          <w:sz w:val="28"/>
          <w:szCs w:val="28"/>
        </w:rPr>
        <w:t xml:space="preserve"> </w:t>
      </w:r>
    </w:p>
    <w:p w:rsidR="00A66C1F" w:rsidRDefault="00DA4548" w:rsidP="00DA4548">
      <w:pPr>
        <w:pStyle w:val="ConsPlusNonformat"/>
        <w:rPr>
          <w:rFonts w:ascii="Times New Roman" w:hAnsi="Times New Roman" w:cs="Times New Roman"/>
          <w:sz w:val="28"/>
          <w:szCs w:val="28"/>
        </w:rPr>
      </w:pPr>
      <w:r>
        <w:rPr>
          <w:rFonts w:ascii="Times New Roman" w:hAnsi="Times New Roman" w:cs="Times New Roman"/>
          <w:sz w:val="28"/>
          <w:szCs w:val="28"/>
        </w:rPr>
        <w:t>Контрольно-счетной палаты</w:t>
      </w:r>
      <w:r w:rsidR="00A45CC3">
        <w:rPr>
          <w:rFonts w:ascii="Times New Roman" w:hAnsi="Times New Roman" w:cs="Times New Roman"/>
          <w:sz w:val="28"/>
          <w:szCs w:val="28"/>
        </w:rPr>
        <w:t xml:space="preserve">  </w:t>
      </w:r>
      <w:r w:rsidR="00A66C1F">
        <w:rPr>
          <w:rFonts w:ascii="Times New Roman" w:hAnsi="Times New Roman" w:cs="Times New Roman"/>
          <w:sz w:val="28"/>
          <w:szCs w:val="28"/>
        </w:rPr>
        <w:t>______________________________________</w:t>
      </w:r>
      <w:r w:rsidR="00A45CC3">
        <w:rPr>
          <w:rFonts w:ascii="Times New Roman" w:hAnsi="Times New Roman" w:cs="Times New Roman"/>
          <w:sz w:val="28"/>
          <w:szCs w:val="28"/>
        </w:rPr>
        <w:t xml:space="preserve">  </w:t>
      </w:r>
    </w:p>
    <w:p w:rsidR="00A66C1F" w:rsidRDefault="00A66C1F" w:rsidP="00DA4548">
      <w:pPr>
        <w:pStyle w:val="ConsPlusNonformat"/>
        <w:rPr>
          <w:rFonts w:ascii="Times New Roman" w:hAnsi="Times New Roman" w:cs="Times New Roman"/>
          <w:sz w:val="28"/>
          <w:szCs w:val="28"/>
        </w:rPr>
      </w:pPr>
    </w:p>
    <w:p w:rsidR="00DA4548" w:rsidRPr="00A66C1F" w:rsidRDefault="00A66C1F" w:rsidP="00DA454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A4548" w:rsidRPr="00A66C1F">
        <w:rPr>
          <w:rFonts w:ascii="Times New Roman" w:hAnsi="Times New Roman" w:cs="Times New Roman"/>
          <w:sz w:val="24"/>
          <w:szCs w:val="24"/>
        </w:rPr>
        <w:t>личная подпись</w:t>
      </w:r>
      <w:r w:rsidR="00A45CC3" w:rsidRPr="00A66C1F">
        <w:rPr>
          <w:rFonts w:ascii="Times New Roman" w:hAnsi="Times New Roman" w:cs="Times New Roman"/>
          <w:sz w:val="24"/>
          <w:szCs w:val="24"/>
        </w:rPr>
        <w:t xml:space="preserve">  </w:t>
      </w:r>
      <w:r w:rsidR="00DA4548" w:rsidRPr="00A66C1F">
        <w:rPr>
          <w:rFonts w:ascii="Times New Roman" w:hAnsi="Times New Roman" w:cs="Times New Roman"/>
          <w:sz w:val="24"/>
          <w:szCs w:val="24"/>
        </w:rPr>
        <w:t>инициалы и фамилия</w:t>
      </w:r>
    </w:p>
    <w:p w:rsidR="00DA4548" w:rsidRPr="00FA4D57" w:rsidRDefault="00DA4548" w:rsidP="00DA4548">
      <w:pPr>
        <w:rPr>
          <w:rFonts w:ascii="Times New Roman" w:hAnsi="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964288" w:rsidRDefault="00964288" w:rsidP="00DA4548">
      <w:pPr>
        <w:pStyle w:val="ConsPlusNormal"/>
        <w:ind w:firstLine="0"/>
        <w:jc w:val="right"/>
        <w:outlineLvl w:val="0"/>
        <w:rPr>
          <w:rFonts w:ascii="Times New Roman" w:hAnsi="Times New Roman" w:cs="Times New Roman"/>
          <w:sz w:val="28"/>
          <w:szCs w:val="28"/>
        </w:rPr>
      </w:pPr>
    </w:p>
    <w:p w:rsidR="00964288" w:rsidRDefault="00964288" w:rsidP="00DA4548">
      <w:pPr>
        <w:pStyle w:val="ConsPlusNormal"/>
        <w:ind w:firstLine="0"/>
        <w:jc w:val="right"/>
        <w:outlineLvl w:val="0"/>
        <w:rPr>
          <w:rFonts w:ascii="Times New Roman" w:hAnsi="Times New Roman" w:cs="Times New Roman"/>
          <w:sz w:val="28"/>
          <w:szCs w:val="28"/>
        </w:rPr>
      </w:pPr>
    </w:p>
    <w:p w:rsidR="00964288" w:rsidRDefault="00964288" w:rsidP="00DA4548">
      <w:pPr>
        <w:pStyle w:val="ConsPlusNormal"/>
        <w:ind w:firstLine="0"/>
        <w:jc w:val="right"/>
        <w:outlineLvl w:val="0"/>
        <w:rPr>
          <w:rFonts w:ascii="Times New Roman" w:hAnsi="Times New Roman" w:cs="Times New Roman"/>
          <w:sz w:val="28"/>
          <w:szCs w:val="28"/>
        </w:rPr>
      </w:pPr>
    </w:p>
    <w:p w:rsidR="00964288" w:rsidRDefault="00964288" w:rsidP="00DA4548">
      <w:pPr>
        <w:pStyle w:val="ConsPlusNormal"/>
        <w:ind w:firstLine="0"/>
        <w:jc w:val="right"/>
        <w:outlineLvl w:val="0"/>
        <w:rPr>
          <w:rFonts w:ascii="Times New Roman" w:hAnsi="Times New Roman" w:cs="Times New Roman"/>
          <w:sz w:val="28"/>
          <w:szCs w:val="28"/>
        </w:rPr>
      </w:pPr>
    </w:p>
    <w:p w:rsidR="00A66C1F" w:rsidRDefault="00A66C1F" w:rsidP="00DA4548">
      <w:pPr>
        <w:pStyle w:val="ConsPlusNormal"/>
        <w:ind w:firstLine="0"/>
        <w:jc w:val="right"/>
        <w:outlineLvl w:val="0"/>
        <w:rPr>
          <w:rFonts w:ascii="Times New Roman" w:hAnsi="Times New Roman" w:cs="Times New Roman"/>
          <w:sz w:val="28"/>
          <w:szCs w:val="28"/>
        </w:rPr>
      </w:pPr>
    </w:p>
    <w:p w:rsidR="00A66C1F" w:rsidRDefault="00A66C1F" w:rsidP="00DA4548">
      <w:pPr>
        <w:pStyle w:val="ConsPlusNormal"/>
        <w:ind w:firstLine="0"/>
        <w:jc w:val="right"/>
        <w:outlineLvl w:val="0"/>
        <w:rPr>
          <w:rFonts w:ascii="Times New Roman" w:hAnsi="Times New Roman" w:cs="Times New Roman"/>
          <w:sz w:val="28"/>
          <w:szCs w:val="28"/>
        </w:rPr>
      </w:pPr>
    </w:p>
    <w:p w:rsidR="00DA4548" w:rsidRPr="00AA0022" w:rsidRDefault="00A66C1F" w:rsidP="00DA4548">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64288" w:rsidRPr="00047456">
        <w:rPr>
          <w:rFonts w:ascii="Times New Roman" w:hAnsi="Times New Roman" w:cs="Times New Roman"/>
          <w:sz w:val="28"/>
          <w:szCs w:val="28"/>
        </w:rPr>
        <w:t xml:space="preserve"> 16</w:t>
      </w:r>
    </w:p>
    <w:p w:rsidR="00DA4548" w:rsidRPr="00AA0022" w:rsidRDefault="00DA4548" w:rsidP="00DA4548">
      <w:pPr>
        <w:pStyle w:val="ConsPlusNormal"/>
        <w:ind w:firstLine="0"/>
        <w:jc w:val="right"/>
        <w:outlineLvl w:val="0"/>
        <w:rPr>
          <w:rFonts w:ascii="Times New Roman" w:hAnsi="Times New Roman" w:cs="Times New Roman"/>
          <w:sz w:val="28"/>
          <w:szCs w:val="28"/>
        </w:rPr>
      </w:pPr>
      <w:r w:rsidRPr="00AA0022">
        <w:rPr>
          <w:rFonts w:ascii="Times New Roman" w:hAnsi="Times New Roman" w:cs="Times New Roman"/>
          <w:sz w:val="28"/>
          <w:szCs w:val="28"/>
        </w:rPr>
        <w:t>(</w:t>
      </w:r>
      <w:r w:rsidR="00964288" w:rsidRPr="00964288">
        <w:rPr>
          <w:rFonts w:ascii="Times New Roman" w:hAnsi="Times New Roman" w:cs="Times New Roman"/>
          <w:sz w:val="28"/>
          <w:szCs w:val="28"/>
        </w:rPr>
        <w:t xml:space="preserve">пункт </w:t>
      </w:r>
      <w:r w:rsidR="00047456">
        <w:rPr>
          <w:rFonts w:ascii="Times New Roman" w:hAnsi="Times New Roman" w:cs="Times New Roman"/>
          <w:sz w:val="28"/>
          <w:szCs w:val="28"/>
        </w:rPr>
        <w:t>7.4</w:t>
      </w:r>
      <w:r w:rsidR="00964288" w:rsidRPr="00964288">
        <w:rPr>
          <w:rFonts w:ascii="Times New Roman" w:hAnsi="Times New Roman" w:cs="Times New Roman"/>
          <w:sz w:val="28"/>
          <w:szCs w:val="28"/>
        </w:rPr>
        <w:t xml:space="preserve">. </w:t>
      </w:r>
      <w:r w:rsidRPr="00AA0022">
        <w:rPr>
          <w:rFonts w:ascii="Times New Roman" w:hAnsi="Times New Roman" w:cs="Times New Roman"/>
          <w:sz w:val="28"/>
          <w:szCs w:val="28"/>
        </w:rPr>
        <w:t>Стандарта)</w:t>
      </w:r>
    </w:p>
    <w:p w:rsidR="00DA4548" w:rsidRPr="00AA0022" w:rsidRDefault="00DA4548" w:rsidP="00DA4548">
      <w:pPr>
        <w:pStyle w:val="ConsPlusNormal"/>
        <w:ind w:firstLine="0"/>
        <w:jc w:val="right"/>
        <w:outlineLvl w:val="0"/>
        <w:rPr>
          <w:rFonts w:ascii="Times New Roman" w:hAnsi="Times New Roman" w:cs="Times New Roman"/>
          <w:sz w:val="28"/>
          <w:szCs w:val="28"/>
        </w:rPr>
      </w:pPr>
    </w:p>
    <w:p w:rsidR="00DA4548" w:rsidRPr="00AA0022" w:rsidRDefault="00DA4548" w:rsidP="00DA4548">
      <w:pPr>
        <w:pStyle w:val="ConsPlusNormal"/>
        <w:ind w:firstLine="0"/>
        <w:outlineLvl w:val="0"/>
        <w:rPr>
          <w:rFonts w:ascii="Times New Roman" w:hAnsi="Times New Roman" w:cs="Times New Roman"/>
          <w:sz w:val="28"/>
          <w:szCs w:val="28"/>
        </w:rPr>
      </w:pPr>
      <w:r w:rsidRPr="00AA0022">
        <w:rPr>
          <w:rFonts w:ascii="Times New Roman" w:hAnsi="Times New Roman" w:cs="Times New Roman"/>
          <w:sz w:val="28"/>
          <w:szCs w:val="28"/>
        </w:rPr>
        <w:t>Образец оформления</w:t>
      </w:r>
    </w:p>
    <w:p w:rsidR="00DA4548" w:rsidRPr="00AA0022" w:rsidRDefault="00DA4548" w:rsidP="00DA4548">
      <w:pPr>
        <w:pStyle w:val="ConsPlusNormal"/>
        <w:ind w:firstLine="0"/>
        <w:outlineLvl w:val="0"/>
        <w:rPr>
          <w:rFonts w:ascii="Times New Roman" w:hAnsi="Times New Roman" w:cs="Times New Roman"/>
          <w:sz w:val="28"/>
          <w:szCs w:val="28"/>
        </w:rPr>
      </w:pPr>
      <w:r w:rsidRPr="00AA0022">
        <w:rPr>
          <w:rFonts w:ascii="Times New Roman" w:hAnsi="Times New Roman" w:cs="Times New Roman"/>
          <w:sz w:val="28"/>
          <w:szCs w:val="28"/>
        </w:rPr>
        <w:t>информационного письма</w:t>
      </w:r>
    </w:p>
    <w:p w:rsidR="00DA4548" w:rsidRDefault="00DA4548" w:rsidP="00DA4548">
      <w:pPr>
        <w:pStyle w:val="ConsPlusNormal"/>
        <w:ind w:firstLine="540"/>
        <w:jc w:val="both"/>
        <w:outlineLvl w:val="0"/>
        <w:rPr>
          <w:rFonts w:ascii="Times New Roman" w:hAnsi="Times New Roman" w:cs="Times New Roman"/>
          <w:sz w:val="28"/>
          <w:szCs w:val="28"/>
        </w:rPr>
      </w:pPr>
    </w:p>
    <w:p w:rsidR="00DA4548" w:rsidRDefault="00A45CC3" w:rsidP="00DA4548">
      <w:pPr>
        <w:pStyle w:val="ConsPlusNormal"/>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DA4548" w:rsidRDefault="00DA4548" w:rsidP="00DA4548">
      <w:pPr>
        <w:pStyle w:val="ConsPlusNormal"/>
        <w:ind w:firstLine="0"/>
        <w:outlineLvl w:val="0"/>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45"/>
        <w:gridCol w:w="1573"/>
        <w:gridCol w:w="689"/>
        <w:gridCol w:w="1381"/>
        <w:gridCol w:w="794"/>
        <w:gridCol w:w="170"/>
        <w:gridCol w:w="3973"/>
        <w:gridCol w:w="185"/>
      </w:tblGrid>
      <w:tr w:rsidR="00DA4548" w:rsidRPr="00C822F9" w:rsidTr="00522CBE">
        <w:trPr>
          <w:cantSplit/>
        </w:trPr>
        <w:tc>
          <w:tcPr>
            <w:tcW w:w="4288" w:type="dxa"/>
            <w:gridSpan w:val="4"/>
            <w:tcBorders>
              <w:bottom w:val="single" w:sz="12" w:space="0" w:color="auto"/>
            </w:tcBorders>
          </w:tcPr>
          <w:p w:rsidR="00522CBE" w:rsidRPr="00C822F9" w:rsidRDefault="00086583" w:rsidP="00522CBE">
            <w:pPr>
              <w:pStyle w:val="6"/>
              <w:spacing w:before="0" w:after="0"/>
              <w:jc w:val="center"/>
              <w:rPr>
                <w:rFonts w:ascii="Times New Roman" w:hAnsi="Times New Roman"/>
                <w:sz w:val="24"/>
                <w:szCs w:val="24"/>
              </w:rPr>
            </w:pPr>
            <w:r>
              <w:rPr>
                <w:rFonts w:ascii="Times New Roman" w:hAnsi="Times New Roman" w:cs="Courier New"/>
                <w:sz w:val="24"/>
                <w:szCs w:val="24"/>
              </w:rPr>
              <w:pict>
                <v:shape id="_x0000_i1038" type="#_x0000_t75" style="width:42.05pt;height:51.85pt">
                  <v:imagedata r:id="rId20" o:title=""/>
                  <o:lock v:ext="edit" aspectratio="f"/>
                </v:shape>
              </w:pict>
            </w:r>
          </w:p>
          <w:p w:rsidR="00522CBE" w:rsidRPr="003372E4" w:rsidRDefault="00522CBE" w:rsidP="00522CBE">
            <w:pPr>
              <w:spacing w:after="0"/>
              <w:jc w:val="center"/>
              <w:rPr>
                <w:rFonts w:ascii="Times New Roman" w:hAnsi="Times New Roman"/>
                <w:b/>
                <w:sz w:val="24"/>
                <w:szCs w:val="24"/>
              </w:rPr>
            </w:pPr>
            <w:r w:rsidRPr="003372E4">
              <w:rPr>
                <w:rFonts w:ascii="Times New Roman" w:hAnsi="Times New Roman"/>
                <w:b/>
                <w:sz w:val="24"/>
                <w:szCs w:val="24"/>
              </w:rPr>
              <w:t>КОНТРОЛЬНО-СЧЕТНАЯ ПАЛАТА</w:t>
            </w:r>
          </w:p>
          <w:p w:rsidR="00522CBE" w:rsidRPr="003372E4" w:rsidRDefault="00522CBE" w:rsidP="00522CBE">
            <w:pPr>
              <w:spacing w:after="0"/>
              <w:jc w:val="center"/>
              <w:rPr>
                <w:rFonts w:ascii="Times New Roman" w:hAnsi="Times New Roman"/>
                <w:b/>
                <w:sz w:val="24"/>
                <w:szCs w:val="24"/>
              </w:rPr>
            </w:pPr>
            <w:r w:rsidRPr="003372E4">
              <w:rPr>
                <w:rFonts w:ascii="Times New Roman" w:hAnsi="Times New Roman"/>
                <w:b/>
                <w:sz w:val="24"/>
                <w:szCs w:val="24"/>
              </w:rPr>
              <w:t>МО «БАЯНДАЕВСКИЙ РАЙОН»</w:t>
            </w:r>
          </w:p>
          <w:p w:rsidR="00522CBE" w:rsidRPr="00541F1C" w:rsidRDefault="00522CBE" w:rsidP="00522CBE">
            <w:pPr>
              <w:rPr>
                <w:rFonts w:ascii="Times New Roman" w:hAnsi="Times New Roman"/>
              </w:rPr>
            </w:pPr>
            <w:r w:rsidRPr="00541F1C">
              <w:rPr>
                <w:rFonts w:ascii="Times New Roman" w:hAnsi="Times New Roman"/>
              </w:rPr>
              <w:t>669120 с. Баяндай ул. Бутунаева, 2</w:t>
            </w:r>
          </w:p>
          <w:p w:rsidR="00522CBE" w:rsidRPr="00541F1C" w:rsidRDefault="00522CBE" w:rsidP="00522CBE">
            <w:pPr>
              <w:spacing w:after="0"/>
              <w:jc w:val="right"/>
              <w:rPr>
                <w:rFonts w:ascii="Times New Roman" w:hAnsi="Times New Roman"/>
              </w:rPr>
            </w:pPr>
            <w:r w:rsidRPr="00541F1C">
              <w:rPr>
                <w:rFonts w:ascii="Times New Roman" w:hAnsi="Times New Roman"/>
              </w:rPr>
              <w:t>тел.9-10-61</w:t>
            </w:r>
          </w:p>
          <w:p w:rsidR="00522CBE" w:rsidRPr="00541F1C" w:rsidRDefault="00522CBE" w:rsidP="00522CBE">
            <w:pPr>
              <w:spacing w:after="0"/>
              <w:jc w:val="right"/>
              <w:rPr>
                <w:rFonts w:ascii="Times New Roman" w:hAnsi="Times New Roman"/>
              </w:rPr>
            </w:pPr>
            <w:r w:rsidRPr="00541F1C">
              <w:rPr>
                <w:rFonts w:ascii="Times New Roman" w:hAnsi="Times New Roman"/>
              </w:rPr>
              <w:t>факс 9-12-12</w:t>
            </w:r>
          </w:p>
          <w:p w:rsidR="00DA4548" w:rsidRPr="00A66C1F" w:rsidRDefault="00522CBE" w:rsidP="00522CBE">
            <w:pPr>
              <w:spacing w:after="0"/>
              <w:rPr>
                <w:rFonts w:ascii="Times New Roman" w:hAnsi="Times New Roman"/>
                <w:sz w:val="24"/>
              </w:rPr>
            </w:pPr>
            <w:r w:rsidRPr="00541F1C">
              <w:rPr>
                <w:rFonts w:ascii="Times New Roman" w:hAnsi="Times New Roman"/>
                <w:u w:val="single"/>
                <w:lang w:val="en-US"/>
              </w:rPr>
              <w:t>ksp</w:t>
            </w:r>
            <w:hyperlink r:id="rId35"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r>
              <w:rPr>
                <w:rFonts w:ascii="Times New Roman" w:hAnsi="Times New Roman"/>
                <w:sz w:val="24"/>
                <w:szCs w:val="24"/>
              </w:rPr>
              <w:t xml:space="preserve">  </w:t>
            </w:r>
          </w:p>
        </w:tc>
        <w:tc>
          <w:tcPr>
            <w:tcW w:w="794" w:type="dxa"/>
            <w:vMerge w:val="restart"/>
          </w:tcPr>
          <w:p w:rsidR="00DA4548" w:rsidRPr="00490A91" w:rsidRDefault="00DA4548" w:rsidP="00717AD4">
            <w:pPr>
              <w:rPr>
                <w:rFonts w:ascii="Times New Roman" w:hAnsi="Times New Roman"/>
              </w:rPr>
            </w:pPr>
          </w:p>
        </w:tc>
        <w:tc>
          <w:tcPr>
            <w:tcW w:w="170" w:type="dxa"/>
            <w:vMerge w:val="restart"/>
          </w:tcPr>
          <w:p w:rsidR="00DA4548" w:rsidRPr="00C822F9" w:rsidRDefault="00DA4548" w:rsidP="00717AD4">
            <w:pPr>
              <w:rPr>
                <w:rFonts w:ascii="Times New Roman" w:hAnsi="Times New Roman"/>
                <w:sz w:val="28"/>
              </w:rPr>
            </w:pPr>
            <w:r w:rsidRPr="00C822F9">
              <w:rPr>
                <w:rFonts w:ascii="Times New Roman" w:hAnsi="Times New Roman"/>
                <w:sz w:val="28"/>
                <w:szCs w:val="28"/>
                <w:lang w:val="en-US"/>
              </w:rPr>
              <w:sym w:font="Symbol" w:char="F0E9"/>
            </w:r>
          </w:p>
          <w:p w:rsidR="00DA4548" w:rsidRPr="00C822F9" w:rsidRDefault="00DA4548" w:rsidP="00717AD4">
            <w:pPr>
              <w:rPr>
                <w:rFonts w:ascii="Times New Roman" w:hAnsi="Times New Roman"/>
                <w:sz w:val="28"/>
              </w:rPr>
            </w:pPr>
          </w:p>
          <w:p w:rsidR="00DA4548" w:rsidRPr="00C822F9" w:rsidRDefault="00DA4548" w:rsidP="00717AD4">
            <w:pPr>
              <w:rPr>
                <w:rFonts w:ascii="Times New Roman" w:hAnsi="Times New Roman"/>
                <w:sz w:val="28"/>
              </w:rPr>
            </w:pPr>
          </w:p>
        </w:tc>
        <w:tc>
          <w:tcPr>
            <w:tcW w:w="3973" w:type="dxa"/>
            <w:vMerge w:val="restart"/>
          </w:tcPr>
          <w:p w:rsidR="00776A9B" w:rsidRDefault="00776A9B" w:rsidP="00717AD4">
            <w:pPr>
              <w:pStyle w:val="ConsPlusNonformat"/>
              <w:rPr>
                <w:rFonts w:ascii="Times New Roman" w:hAnsi="Times New Roman" w:cs="Times New Roman"/>
                <w:sz w:val="28"/>
                <w:szCs w:val="28"/>
              </w:rPr>
            </w:pPr>
          </w:p>
          <w:p w:rsidR="00776A9B" w:rsidRDefault="00776A9B" w:rsidP="00717AD4">
            <w:pPr>
              <w:pStyle w:val="ConsPlusNonformat"/>
              <w:rPr>
                <w:rFonts w:ascii="Times New Roman" w:hAnsi="Times New Roman" w:cs="Times New Roman"/>
                <w:sz w:val="28"/>
                <w:szCs w:val="28"/>
              </w:rPr>
            </w:pPr>
          </w:p>
          <w:p w:rsidR="00776A9B" w:rsidRDefault="00776A9B" w:rsidP="00717AD4">
            <w:pPr>
              <w:pStyle w:val="ConsPlusNonformat"/>
              <w:rPr>
                <w:rFonts w:ascii="Times New Roman" w:hAnsi="Times New Roman" w:cs="Times New Roman"/>
                <w:sz w:val="28"/>
                <w:szCs w:val="28"/>
              </w:rPr>
            </w:pPr>
          </w:p>
          <w:p w:rsidR="00DA4548" w:rsidRPr="00C822F9" w:rsidRDefault="00DA4548" w:rsidP="00717AD4">
            <w:pPr>
              <w:pStyle w:val="ConsPlusNonformat"/>
              <w:rPr>
                <w:rFonts w:ascii="Times New Roman" w:hAnsi="Times New Roman" w:cs="Times New Roman"/>
                <w:sz w:val="28"/>
                <w:szCs w:val="28"/>
              </w:rPr>
            </w:pPr>
            <w:r w:rsidRPr="00C822F9">
              <w:rPr>
                <w:rFonts w:ascii="Times New Roman" w:hAnsi="Times New Roman" w:cs="Times New Roman"/>
                <w:sz w:val="28"/>
                <w:szCs w:val="28"/>
              </w:rPr>
              <w:t xml:space="preserve">Мэру </w:t>
            </w:r>
          </w:p>
          <w:p w:rsidR="00A66C1F" w:rsidRDefault="00A66C1F" w:rsidP="00717AD4">
            <w:pPr>
              <w:pStyle w:val="ConsPlusNonformat"/>
              <w:rPr>
                <w:rFonts w:ascii="Times New Roman" w:hAnsi="Times New Roman" w:cs="Times New Roman"/>
                <w:sz w:val="28"/>
                <w:szCs w:val="28"/>
              </w:rPr>
            </w:pPr>
          </w:p>
          <w:p w:rsidR="00DA4548" w:rsidRPr="00C822F9" w:rsidRDefault="00DA4548" w:rsidP="00717AD4">
            <w:pPr>
              <w:pStyle w:val="ConsPlusNonformat"/>
              <w:rPr>
                <w:rFonts w:ascii="Times New Roman" w:hAnsi="Times New Roman" w:cs="Times New Roman"/>
                <w:sz w:val="28"/>
                <w:szCs w:val="28"/>
              </w:rPr>
            </w:pPr>
            <w:r w:rsidRPr="00C822F9">
              <w:rPr>
                <w:rFonts w:ascii="Times New Roman" w:hAnsi="Times New Roman" w:cs="Times New Roman"/>
                <w:sz w:val="28"/>
                <w:szCs w:val="28"/>
              </w:rPr>
              <w:t xml:space="preserve">Председателю Думы </w:t>
            </w:r>
          </w:p>
          <w:p w:rsidR="00A66C1F" w:rsidRDefault="00A66C1F" w:rsidP="00717AD4">
            <w:pPr>
              <w:pStyle w:val="ConsPlusNonformat"/>
              <w:rPr>
                <w:rFonts w:ascii="Times New Roman" w:hAnsi="Times New Roman" w:cs="Times New Roman"/>
                <w:sz w:val="28"/>
                <w:szCs w:val="28"/>
              </w:rPr>
            </w:pPr>
          </w:p>
          <w:p w:rsidR="00DA4548" w:rsidRDefault="00DA4548" w:rsidP="00717AD4">
            <w:pPr>
              <w:pStyle w:val="ConsPlusNonformat"/>
              <w:rPr>
                <w:rFonts w:ascii="Times New Roman" w:hAnsi="Times New Roman" w:cs="Times New Roman"/>
                <w:sz w:val="28"/>
                <w:szCs w:val="28"/>
              </w:rPr>
            </w:pPr>
            <w:r w:rsidRPr="00C822F9">
              <w:rPr>
                <w:rFonts w:ascii="Times New Roman" w:hAnsi="Times New Roman" w:cs="Times New Roman"/>
                <w:sz w:val="28"/>
                <w:szCs w:val="28"/>
              </w:rPr>
              <w:t>Руководителю муниципального органа</w:t>
            </w:r>
            <w:r w:rsidR="000F70C0">
              <w:rPr>
                <w:rFonts w:ascii="Times New Roman" w:hAnsi="Times New Roman" w:cs="Times New Roman"/>
                <w:sz w:val="28"/>
                <w:szCs w:val="28"/>
              </w:rPr>
              <w:t>, организации</w:t>
            </w:r>
            <w:r w:rsidR="00A45CC3">
              <w:rPr>
                <w:rFonts w:ascii="Times New Roman" w:hAnsi="Times New Roman" w:cs="Times New Roman"/>
                <w:sz w:val="28"/>
                <w:szCs w:val="28"/>
              </w:rPr>
              <w:t xml:space="preserve">                         </w:t>
            </w:r>
            <w:r w:rsidRPr="00C822F9">
              <w:rPr>
                <w:rFonts w:ascii="Times New Roman" w:hAnsi="Times New Roman" w:cs="Times New Roman"/>
                <w:sz w:val="28"/>
                <w:szCs w:val="28"/>
              </w:rPr>
              <w:t xml:space="preserve"> </w:t>
            </w:r>
          </w:p>
          <w:p w:rsidR="000F70C0" w:rsidRDefault="000F70C0" w:rsidP="00717AD4">
            <w:pPr>
              <w:pStyle w:val="ConsPlusNonformat"/>
              <w:rPr>
                <w:rFonts w:ascii="Times New Roman" w:hAnsi="Times New Roman" w:cs="Times New Roman"/>
                <w:sz w:val="28"/>
                <w:szCs w:val="28"/>
              </w:rPr>
            </w:pPr>
          </w:p>
          <w:p w:rsidR="000F70C0" w:rsidRPr="000F70C0" w:rsidRDefault="000F70C0" w:rsidP="00717AD4">
            <w:pPr>
              <w:pStyle w:val="ConsPlusNonformat"/>
              <w:rPr>
                <w:rFonts w:ascii="Times New Roman" w:hAnsi="Times New Roman" w:cs="Times New Roman"/>
                <w:sz w:val="24"/>
                <w:szCs w:val="24"/>
              </w:rPr>
            </w:pPr>
            <w:r w:rsidRPr="000F70C0">
              <w:rPr>
                <w:rFonts w:ascii="Times New Roman" w:hAnsi="Times New Roman" w:cs="Times New Roman"/>
                <w:sz w:val="24"/>
                <w:szCs w:val="24"/>
              </w:rPr>
              <w:t>Инициалы и фамилия</w:t>
            </w:r>
          </w:p>
          <w:p w:rsidR="00DA4548" w:rsidRPr="00C822F9" w:rsidRDefault="00DA4548" w:rsidP="00717AD4">
            <w:pPr>
              <w:pStyle w:val="ConsPlusNonformat"/>
              <w:rPr>
                <w:rFonts w:ascii="Times New Roman" w:hAnsi="Times New Roman" w:cs="Times New Roman"/>
                <w:sz w:val="28"/>
                <w:szCs w:val="28"/>
              </w:rPr>
            </w:pPr>
          </w:p>
          <w:p w:rsidR="00DA4548" w:rsidRPr="00C822F9" w:rsidRDefault="00DA4548" w:rsidP="00717AD4">
            <w:pPr>
              <w:pStyle w:val="ConsPlusNonformat"/>
              <w:rPr>
                <w:rFonts w:ascii="Times New Roman" w:hAnsi="Times New Roman" w:cs="Times New Roman"/>
                <w:sz w:val="28"/>
                <w:szCs w:val="28"/>
              </w:rPr>
            </w:pPr>
          </w:p>
        </w:tc>
        <w:tc>
          <w:tcPr>
            <w:tcW w:w="185" w:type="dxa"/>
            <w:vMerge w:val="restart"/>
          </w:tcPr>
          <w:p w:rsidR="00DA4548" w:rsidRPr="00C822F9" w:rsidRDefault="00DA4548" w:rsidP="00717AD4">
            <w:pPr>
              <w:jc w:val="right"/>
              <w:rPr>
                <w:rFonts w:ascii="Times New Roman" w:hAnsi="Times New Roman"/>
                <w:sz w:val="28"/>
              </w:rPr>
            </w:pPr>
            <w:r w:rsidRPr="00C822F9">
              <w:rPr>
                <w:rFonts w:ascii="Times New Roman" w:hAnsi="Times New Roman"/>
                <w:sz w:val="28"/>
                <w:szCs w:val="28"/>
                <w:lang w:val="en-US"/>
              </w:rPr>
              <w:sym w:font="Symbol" w:char="F0F9"/>
            </w:r>
          </w:p>
          <w:p w:rsidR="00DA4548" w:rsidRPr="00C822F9" w:rsidRDefault="00DA4548" w:rsidP="00717AD4">
            <w:pPr>
              <w:rPr>
                <w:rFonts w:ascii="Times New Roman" w:hAnsi="Times New Roman"/>
                <w:sz w:val="28"/>
              </w:rPr>
            </w:pPr>
          </w:p>
        </w:tc>
      </w:tr>
      <w:tr w:rsidR="00DA4548" w:rsidRPr="00C822F9" w:rsidTr="00522CBE">
        <w:trPr>
          <w:cantSplit/>
          <w:trHeight w:val="220"/>
        </w:trPr>
        <w:tc>
          <w:tcPr>
            <w:tcW w:w="645" w:type="dxa"/>
            <w:tcBorders>
              <w:top w:val="single" w:sz="12" w:space="0" w:color="auto"/>
            </w:tcBorders>
          </w:tcPr>
          <w:p w:rsidR="00776A9B" w:rsidRDefault="00776A9B" w:rsidP="00717AD4">
            <w:pPr>
              <w:rPr>
                <w:rFonts w:ascii="Times New Roman" w:hAnsi="Times New Roman"/>
                <w:sz w:val="24"/>
              </w:rPr>
            </w:pPr>
          </w:p>
          <w:p w:rsidR="00DA4548" w:rsidRPr="00C822F9" w:rsidRDefault="00DA4548" w:rsidP="00717AD4">
            <w:pPr>
              <w:rPr>
                <w:rFonts w:ascii="Times New Roman" w:hAnsi="Times New Roman"/>
                <w:sz w:val="24"/>
                <w:lang w:val="en-US"/>
              </w:rPr>
            </w:pPr>
            <w:r w:rsidRPr="00C822F9">
              <w:rPr>
                <w:rFonts w:ascii="Times New Roman" w:hAnsi="Times New Roman"/>
                <w:sz w:val="24"/>
              </w:rPr>
              <w:t>От</w:t>
            </w:r>
          </w:p>
        </w:tc>
        <w:tc>
          <w:tcPr>
            <w:tcW w:w="1573" w:type="dxa"/>
            <w:tcBorders>
              <w:top w:val="single" w:sz="12" w:space="0" w:color="auto"/>
              <w:bottom w:val="single" w:sz="4" w:space="0" w:color="auto"/>
            </w:tcBorders>
          </w:tcPr>
          <w:p w:rsidR="00DA4548" w:rsidRPr="00C822F9" w:rsidRDefault="00DA4548" w:rsidP="00717AD4">
            <w:pPr>
              <w:rPr>
                <w:rFonts w:ascii="Times New Roman" w:hAnsi="Times New Roman"/>
                <w:sz w:val="24"/>
              </w:rPr>
            </w:pPr>
          </w:p>
        </w:tc>
        <w:tc>
          <w:tcPr>
            <w:tcW w:w="689" w:type="dxa"/>
            <w:tcBorders>
              <w:top w:val="single" w:sz="12" w:space="0" w:color="auto"/>
            </w:tcBorders>
          </w:tcPr>
          <w:p w:rsidR="00776A9B" w:rsidRDefault="00776A9B" w:rsidP="00717AD4">
            <w:pPr>
              <w:jc w:val="center"/>
              <w:rPr>
                <w:rFonts w:ascii="Times New Roman" w:hAnsi="Times New Roman"/>
                <w:sz w:val="24"/>
              </w:rPr>
            </w:pPr>
          </w:p>
          <w:p w:rsidR="00DA4548" w:rsidRPr="00C822F9" w:rsidRDefault="00DA4548" w:rsidP="00717AD4">
            <w:pPr>
              <w:jc w:val="center"/>
              <w:rPr>
                <w:rFonts w:ascii="Times New Roman" w:hAnsi="Times New Roman"/>
              </w:rPr>
            </w:pPr>
            <w:r w:rsidRPr="00C822F9">
              <w:rPr>
                <w:rFonts w:ascii="Times New Roman" w:hAnsi="Times New Roman"/>
                <w:sz w:val="24"/>
              </w:rPr>
              <w:t>№</w:t>
            </w:r>
          </w:p>
        </w:tc>
        <w:tc>
          <w:tcPr>
            <w:tcW w:w="1381" w:type="dxa"/>
            <w:tcBorders>
              <w:top w:val="single" w:sz="12" w:space="0" w:color="auto"/>
              <w:bottom w:val="single" w:sz="4" w:space="0" w:color="auto"/>
            </w:tcBorders>
          </w:tcPr>
          <w:p w:rsidR="00DA4548" w:rsidRPr="00C822F9" w:rsidRDefault="00DA4548" w:rsidP="00717AD4">
            <w:pPr>
              <w:rPr>
                <w:rFonts w:ascii="Times New Roman" w:hAnsi="Times New Roman"/>
                <w:sz w:val="24"/>
              </w:rPr>
            </w:pPr>
          </w:p>
        </w:tc>
        <w:tc>
          <w:tcPr>
            <w:tcW w:w="794" w:type="dxa"/>
            <w:vMerge/>
          </w:tcPr>
          <w:p w:rsidR="00DA4548" w:rsidRPr="00C822F9" w:rsidRDefault="00DA4548" w:rsidP="00717AD4">
            <w:pPr>
              <w:rPr>
                <w:rFonts w:ascii="Times New Roman" w:hAnsi="Times New Roman"/>
              </w:rPr>
            </w:pPr>
          </w:p>
        </w:tc>
        <w:tc>
          <w:tcPr>
            <w:tcW w:w="170" w:type="dxa"/>
            <w:vMerge/>
          </w:tcPr>
          <w:p w:rsidR="00DA4548" w:rsidRPr="00C822F9" w:rsidRDefault="00DA4548" w:rsidP="00717AD4">
            <w:pPr>
              <w:rPr>
                <w:rFonts w:ascii="Times New Roman" w:hAnsi="Times New Roman"/>
                <w:sz w:val="28"/>
              </w:rPr>
            </w:pPr>
          </w:p>
        </w:tc>
        <w:tc>
          <w:tcPr>
            <w:tcW w:w="3973" w:type="dxa"/>
            <w:vMerge/>
          </w:tcPr>
          <w:p w:rsidR="00DA4548" w:rsidRPr="00C822F9" w:rsidRDefault="00DA4548" w:rsidP="00717AD4">
            <w:pPr>
              <w:rPr>
                <w:rFonts w:ascii="Times New Roman" w:hAnsi="Times New Roman"/>
                <w:b/>
                <w:bCs/>
                <w:iCs/>
                <w:sz w:val="28"/>
              </w:rPr>
            </w:pPr>
          </w:p>
        </w:tc>
        <w:tc>
          <w:tcPr>
            <w:tcW w:w="185" w:type="dxa"/>
            <w:vMerge/>
          </w:tcPr>
          <w:p w:rsidR="00DA4548" w:rsidRPr="00C822F9" w:rsidRDefault="00DA4548" w:rsidP="00717AD4">
            <w:pPr>
              <w:rPr>
                <w:rFonts w:ascii="Times New Roman" w:hAnsi="Times New Roman"/>
                <w:sz w:val="28"/>
              </w:rPr>
            </w:pPr>
          </w:p>
        </w:tc>
      </w:tr>
      <w:tr w:rsidR="00DA4548" w:rsidRPr="00C822F9" w:rsidTr="00717AD4">
        <w:trPr>
          <w:cantSplit/>
          <w:trHeight w:val="220"/>
        </w:trPr>
        <w:tc>
          <w:tcPr>
            <w:tcW w:w="645" w:type="dxa"/>
            <w:tcBorders>
              <w:bottom w:val="nil"/>
            </w:tcBorders>
          </w:tcPr>
          <w:p w:rsidR="00DA4548" w:rsidRPr="00C822F9" w:rsidRDefault="00DA4548" w:rsidP="00717AD4">
            <w:pPr>
              <w:rPr>
                <w:rFonts w:ascii="Times New Roman" w:hAnsi="Times New Roman"/>
              </w:rPr>
            </w:pPr>
          </w:p>
        </w:tc>
        <w:tc>
          <w:tcPr>
            <w:tcW w:w="1573" w:type="dxa"/>
            <w:tcBorders>
              <w:top w:val="single" w:sz="4" w:space="0" w:color="auto"/>
            </w:tcBorders>
          </w:tcPr>
          <w:p w:rsidR="00DA4548" w:rsidRPr="00C822F9" w:rsidRDefault="00DA4548" w:rsidP="00717AD4">
            <w:pPr>
              <w:rPr>
                <w:rFonts w:ascii="Times New Roman" w:hAnsi="Times New Roman"/>
                <w:sz w:val="24"/>
              </w:rPr>
            </w:pPr>
          </w:p>
        </w:tc>
        <w:tc>
          <w:tcPr>
            <w:tcW w:w="689" w:type="dxa"/>
            <w:tcBorders>
              <w:bottom w:val="nil"/>
            </w:tcBorders>
          </w:tcPr>
          <w:p w:rsidR="00DA4548" w:rsidRPr="00C822F9" w:rsidRDefault="00DA4548" w:rsidP="00717AD4">
            <w:pPr>
              <w:jc w:val="center"/>
              <w:rPr>
                <w:rFonts w:ascii="Times New Roman" w:hAnsi="Times New Roman"/>
              </w:rPr>
            </w:pPr>
            <w:r w:rsidRPr="00C822F9">
              <w:rPr>
                <w:rFonts w:ascii="Times New Roman" w:hAnsi="Times New Roman"/>
                <w:sz w:val="24"/>
              </w:rPr>
              <w:t xml:space="preserve"> </w:t>
            </w:r>
          </w:p>
        </w:tc>
        <w:tc>
          <w:tcPr>
            <w:tcW w:w="1381" w:type="dxa"/>
          </w:tcPr>
          <w:p w:rsidR="00DA4548" w:rsidRPr="00C822F9" w:rsidRDefault="00DA4548" w:rsidP="00717AD4">
            <w:pPr>
              <w:rPr>
                <w:rFonts w:ascii="Times New Roman" w:hAnsi="Times New Roman"/>
                <w:sz w:val="24"/>
              </w:rPr>
            </w:pPr>
          </w:p>
        </w:tc>
        <w:tc>
          <w:tcPr>
            <w:tcW w:w="794" w:type="dxa"/>
            <w:vMerge/>
          </w:tcPr>
          <w:p w:rsidR="00DA4548" w:rsidRPr="00C822F9" w:rsidRDefault="00DA4548" w:rsidP="00717AD4">
            <w:pPr>
              <w:rPr>
                <w:rFonts w:ascii="Times New Roman" w:hAnsi="Times New Roman"/>
              </w:rPr>
            </w:pPr>
          </w:p>
        </w:tc>
        <w:tc>
          <w:tcPr>
            <w:tcW w:w="170" w:type="dxa"/>
            <w:vMerge/>
          </w:tcPr>
          <w:p w:rsidR="00DA4548" w:rsidRPr="00C822F9" w:rsidRDefault="00DA4548" w:rsidP="00717AD4">
            <w:pPr>
              <w:rPr>
                <w:rFonts w:ascii="Times New Roman" w:hAnsi="Times New Roman"/>
                <w:sz w:val="28"/>
              </w:rPr>
            </w:pPr>
          </w:p>
        </w:tc>
        <w:tc>
          <w:tcPr>
            <w:tcW w:w="3973" w:type="dxa"/>
            <w:vMerge/>
          </w:tcPr>
          <w:p w:rsidR="00DA4548" w:rsidRPr="00C822F9" w:rsidRDefault="00DA4548" w:rsidP="00717AD4">
            <w:pPr>
              <w:rPr>
                <w:rFonts w:ascii="Times New Roman" w:hAnsi="Times New Roman"/>
                <w:b/>
                <w:bCs/>
                <w:iCs/>
                <w:sz w:val="28"/>
              </w:rPr>
            </w:pPr>
          </w:p>
        </w:tc>
        <w:tc>
          <w:tcPr>
            <w:tcW w:w="185" w:type="dxa"/>
            <w:vMerge/>
          </w:tcPr>
          <w:p w:rsidR="00DA4548" w:rsidRPr="00C822F9" w:rsidRDefault="00DA4548" w:rsidP="00717AD4">
            <w:pPr>
              <w:rPr>
                <w:rFonts w:ascii="Times New Roman" w:hAnsi="Times New Roman"/>
                <w:sz w:val="28"/>
              </w:rPr>
            </w:pPr>
          </w:p>
        </w:tc>
      </w:tr>
    </w:tbl>
    <w:p w:rsidR="00DA4548" w:rsidRPr="00AA0022" w:rsidRDefault="00A45CC3" w:rsidP="00DA454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DA4548" w:rsidRPr="00AA0022" w:rsidRDefault="00DA4548" w:rsidP="00DA4548">
      <w:pPr>
        <w:pStyle w:val="ConsPlusNonformat"/>
        <w:rPr>
          <w:rFonts w:ascii="Times New Roman" w:hAnsi="Times New Roman" w:cs="Times New Roman"/>
          <w:sz w:val="28"/>
          <w:szCs w:val="28"/>
        </w:rPr>
      </w:pPr>
    </w:p>
    <w:p w:rsidR="00DA4548" w:rsidRDefault="00DA4548" w:rsidP="00DA4548">
      <w:pPr>
        <w:pStyle w:val="ConsPlusNonformat"/>
        <w:jc w:val="center"/>
        <w:rPr>
          <w:rFonts w:ascii="Times New Roman" w:hAnsi="Times New Roman" w:cs="Times New Roman"/>
          <w:sz w:val="28"/>
          <w:szCs w:val="28"/>
        </w:rPr>
      </w:pPr>
      <w:r w:rsidRPr="00AA0022">
        <w:rPr>
          <w:rFonts w:ascii="Times New Roman" w:hAnsi="Times New Roman" w:cs="Times New Roman"/>
          <w:sz w:val="28"/>
          <w:szCs w:val="28"/>
        </w:rPr>
        <w:t xml:space="preserve">Уважаемый </w:t>
      </w:r>
      <w:r w:rsidR="000F70C0">
        <w:rPr>
          <w:rFonts w:ascii="Times New Roman" w:hAnsi="Times New Roman" w:cs="Times New Roman"/>
          <w:sz w:val="28"/>
          <w:szCs w:val="28"/>
        </w:rPr>
        <w:t>______________</w:t>
      </w:r>
      <w:r w:rsidRPr="00AA0022">
        <w:rPr>
          <w:rFonts w:ascii="Times New Roman" w:hAnsi="Times New Roman" w:cs="Times New Roman"/>
          <w:sz w:val="28"/>
          <w:szCs w:val="28"/>
        </w:rPr>
        <w:t>!</w:t>
      </w:r>
    </w:p>
    <w:p w:rsidR="00DA4548" w:rsidRDefault="00DA4548" w:rsidP="00DA4548">
      <w:pPr>
        <w:pStyle w:val="ConsPlusNonformat"/>
        <w:jc w:val="center"/>
        <w:rPr>
          <w:rFonts w:ascii="Times New Roman" w:hAnsi="Times New Roman" w:cs="Times New Roman"/>
          <w:sz w:val="28"/>
          <w:szCs w:val="28"/>
        </w:rPr>
      </w:pPr>
    </w:p>
    <w:p w:rsidR="00DA4548" w:rsidRDefault="00DA4548" w:rsidP="00DA4548">
      <w:pPr>
        <w:pStyle w:val="ConsPlusNonformat"/>
        <w:jc w:val="center"/>
        <w:rPr>
          <w:rFonts w:ascii="Times New Roman" w:hAnsi="Times New Roman" w:cs="Times New Roman"/>
          <w:sz w:val="28"/>
          <w:szCs w:val="28"/>
        </w:rPr>
      </w:pPr>
    </w:p>
    <w:p w:rsidR="00DA4548" w:rsidRPr="00AA0022" w:rsidRDefault="00A45CC3"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AA0022">
        <w:rPr>
          <w:rFonts w:ascii="Times New Roman" w:hAnsi="Times New Roman" w:cs="Times New Roman"/>
          <w:sz w:val="28"/>
          <w:szCs w:val="28"/>
        </w:rPr>
        <w:t>В соответствии с Планом работы</w:t>
      </w:r>
      <w:r w:rsidR="00DA4548">
        <w:rPr>
          <w:rFonts w:ascii="Times New Roman" w:hAnsi="Times New Roman" w:cs="Times New Roman"/>
          <w:sz w:val="28"/>
          <w:szCs w:val="28"/>
        </w:rPr>
        <w:t xml:space="preserve"> Контрольно-с</w:t>
      </w:r>
      <w:r w:rsidR="00DA4548" w:rsidRPr="00AA0022">
        <w:rPr>
          <w:rFonts w:ascii="Times New Roman" w:hAnsi="Times New Roman" w:cs="Times New Roman"/>
          <w:sz w:val="28"/>
          <w:szCs w:val="28"/>
        </w:rPr>
        <w:t xml:space="preserve">четной палаты </w:t>
      </w:r>
      <w:r w:rsidR="00DA4548">
        <w:rPr>
          <w:rFonts w:ascii="Times New Roman" w:hAnsi="Times New Roman" w:cs="Times New Roman"/>
          <w:sz w:val="28"/>
          <w:szCs w:val="28"/>
        </w:rPr>
        <w:t xml:space="preserve">муниципального образования </w:t>
      </w:r>
      <w:r w:rsidR="00DA4548" w:rsidRPr="00AA0022">
        <w:rPr>
          <w:rFonts w:ascii="Times New Roman" w:hAnsi="Times New Roman" w:cs="Times New Roman"/>
          <w:sz w:val="28"/>
          <w:szCs w:val="28"/>
        </w:rPr>
        <w:t>на</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20__ год </w:t>
      </w:r>
      <w:r w:rsidR="00DA4548">
        <w:rPr>
          <w:rFonts w:ascii="Times New Roman" w:hAnsi="Times New Roman" w:cs="Times New Roman"/>
          <w:sz w:val="28"/>
          <w:szCs w:val="28"/>
        </w:rPr>
        <w:t>п</w:t>
      </w:r>
      <w:r w:rsidR="00DA4548" w:rsidRPr="00AA0022">
        <w:rPr>
          <w:rFonts w:ascii="Times New Roman" w:hAnsi="Times New Roman" w:cs="Times New Roman"/>
          <w:sz w:val="28"/>
          <w:szCs w:val="28"/>
        </w:rPr>
        <w:t>роведено кон</w:t>
      </w:r>
      <w:r w:rsidR="000F70C0">
        <w:rPr>
          <w:rFonts w:ascii="Times New Roman" w:hAnsi="Times New Roman" w:cs="Times New Roman"/>
          <w:sz w:val="28"/>
          <w:szCs w:val="28"/>
        </w:rPr>
        <w:t>трольное мероприятие «</w:t>
      </w:r>
      <w:r w:rsidR="00DA4548" w:rsidRPr="00AA0022">
        <w:rPr>
          <w:rFonts w:ascii="Times New Roman" w:hAnsi="Times New Roman" w:cs="Times New Roman"/>
          <w:sz w:val="28"/>
          <w:szCs w:val="28"/>
        </w:rPr>
        <w:t>_______________________________</w:t>
      </w:r>
    </w:p>
    <w:p w:rsidR="00DA4548" w:rsidRPr="00AA0022" w:rsidRDefault="00DA4548" w:rsidP="00DA4548">
      <w:pPr>
        <w:pStyle w:val="ConsPlusNonformat"/>
        <w:jc w:val="both"/>
        <w:rPr>
          <w:rFonts w:ascii="Times New Roman" w:hAnsi="Times New Roman" w:cs="Times New Roman"/>
          <w:sz w:val="28"/>
          <w:szCs w:val="28"/>
        </w:rPr>
      </w:pPr>
      <w:r w:rsidRPr="00AA0022">
        <w:rPr>
          <w:rFonts w:ascii="Times New Roman" w:hAnsi="Times New Roman" w:cs="Times New Roman"/>
          <w:sz w:val="28"/>
          <w:szCs w:val="28"/>
        </w:rPr>
        <w:t>__________________________________</w:t>
      </w:r>
      <w:r w:rsidR="000F70C0">
        <w:rPr>
          <w:rFonts w:ascii="Times New Roman" w:hAnsi="Times New Roman" w:cs="Times New Roman"/>
          <w:sz w:val="28"/>
          <w:szCs w:val="28"/>
        </w:rPr>
        <w:t>_______________________________»</w:t>
      </w:r>
      <w:r w:rsidRPr="00AA0022">
        <w:rPr>
          <w:rFonts w:ascii="Times New Roman" w:hAnsi="Times New Roman" w:cs="Times New Roman"/>
          <w:sz w:val="28"/>
          <w:szCs w:val="28"/>
        </w:rPr>
        <w:t>.</w:t>
      </w:r>
    </w:p>
    <w:p w:rsidR="00DA4548" w:rsidRPr="00AA0022" w:rsidRDefault="00DA4548" w:rsidP="00964288">
      <w:pPr>
        <w:pStyle w:val="ConsPlusNonformat"/>
        <w:jc w:val="center"/>
        <w:rPr>
          <w:rFonts w:ascii="Times New Roman" w:hAnsi="Times New Roman" w:cs="Times New Roman"/>
          <w:sz w:val="24"/>
          <w:szCs w:val="24"/>
        </w:rPr>
      </w:pPr>
      <w:r w:rsidRPr="00AA0022">
        <w:rPr>
          <w:rFonts w:ascii="Times New Roman" w:hAnsi="Times New Roman" w:cs="Times New Roman"/>
          <w:sz w:val="24"/>
          <w:szCs w:val="24"/>
        </w:rPr>
        <w:t>(наименование контрольного мероприятия, объект (объекты) проверки и</w:t>
      </w:r>
    </w:p>
    <w:p w:rsidR="00DA4548" w:rsidRPr="00AA0022" w:rsidRDefault="00DA4548" w:rsidP="00964288">
      <w:pPr>
        <w:pStyle w:val="ConsPlusNonformat"/>
        <w:jc w:val="center"/>
        <w:rPr>
          <w:rFonts w:ascii="Times New Roman" w:hAnsi="Times New Roman" w:cs="Times New Roman"/>
          <w:sz w:val="24"/>
          <w:szCs w:val="24"/>
        </w:rPr>
      </w:pPr>
      <w:r w:rsidRPr="00AA0022">
        <w:rPr>
          <w:rFonts w:ascii="Times New Roman" w:hAnsi="Times New Roman" w:cs="Times New Roman"/>
          <w:sz w:val="24"/>
          <w:szCs w:val="24"/>
        </w:rPr>
        <w:t>проверяемый период (если они не указаны в наименовании))</w:t>
      </w:r>
    </w:p>
    <w:p w:rsidR="00DA4548" w:rsidRPr="00AA0022"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AA0022">
        <w:rPr>
          <w:rFonts w:ascii="Times New Roman" w:hAnsi="Times New Roman" w:cs="Times New Roman"/>
          <w:sz w:val="28"/>
          <w:szCs w:val="28"/>
        </w:rPr>
        <w:t>По результатам контрольного мероприятия установлено следующее:</w:t>
      </w:r>
    </w:p>
    <w:p w:rsidR="00DA4548" w:rsidRPr="00AA0022" w:rsidRDefault="00DA4548" w:rsidP="00DA4548">
      <w:pPr>
        <w:pStyle w:val="ConsPlusNonformat"/>
        <w:rPr>
          <w:rFonts w:ascii="Times New Roman" w:hAnsi="Times New Roman" w:cs="Times New Roman"/>
          <w:sz w:val="28"/>
          <w:szCs w:val="28"/>
        </w:rPr>
      </w:pPr>
      <w:r w:rsidRPr="00AA0022">
        <w:rPr>
          <w:rFonts w:ascii="Times New Roman" w:hAnsi="Times New Roman" w:cs="Times New Roman"/>
          <w:sz w:val="28"/>
          <w:szCs w:val="28"/>
        </w:rPr>
        <w:t>__________________________________________</w:t>
      </w:r>
      <w:r w:rsidR="00964288">
        <w:rPr>
          <w:rFonts w:ascii="Times New Roman" w:hAnsi="Times New Roman" w:cs="Times New Roman"/>
          <w:sz w:val="28"/>
          <w:szCs w:val="28"/>
        </w:rPr>
        <w:t>________________________</w:t>
      </w:r>
      <w:r w:rsidRPr="00AA0022">
        <w:rPr>
          <w:rFonts w:ascii="Times New Roman" w:hAnsi="Times New Roman" w:cs="Times New Roman"/>
          <w:sz w:val="28"/>
          <w:szCs w:val="28"/>
        </w:rPr>
        <w:t>.</w:t>
      </w:r>
    </w:p>
    <w:p w:rsidR="00DA4548" w:rsidRPr="00AA0022" w:rsidRDefault="00DA4548" w:rsidP="00964288">
      <w:pPr>
        <w:pStyle w:val="ConsPlusNonformat"/>
        <w:jc w:val="center"/>
        <w:rPr>
          <w:rFonts w:ascii="Times New Roman" w:hAnsi="Times New Roman" w:cs="Times New Roman"/>
          <w:sz w:val="24"/>
          <w:szCs w:val="24"/>
        </w:rPr>
      </w:pPr>
      <w:r w:rsidRPr="00AA0022">
        <w:rPr>
          <w:rFonts w:ascii="Times New Roman" w:hAnsi="Times New Roman" w:cs="Times New Roman"/>
          <w:sz w:val="24"/>
          <w:szCs w:val="24"/>
        </w:rPr>
        <w:t>(излагаются результаты контрольного мероприятия, касающиеся компетенции</w:t>
      </w:r>
      <w:r>
        <w:rPr>
          <w:rFonts w:ascii="Times New Roman" w:hAnsi="Times New Roman" w:cs="Times New Roman"/>
          <w:sz w:val="24"/>
          <w:szCs w:val="24"/>
        </w:rPr>
        <w:t xml:space="preserve"> </w:t>
      </w:r>
      <w:r w:rsidRPr="00AA0022">
        <w:rPr>
          <w:rFonts w:ascii="Times New Roman" w:hAnsi="Times New Roman" w:cs="Times New Roman"/>
          <w:sz w:val="24"/>
          <w:szCs w:val="24"/>
        </w:rPr>
        <w:t>и представляющие интерес для адресата письма)</w:t>
      </w:r>
    </w:p>
    <w:p w:rsidR="00DA4548" w:rsidRPr="00AA0022" w:rsidRDefault="00A45CC3"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90A91">
        <w:rPr>
          <w:rFonts w:ascii="Times New Roman" w:hAnsi="Times New Roman" w:cs="Times New Roman"/>
          <w:sz w:val="28"/>
          <w:szCs w:val="28"/>
        </w:rPr>
        <w:t>Председателем</w:t>
      </w:r>
      <w:r w:rsidR="00DA4548" w:rsidRPr="00AA0022">
        <w:rPr>
          <w:rFonts w:ascii="Times New Roman" w:hAnsi="Times New Roman" w:cs="Times New Roman"/>
          <w:sz w:val="28"/>
          <w:szCs w:val="28"/>
        </w:rPr>
        <w:t xml:space="preserve"> </w:t>
      </w:r>
      <w:r w:rsidR="00DA4548">
        <w:rPr>
          <w:rFonts w:ascii="Times New Roman" w:hAnsi="Times New Roman" w:cs="Times New Roman"/>
          <w:sz w:val="28"/>
          <w:szCs w:val="28"/>
        </w:rPr>
        <w:t>Контрольно-с</w:t>
      </w:r>
      <w:r w:rsidR="00DA4548" w:rsidRPr="00AA0022">
        <w:rPr>
          <w:rFonts w:ascii="Times New Roman" w:hAnsi="Times New Roman" w:cs="Times New Roman"/>
          <w:sz w:val="28"/>
          <w:szCs w:val="28"/>
        </w:rPr>
        <w:t xml:space="preserve">четной палаты </w:t>
      </w:r>
      <w:r w:rsidR="00DA4548">
        <w:rPr>
          <w:rFonts w:ascii="Times New Roman" w:hAnsi="Times New Roman" w:cs="Times New Roman"/>
          <w:sz w:val="28"/>
          <w:szCs w:val="28"/>
        </w:rPr>
        <w:t>муниципального образования</w:t>
      </w:r>
      <w:r w:rsidR="000F70C0">
        <w:rPr>
          <w:rFonts w:ascii="Times New Roman" w:hAnsi="Times New Roman" w:cs="Times New Roman"/>
          <w:sz w:val="28"/>
          <w:szCs w:val="28"/>
        </w:rPr>
        <w:t xml:space="preserve"> __________</w:t>
      </w:r>
      <w:r>
        <w:rPr>
          <w:rFonts w:ascii="Times New Roman" w:hAnsi="Times New Roman" w:cs="Times New Roman"/>
          <w:sz w:val="28"/>
          <w:szCs w:val="28"/>
        </w:rPr>
        <w:t xml:space="preserve"> </w:t>
      </w:r>
      <w:r w:rsidR="00DA4548">
        <w:rPr>
          <w:rFonts w:ascii="Times New Roman" w:hAnsi="Times New Roman" w:cs="Times New Roman"/>
          <w:sz w:val="28"/>
          <w:szCs w:val="28"/>
        </w:rPr>
        <w:t xml:space="preserve"> </w:t>
      </w:r>
      <w:r w:rsidR="00DA4548" w:rsidRPr="00AA0022">
        <w:rPr>
          <w:rFonts w:ascii="Times New Roman" w:hAnsi="Times New Roman" w:cs="Times New Roman"/>
          <w:sz w:val="28"/>
          <w:szCs w:val="28"/>
        </w:rPr>
        <w:t>утвержден отчет о результатах контрольного мероприятия</w:t>
      </w:r>
    </w:p>
    <w:p w:rsidR="00DA4548" w:rsidRDefault="00DA4548" w:rsidP="00DA4548">
      <w:pPr>
        <w:pStyle w:val="ConsPlusNonformat"/>
        <w:rPr>
          <w:rFonts w:ascii="Times New Roman" w:hAnsi="Times New Roman" w:cs="Times New Roman"/>
          <w:sz w:val="28"/>
          <w:szCs w:val="28"/>
        </w:rPr>
      </w:pPr>
      <w:r w:rsidRPr="00AA0022">
        <w:rPr>
          <w:rFonts w:ascii="Times New Roman" w:hAnsi="Times New Roman" w:cs="Times New Roman"/>
          <w:sz w:val="28"/>
          <w:szCs w:val="28"/>
        </w:rPr>
        <w:t xml:space="preserve">и направлены </w:t>
      </w:r>
    </w:p>
    <w:p w:rsidR="00DA4548" w:rsidRDefault="00DA4548" w:rsidP="00DA4548">
      <w:pPr>
        <w:pStyle w:val="ConsPlusNonformat"/>
        <w:rPr>
          <w:rFonts w:ascii="Times New Roman" w:hAnsi="Times New Roman" w:cs="Times New Roman"/>
          <w:sz w:val="28"/>
          <w:szCs w:val="28"/>
        </w:rPr>
      </w:pPr>
    </w:p>
    <w:p w:rsidR="00DA4548" w:rsidRPr="00AA0022" w:rsidRDefault="00DA4548" w:rsidP="00DA4548">
      <w:pPr>
        <w:pStyle w:val="ConsPlusNonformat"/>
        <w:rPr>
          <w:rFonts w:ascii="Times New Roman" w:hAnsi="Times New Roman" w:cs="Times New Roman"/>
          <w:sz w:val="28"/>
          <w:szCs w:val="28"/>
        </w:rPr>
      </w:pPr>
      <w:r w:rsidRPr="00AA0022">
        <w:rPr>
          <w:rFonts w:ascii="Times New Roman" w:hAnsi="Times New Roman" w:cs="Times New Roman"/>
          <w:sz w:val="28"/>
          <w:szCs w:val="28"/>
        </w:rPr>
        <w:t>______________________________________________________________</w:t>
      </w:r>
    </w:p>
    <w:p w:rsidR="00DA4548" w:rsidRDefault="00DA4548" w:rsidP="00964288">
      <w:pPr>
        <w:pStyle w:val="ConsPlusNonformat"/>
        <w:jc w:val="center"/>
        <w:rPr>
          <w:rFonts w:ascii="Times New Roman" w:hAnsi="Times New Roman" w:cs="Times New Roman"/>
          <w:sz w:val="24"/>
          <w:szCs w:val="24"/>
        </w:rPr>
      </w:pPr>
      <w:r w:rsidRPr="00A96722">
        <w:rPr>
          <w:rFonts w:ascii="Times New Roman" w:hAnsi="Times New Roman" w:cs="Times New Roman"/>
          <w:sz w:val="24"/>
          <w:szCs w:val="24"/>
        </w:rPr>
        <w:t>(указываются представления, предписания, информационные</w:t>
      </w:r>
      <w:r>
        <w:rPr>
          <w:rFonts w:ascii="Times New Roman" w:hAnsi="Times New Roman" w:cs="Times New Roman"/>
          <w:sz w:val="24"/>
          <w:szCs w:val="24"/>
        </w:rPr>
        <w:t xml:space="preserve"> </w:t>
      </w:r>
      <w:r w:rsidRPr="00A96722">
        <w:rPr>
          <w:rFonts w:ascii="Times New Roman" w:hAnsi="Times New Roman" w:cs="Times New Roman"/>
          <w:sz w:val="24"/>
          <w:szCs w:val="24"/>
        </w:rPr>
        <w:t xml:space="preserve">письма, обращения в </w:t>
      </w:r>
      <w:r w:rsidRPr="00A96722">
        <w:rPr>
          <w:rFonts w:ascii="Times New Roman" w:hAnsi="Times New Roman" w:cs="Times New Roman"/>
          <w:sz w:val="24"/>
          <w:szCs w:val="24"/>
        </w:rPr>
        <w:lastRenderedPageBreak/>
        <w:t xml:space="preserve">правоохранительные органы (с указанием адресата), направленные по решению Коллегии </w:t>
      </w:r>
      <w:r>
        <w:rPr>
          <w:rFonts w:ascii="Times New Roman" w:hAnsi="Times New Roman" w:cs="Times New Roman"/>
          <w:sz w:val="24"/>
          <w:szCs w:val="24"/>
        </w:rPr>
        <w:t>Контрольно-с</w:t>
      </w:r>
      <w:r w:rsidRPr="00A96722">
        <w:rPr>
          <w:rFonts w:ascii="Times New Roman" w:hAnsi="Times New Roman" w:cs="Times New Roman"/>
          <w:sz w:val="24"/>
          <w:szCs w:val="24"/>
        </w:rPr>
        <w:t>ч</w:t>
      </w:r>
      <w:r w:rsidR="00964288">
        <w:rPr>
          <w:rFonts w:ascii="Times New Roman" w:hAnsi="Times New Roman" w:cs="Times New Roman"/>
          <w:sz w:val="24"/>
          <w:szCs w:val="24"/>
        </w:rPr>
        <w:t>етной палаты</w:t>
      </w:r>
      <w:r w:rsidR="00A45CC3">
        <w:rPr>
          <w:rFonts w:ascii="Times New Roman" w:hAnsi="Times New Roman" w:cs="Times New Roman"/>
          <w:sz w:val="24"/>
          <w:szCs w:val="24"/>
        </w:rPr>
        <w:t xml:space="preserve"> </w:t>
      </w:r>
      <w:r w:rsidR="00964288">
        <w:rPr>
          <w:rFonts w:ascii="Times New Roman" w:hAnsi="Times New Roman" w:cs="Times New Roman"/>
          <w:sz w:val="24"/>
          <w:szCs w:val="24"/>
        </w:rPr>
        <w:t xml:space="preserve"> (при их наличии)</w:t>
      </w:r>
    </w:p>
    <w:p w:rsidR="00DA4548" w:rsidRPr="00A96722" w:rsidRDefault="00DA4548" w:rsidP="00DA4548">
      <w:pPr>
        <w:pStyle w:val="ConsPlusNonformat"/>
        <w:jc w:val="both"/>
        <w:rPr>
          <w:rFonts w:ascii="Times New Roman" w:hAnsi="Times New Roman" w:cs="Times New Roman"/>
          <w:sz w:val="24"/>
          <w:szCs w:val="24"/>
        </w:rPr>
      </w:pPr>
    </w:p>
    <w:p w:rsidR="00DA4548" w:rsidRPr="00AA0022" w:rsidRDefault="00A45CC3" w:rsidP="009642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AA0022">
        <w:rPr>
          <w:rFonts w:ascii="Times New Roman" w:hAnsi="Times New Roman" w:cs="Times New Roman"/>
          <w:sz w:val="28"/>
          <w:szCs w:val="28"/>
        </w:rPr>
        <w:t>Настоящее</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письмо</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в</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с</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решением</w:t>
      </w:r>
      <w:r w:rsidR="00964288">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Коллегии </w:t>
      </w:r>
      <w:r w:rsidR="00092709">
        <w:rPr>
          <w:rFonts w:ascii="Times New Roman" w:hAnsi="Times New Roman" w:cs="Times New Roman"/>
          <w:sz w:val="28"/>
          <w:szCs w:val="28"/>
        </w:rPr>
        <w:t xml:space="preserve">(председателя) </w:t>
      </w:r>
      <w:r w:rsidR="00DA4548">
        <w:rPr>
          <w:rFonts w:ascii="Times New Roman" w:hAnsi="Times New Roman" w:cs="Times New Roman"/>
          <w:sz w:val="28"/>
          <w:szCs w:val="28"/>
        </w:rPr>
        <w:t>Контрольно-с</w:t>
      </w:r>
      <w:r w:rsidR="00DA4548" w:rsidRPr="00AA0022">
        <w:rPr>
          <w:rFonts w:ascii="Times New Roman" w:hAnsi="Times New Roman" w:cs="Times New Roman"/>
          <w:sz w:val="28"/>
          <w:szCs w:val="28"/>
        </w:rPr>
        <w:t xml:space="preserve">четной палаты </w:t>
      </w:r>
      <w:r w:rsidR="00DA4548">
        <w:rPr>
          <w:rFonts w:ascii="Times New Roman" w:hAnsi="Times New Roman" w:cs="Times New Roman"/>
          <w:sz w:val="28"/>
          <w:szCs w:val="28"/>
        </w:rPr>
        <w:t>муниципаль</w:t>
      </w:r>
      <w:r w:rsidR="00964288">
        <w:rPr>
          <w:rFonts w:ascii="Times New Roman" w:hAnsi="Times New Roman" w:cs="Times New Roman"/>
          <w:sz w:val="28"/>
          <w:szCs w:val="28"/>
        </w:rPr>
        <w:t xml:space="preserve">ного образования </w:t>
      </w:r>
      <w:r w:rsidR="00092709">
        <w:rPr>
          <w:rFonts w:ascii="Times New Roman" w:hAnsi="Times New Roman" w:cs="Times New Roman"/>
          <w:sz w:val="28"/>
          <w:szCs w:val="28"/>
        </w:rPr>
        <w:t>______________</w:t>
      </w:r>
      <w:r w:rsidR="00964288">
        <w:rPr>
          <w:rFonts w:ascii="Times New Roman" w:hAnsi="Times New Roman" w:cs="Times New Roman"/>
          <w:sz w:val="28"/>
          <w:szCs w:val="28"/>
        </w:rPr>
        <w:t>.</w:t>
      </w:r>
    </w:p>
    <w:p w:rsidR="00DA4548" w:rsidRPr="00AA0022" w:rsidRDefault="00A45CC3" w:rsidP="00DA45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DA4548" w:rsidRPr="00AA0022">
        <w:rPr>
          <w:rFonts w:ascii="Times New Roman" w:hAnsi="Times New Roman" w:cs="Times New Roman"/>
          <w:sz w:val="28"/>
          <w:szCs w:val="28"/>
        </w:rPr>
        <w:t>О результатах</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письма</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просьба</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проинформировать</w:t>
      </w:r>
      <w:r>
        <w:rPr>
          <w:rFonts w:ascii="Times New Roman" w:hAnsi="Times New Roman" w:cs="Times New Roman"/>
          <w:sz w:val="28"/>
          <w:szCs w:val="28"/>
        </w:rPr>
        <w:t xml:space="preserve"> </w:t>
      </w:r>
      <w:r w:rsidR="00DA4548">
        <w:rPr>
          <w:rFonts w:ascii="Times New Roman" w:hAnsi="Times New Roman" w:cs="Times New Roman"/>
          <w:sz w:val="28"/>
          <w:szCs w:val="28"/>
        </w:rPr>
        <w:t>Контрольно-с</w:t>
      </w:r>
      <w:r w:rsidR="00092709">
        <w:rPr>
          <w:rFonts w:ascii="Times New Roman" w:hAnsi="Times New Roman" w:cs="Times New Roman"/>
          <w:sz w:val="28"/>
          <w:szCs w:val="28"/>
        </w:rPr>
        <w:t>четную палату</w:t>
      </w:r>
      <w:r w:rsidR="00DA4548" w:rsidRPr="00AA0022">
        <w:rPr>
          <w:rFonts w:ascii="Times New Roman" w:hAnsi="Times New Roman" w:cs="Times New Roman"/>
          <w:sz w:val="28"/>
          <w:szCs w:val="28"/>
        </w:rPr>
        <w:t xml:space="preserve"> </w:t>
      </w:r>
      <w:r w:rsidR="00DA4548">
        <w:rPr>
          <w:rFonts w:ascii="Times New Roman" w:hAnsi="Times New Roman" w:cs="Times New Roman"/>
          <w:sz w:val="28"/>
          <w:szCs w:val="28"/>
        </w:rPr>
        <w:t xml:space="preserve">муниципального образования </w:t>
      </w:r>
      <w:r w:rsidR="00092709">
        <w:rPr>
          <w:rFonts w:ascii="Times New Roman" w:hAnsi="Times New Roman" w:cs="Times New Roman"/>
          <w:sz w:val="28"/>
          <w:szCs w:val="28"/>
        </w:rPr>
        <w:t>__________</w:t>
      </w:r>
      <w:r w:rsidR="00DA4548">
        <w:rPr>
          <w:rFonts w:ascii="Times New Roman" w:hAnsi="Times New Roman" w:cs="Times New Roman"/>
          <w:sz w:val="28"/>
          <w:szCs w:val="28"/>
        </w:rPr>
        <w:t xml:space="preserve"> </w:t>
      </w:r>
      <w:r w:rsidR="00DA4548" w:rsidRPr="00092709">
        <w:rPr>
          <w:rFonts w:ascii="Times New Roman" w:hAnsi="Times New Roman" w:cs="Times New Roman"/>
          <w:sz w:val="24"/>
          <w:szCs w:val="24"/>
        </w:rPr>
        <w:t>(при соответствующем решении Коллегии</w:t>
      </w:r>
      <w:r w:rsidR="00092709" w:rsidRPr="00092709">
        <w:rPr>
          <w:rFonts w:ascii="Times New Roman" w:hAnsi="Times New Roman" w:cs="Times New Roman"/>
          <w:sz w:val="24"/>
          <w:szCs w:val="24"/>
        </w:rPr>
        <w:t>, председателя</w:t>
      </w:r>
      <w:r w:rsidR="00DA4548" w:rsidRPr="00092709">
        <w:rPr>
          <w:rFonts w:ascii="Times New Roman" w:hAnsi="Times New Roman" w:cs="Times New Roman"/>
          <w:sz w:val="24"/>
          <w:szCs w:val="24"/>
        </w:rPr>
        <w:t>).</w:t>
      </w:r>
    </w:p>
    <w:p w:rsidR="00DA4548" w:rsidRPr="00AA0022" w:rsidRDefault="00DA4548" w:rsidP="00DA4548">
      <w:pPr>
        <w:pStyle w:val="ConsPlusNonformat"/>
        <w:rPr>
          <w:rFonts w:ascii="Times New Roman" w:hAnsi="Times New Roman" w:cs="Times New Roman"/>
          <w:sz w:val="28"/>
          <w:szCs w:val="28"/>
        </w:rPr>
      </w:pPr>
    </w:p>
    <w:p w:rsidR="00DA4548" w:rsidRPr="00AA0022" w:rsidRDefault="00A45CC3" w:rsidP="00DA454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DA4548" w:rsidRPr="00AA0022">
        <w:rPr>
          <w:rFonts w:ascii="Times New Roman" w:hAnsi="Times New Roman" w:cs="Times New Roman"/>
          <w:sz w:val="28"/>
          <w:szCs w:val="28"/>
        </w:rPr>
        <w:t>Приложение: отчет</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 о</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 результатах</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 контрольного</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 мероприятия</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 xml:space="preserve"> </w:t>
      </w:r>
      <w:r w:rsidR="00DA4548" w:rsidRPr="00092709">
        <w:rPr>
          <w:rFonts w:ascii="Times New Roman" w:hAnsi="Times New Roman" w:cs="Times New Roman"/>
          <w:sz w:val="24"/>
          <w:szCs w:val="24"/>
        </w:rPr>
        <w:t>(при</w:t>
      </w:r>
      <w:r w:rsidR="00964288" w:rsidRPr="00092709">
        <w:rPr>
          <w:rFonts w:ascii="Times New Roman" w:hAnsi="Times New Roman" w:cs="Times New Roman"/>
          <w:sz w:val="24"/>
          <w:szCs w:val="24"/>
        </w:rPr>
        <w:t xml:space="preserve"> </w:t>
      </w:r>
      <w:r w:rsidR="00DA4548" w:rsidRPr="00092709">
        <w:rPr>
          <w:rFonts w:ascii="Times New Roman" w:hAnsi="Times New Roman" w:cs="Times New Roman"/>
          <w:sz w:val="24"/>
          <w:szCs w:val="24"/>
        </w:rPr>
        <w:t>соответствующем</w:t>
      </w:r>
      <w:r w:rsidRPr="00092709">
        <w:rPr>
          <w:rFonts w:ascii="Times New Roman" w:hAnsi="Times New Roman" w:cs="Times New Roman"/>
          <w:sz w:val="24"/>
          <w:szCs w:val="24"/>
        </w:rPr>
        <w:t xml:space="preserve"> </w:t>
      </w:r>
      <w:r w:rsidR="00DA4548" w:rsidRPr="00092709">
        <w:rPr>
          <w:rFonts w:ascii="Times New Roman" w:hAnsi="Times New Roman" w:cs="Times New Roman"/>
          <w:sz w:val="24"/>
          <w:szCs w:val="24"/>
        </w:rPr>
        <w:t>решении Коллегии</w:t>
      </w:r>
      <w:r w:rsidR="00092709" w:rsidRPr="00092709">
        <w:rPr>
          <w:rFonts w:ascii="Times New Roman" w:hAnsi="Times New Roman" w:cs="Times New Roman"/>
          <w:sz w:val="24"/>
          <w:szCs w:val="24"/>
        </w:rPr>
        <w:t>, председателя</w:t>
      </w:r>
      <w:r w:rsidR="00DA4548" w:rsidRPr="00092709">
        <w:rPr>
          <w:rFonts w:ascii="Times New Roman" w:hAnsi="Times New Roman" w:cs="Times New Roman"/>
          <w:sz w:val="24"/>
          <w:szCs w:val="24"/>
        </w:rPr>
        <w:t>)</w:t>
      </w:r>
      <w:r>
        <w:rPr>
          <w:rFonts w:ascii="Times New Roman" w:hAnsi="Times New Roman" w:cs="Times New Roman"/>
          <w:sz w:val="28"/>
          <w:szCs w:val="28"/>
        </w:rPr>
        <w:t xml:space="preserve">  </w:t>
      </w:r>
      <w:r w:rsidR="00DA4548" w:rsidRPr="00AA0022">
        <w:rPr>
          <w:rFonts w:ascii="Times New Roman" w:hAnsi="Times New Roman" w:cs="Times New Roman"/>
          <w:sz w:val="28"/>
          <w:szCs w:val="28"/>
        </w:rPr>
        <w:t>на __________ л. в 1 экз.</w:t>
      </w:r>
    </w:p>
    <w:p w:rsidR="00DA4548" w:rsidRDefault="00DA4548" w:rsidP="00DA4548">
      <w:pPr>
        <w:pStyle w:val="ConsPlusNonformat"/>
        <w:rPr>
          <w:rFonts w:ascii="Times New Roman" w:hAnsi="Times New Roman" w:cs="Times New Roman"/>
          <w:sz w:val="28"/>
          <w:szCs w:val="28"/>
        </w:rPr>
      </w:pPr>
    </w:p>
    <w:p w:rsidR="00310813" w:rsidRDefault="00310813" w:rsidP="00DA4548">
      <w:pPr>
        <w:pStyle w:val="ConsPlusNonformat"/>
        <w:rPr>
          <w:rFonts w:ascii="Times New Roman" w:hAnsi="Times New Roman" w:cs="Times New Roman"/>
          <w:sz w:val="28"/>
          <w:szCs w:val="28"/>
        </w:rPr>
      </w:pPr>
    </w:p>
    <w:p w:rsidR="00310813" w:rsidRDefault="00310813" w:rsidP="00DA4548">
      <w:pPr>
        <w:pStyle w:val="ConsPlusNonformat"/>
        <w:rPr>
          <w:rFonts w:ascii="Times New Roman" w:hAnsi="Times New Roman" w:cs="Times New Roman"/>
          <w:sz w:val="28"/>
          <w:szCs w:val="28"/>
        </w:rPr>
      </w:pPr>
    </w:p>
    <w:p w:rsidR="00310813" w:rsidRPr="00AA0022" w:rsidRDefault="00310813" w:rsidP="00DA4548">
      <w:pPr>
        <w:pStyle w:val="ConsPlusNonformat"/>
        <w:rPr>
          <w:rFonts w:ascii="Times New Roman" w:hAnsi="Times New Roman" w:cs="Times New Roman"/>
          <w:sz w:val="28"/>
          <w:szCs w:val="28"/>
        </w:rPr>
      </w:pPr>
    </w:p>
    <w:p w:rsidR="00DA4548" w:rsidRPr="00AA0022" w:rsidRDefault="00DA4548" w:rsidP="00DA4548">
      <w:pPr>
        <w:pStyle w:val="ConsPlusNonformat"/>
        <w:rPr>
          <w:rFonts w:ascii="Times New Roman" w:hAnsi="Times New Roman" w:cs="Times New Roman"/>
          <w:sz w:val="28"/>
          <w:szCs w:val="28"/>
        </w:rPr>
      </w:pPr>
      <w:r w:rsidRPr="00AA0022">
        <w:rPr>
          <w:rFonts w:ascii="Times New Roman" w:hAnsi="Times New Roman" w:cs="Times New Roman"/>
          <w:sz w:val="28"/>
          <w:szCs w:val="28"/>
        </w:rPr>
        <w:t>Председатель</w:t>
      </w:r>
    </w:p>
    <w:p w:rsidR="00DA4548" w:rsidRPr="00AA0022" w:rsidRDefault="00DA4548" w:rsidP="00092709">
      <w:pPr>
        <w:pStyle w:val="ConsPlusNonformat"/>
        <w:rPr>
          <w:rFonts w:ascii="Times New Roman" w:hAnsi="Times New Roman" w:cs="Times New Roman"/>
          <w:sz w:val="28"/>
          <w:szCs w:val="28"/>
        </w:rPr>
      </w:pPr>
      <w:r>
        <w:rPr>
          <w:rFonts w:ascii="Times New Roman" w:hAnsi="Times New Roman" w:cs="Times New Roman"/>
          <w:sz w:val="28"/>
          <w:szCs w:val="28"/>
        </w:rPr>
        <w:t>Ко</w:t>
      </w:r>
      <w:r w:rsidR="00964288">
        <w:rPr>
          <w:rFonts w:ascii="Times New Roman" w:hAnsi="Times New Roman" w:cs="Times New Roman"/>
          <w:sz w:val="28"/>
          <w:szCs w:val="28"/>
        </w:rPr>
        <w:t>нтрольно-счетной палаты</w:t>
      </w:r>
      <w:r w:rsidR="00A45CC3">
        <w:rPr>
          <w:rFonts w:ascii="Times New Roman" w:hAnsi="Times New Roman" w:cs="Times New Roman"/>
          <w:sz w:val="28"/>
          <w:szCs w:val="28"/>
        </w:rPr>
        <w:t xml:space="preserve">   </w:t>
      </w:r>
      <w:r w:rsidR="00092709">
        <w:rPr>
          <w:rFonts w:ascii="Times New Roman" w:hAnsi="Times New Roman" w:cs="Times New Roman"/>
          <w:sz w:val="28"/>
          <w:szCs w:val="28"/>
        </w:rPr>
        <w:t>____________________________________</w:t>
      </w:r>
      <w:r>
        <w:rPr>
          <w:rFonts w:ascii="Times New Roman" w:hAnsi="Times New Roman" w:cs="Times New Roman"/>
          <w:sz w:val="28"/>
          <w:szCs w:val="28"/>
        </w:rPr>
        <w:t xml:space="preserve"> </w:t>
      </w:r>
      <w:r w:rsidR="00092709">
        <w:rPr>
          <w:rFonts w:ascii="Times New Roman" w:hAnsi="Times New Roman" w:cs="Times New Roman"/>
          <w:sz w:val="28"/>
          <w:szCs w:val="28"/>
        </w:rPr>
        <w:t xml:space="preserve">                  </w:t>
      </w:r>
    </w:p>
    <w:p w:rsidR="00DA4548" w:rsidRPr="00AA0022" w:rsidRDefault="00092709" w:rsidP="00DA4548">
      <w:pPr>
        <w:rPr>
          <w:rFonts w:ascii="Times New Roman" w:hAnsi="Times New Roman"/>
          <w:sz w:val="28"/>
          <w:szCs w:val="28"/>
        </w:rPr>
      </w:pPr>
      <w:r>
        <w:rPr>
          <w:rFonts w:ascii="Times New Roman" w:hAnsi="Times New Roman"/>
          <w:sz w:val="24"/>
          <w:szCs w:val="24"/>
        </w:rPr>
        <w:t xml:space="preserve">                                                                 </w:t>
      </w:r>
      <w:r w:rsidRPr="00092709">
        <w:rPr>
          <w:rFonts w:ascii="Times New Roman" w:hAnsi="Times New Roman"/>
          <w:sz w:val="24"/>
          <w:szCs w:val="24"/>
        </w:rPr>
        <w:t>личная подпись  инициалы и фамилия</w:t>
      </w: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DA4548" w:rsidRDefault="00DA4548">
      <w:pPr>
        <w:pStyle w:val="ConsPlusNormal"/>
        <w:widowControl/>
        <w:ind w:firstLine="0"/>
        <w:jc w:val="right"/>
        <w:outlineLvl w:val="0"/>
        <w:rPr>
          <w:rFonts w:ascii="Times New Roman" w:hAnsi="Times New Roman" w:cs="Times New Roman"/>
          <w:sz w:val="28"/>
          <w:szCs w:val="28"/>
        </w:rPr>
      </w:pPr>
    </w:p>
    <w:p w:rsidR="002D04FA" w:rsidRDefault="002D04FA">
      <w:pPr>
        <w:pStyle w:val="ConsPlusNormal"/>
        <w:widowControl/>
        <w:ind w:firstLine="0"/>
        <w:jc w:val="right"/>
        <w:outlineLvl w:val="0"/>
        <w:rPr>
          <w:rFonts w:ascii="Times New Roman" w:hAnsi="Times New Roman" w:cs="Times New Roman"/>
          <w:sz w:val="28"/>
          <w:szCs w:val="28"/>
        </w:rPr>
      </w:pPr>
    </w:p>
    <w:p w:rsidR="002D04FA" w:rsidRDefault="002D04FA">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092709" w:rsidRDefault="00092709">
      <w:pPr>
        <w:pStyle w:val="ConsPlusNormal"/>
        <w:widowControl/>
        <w:ind w:firstLine="0"/>
        <w:jc w:val="right"/>
        <w:outlineLvl w:val="0"/>
        <w:rPr>
          <w:rFonts w:ascii="Times New Roman" w:hAnsi="Times New Roman" w:cs="Times New Roman"/>
          <w:sz w:val="28"/>
          <w:szCs w:val="28"/>
        </w:rPr>
      </w:pPr>
    </w:p>
    <w:p w:rsidR="006A515F" w:rsidRPr="008C213A" w:rsidRDefault="00092709">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964288">
        <w:rPr>
          <w:rFonts w:ascii="Times New Roman" w:hAnsi="Times New Roman" w:cs="Times New Roman"/>
          <w:sz w:val="28"/>
          <w:szCs w:val="28"/>
        </w:rPr>
        <w:t xml:space="preserve"> </w:t>
      </w:r>
      <w:r w:rsidR="00964288" w:rsidRPr="00B700E1">
        <w:rPr>
          <w:rFonts w:ascii="Times New Roman" w:hAnsi="Times New Roman" w:cs="Times New Roman"/>
          <w:sz w:val="28"/>
          <w:szCs w:val="28"/>
        </w:rPr>
        <w:t>17</w:t>
      </w:r>
    </w:p>
    <w:p w:rsidR="006A515F" w:rsidRPr="008C213A" w:rsidRDefault="006A515F" w:rsidP="008C213A">
      <w:pPr>
        <w:pStyle w:val="ConsPlusNormal"/>
        <w:widowControl/>
        <w:ind w:firstLine="0"/>
        <w:jc w:val="right"/>
        <w:outlineLvl w:val="0"/>
        <w:rPr>
          <w:rFonts w:ascii="Times New Roman" w:hAnsi="Times New Roman" w:cs="Times New Roman"/>
          <w:sz w:val="28"/>
          <w:szCs w:val="28"/>
        </w:rPr>
      </w:pPr>
      <w:r w:rsidRPr="008C213A">
        <w:rPr>
          <w:rFonts w:ascii="Times New Roman" w:hAnsi="Times New Roman" w:cs="Times New Roman"/>
          <w:sz w:val="28"/>
          <w:szCs w:val="28"/>
        </w:rPr>
        <w:t>(</w:t>
      </w:r>
      <w:hyperlink r:id="rId36" w:history="1">
        <w:r w:rsidR="00964288">
          <w:rPr>
            <w:rFonts w:ascii="Times New Roman" w:hAnsi="Times New Roman" w:cs="Times New Roman"/>
            <w:sz w:val="28"/>
            <w:szCs w:val="28"/>
          </w:rPr>
          <w:t>пункт</w:t>
        </w:r>
      </w:hyperlink>
      <w:r w:rsidR="00964288">
        <w:rPr>
          <w:rFonts w:ascii="Times New Roman" w:hAnsi="Times New Roman" w:cs="Times New Roman"/>
          <w:sz w:val="28"/>
          <w:szCs w:val="28"/>
        </w:rPr>
        <w:t xml:space="preserve"> </w:t>
      </w:r>
      <w:r w:rsidR="00B700E1">
        <w:rPr>
          <w:rFonts w:ascii="Times New Roman" w:hAnsi="Times New Roman" w:cs="Times New Roman"/>
          <w:sz w:val="28"/>
          <w:szCs w:val="28"/>
        </w:rPr>
        <w:t>7.5.</w:t>
      </w:r>
      <w:r w:rsidR="00A45CC3">
        <w:rPr>
          <w:rFonts w:ascii="Times New Roman" w:hAnsi="Times New Roman" w:cs="Times New Roman"/>
          <w:sz w:val="28"/>
          <w:szCs w:val="28"/>
        </w:rPr>
        <w:t xml:space="preserve"> </w:t>
      </w:r>
      <w:r w:rsidRPr="008C213A">
        <w:rPr>
          <w:rFonts w:ascii="Times New Roman" w:hAnsi="Times New Roman" w:cs="Times New Roman"/>
          <w:sz w:val="28"/>
          <w:szCs w:val="28"/>
        </w:rPr>
        <w:t>Стандарта)</w:t>
      </w:r>
    </w:p>
    <w:p w:rsidR="006A515F" w:rsidRDefault="006A515F">
      <w:pPr>
        <w:pStyle w:val="ConsPlusNormal"/>
        <w:widowControl/>
        <w:ind w:firstLine="0"/>
        <w:jc w:val="right"/>
      </w:pPr>
    </w:p>
    <w:p w:rsidR="006A515F" w:rsidRPr="00964288" w:rsidRDefault="006A515F">
      <w:pPr>
        <w:pStyle w:val="ConsPlusNormal"/>
        <w:widowControl/>
        <w:ind w:firstLine="0"/>
        <w:rPr>
          <w:rFonts w:ascii="Times New Roman" w:hAnsi="Times New Roman" w:cs="Times New Roman"/>
          <w:sz w:val="28"/>
          <w:szCs w:val="28"/>
        </w:rPr>
      </w:pPr>
      <w:r w:rsidRPr="00964288">
        <w:rPr>
          <w:rFonts w:ascii="Times New Roman" w:hAnsi="Times New Roman" w:cs="Times New Roman"/>
          <w:sz w:val="28"/>
          <w:szCs w:val="28"/>
        </w:rPr>
        <w:t>Образец оформления обращения</w:t>
      </w:r>
    </w:p>
    <w:p w:rsidR="006A515F" w:rsidRPr="00964288" w:rsidRDefault="006A515F">
      <w:pPr>
        <w:pStyle w:val="ConsPlusNormal"/>
        <w:widowControl/>
        <w:ind w:firstLine="0"/>
        <w:rPr>
          <w:rFonts w:ascii="Times New Roman" w:hAnsi="Times New Roman" w:cs="Times New Roman"/>
          <w:sz w:val="28"/>
          <w:szCs w:val="28"/>
        </w:rPr>
      </w:pPr>
      <w:r w:rsidRPr="00964288">
        <w:rPr>
          <w:rFonts w:ascii="Times New Roman" w:hAnsi="Times New Roman" w:cs="Times New Roman"/>
          <w:sz w:val="28"/>
          <w:szCs w:val="28"/>
        </w:rPr>
        <w:t>в правоохранительные органы</w:t>
      </w:r>
    </w:p>
    <w:p w:rsidR="008C213A" w:rsidRDefault="008C213A">
      <w:pPr>
        <w:pStyle w:val="ConsPlusNormal"/>
        <w:widowControl/>
        <w:ind w:firstLine="0"/>
        <w:rPr>
          <w:rFonts w:ascii="Times New Roman" w:hAnsi="Times New Roman" w:cs="Times New Roman"/>
          <w:sz w:val="24"/>
          <w:szCs w:val="24"/>
        </w:rPr>
      </w:pPr>
    </w:p>
    <w:p w:rsidR="008C213A" w:rsidRDefault="008C213A" w:rsidP="00C20006">
      <w:pPr>
        <w:pStyle w:val="6"/>
        <w:spacing w:before="0" w:after="0"/>
        <w:jc w:val="center"/>
        <w:rPr>
          <w:rFonts w:ascii="Times New Roman" w:hAnsi="Times New Roman"/>
          <w:sz w:val="24"/>
          <w:szCs w:val="24"/>
        </w:rPr>
        <w:sectPr w:rsidR="008C213A" w:rsidSect="00050EA4">
          <w:type w:val="continuous"/>
          <w:pgSz w:w="11906" w:h="16838" w:code="9"/>
          <w:pgMar w:top="1134" w:right="850" w:bottom="1134" w:left="1701" w:header="720" w:footer="720" w:gutter="0"/>
          <w:cols w:space="720"/>
        </w:sectPr>
      </w:pPr>
    </w:p>
    <w:tbl>
      <w:tblPr>
        <w:tblW w:w="5082" w:type="dxa"/>
        <w:tblLayout w:type="fixed"/>
        <w:tblCellMar>
          <w:left w:w="28" w:type="dxa"/>
          <w:right w:w="28" w:type="dxa"/>
        </w:tblCellMar>
        <w:tblLook w:val="0000" w:firstRow="0" w:lastRow="0" w:firstColumn="0" w:lastColumn="0" w:noHBand="0" w:noVBand="0"/>
      </w:tblPr>
      <w:tblGrid>
        <w:gridCol w:w="5082"/>
      </w:tblGrid>
      <w:tr w:rsidR="008C213A" w:rsidRPr="00C822F9" w:rsidTr="008C213A">
        <w:trPr>
          <w:cantSplit/>
        </w:trPr>
        <w:tc>
          <w:tcPr>
            <w:tcW w:w="5082" w:type="dxa"/>
          </w:tcPr>
          <w:p w:rsidR="00776A9B" w:rsidRPr="00C822F9" w:rsidRDefault="00086583" w:rsidP="00776A9B">
            <w:pPr>
              <w:pStyle w:val="6"/>
              <w:spacing w:before="0" w:after="0"/>
              <w:jc w:val="center"/>
              <w:rPr>
                <w:rFonts w:ascii="Times New Roman" w:hAnsi="Times New Roman"/>
                <w:sz w:val="24"/>
                <w:szCs w:val="24"/>
              </w:rPr>
            </w:pPr>
            <w:r>
              <w:rPr>
                <w:rFonts w:ascii="Times New Roman" w:hAnsi="Times New Roman" w:cs="Courier New"/>
                <w:sz w:val="24"/>
                <w:szCs w:val="24"/>
              </w:rPr>
              <w:lastRenderedPageBreak/>
              <w:pict>
                <v:shape id="_x0000_i1039" type="#_x0000_t75" style="width:42.05pt;height:51.85pt">
                  <v:imagedata r:id="rId20" o:title=""/>
                  <o:lock v:ext="edit" aspectratio="f"/>
                </v:shape>
              </w:pict>
            </w:r>
          </w:p>
          <w:p w:rsidR="00776A9B" w:rsidRPr="003372E4" w:rsidRDefault="00776A9B" w:rsidP="00776A9B">
            <w:pPr>
              <w:spacing w:after="0"/>
              <w:jc w:val="center"/>
              <w:rPr>
                <w:rFonts w:ascii="Times New Roman" w:hAnsi="Times New Roman"/>
                <w:b/>
                <w:sz w:val="24"/>
                <w:szCs w:val="24"/>
              </w:rPr>
            </w:pPr>
            <w:r w:rsidRPr="003372E4">
              <w:rPr>
                <w:rFonts w:ascii="Times New Roman" w:hAnsi="Times New Roman"/>
                <w:b/>
                <w:sz w:val="24"/>
                <w:szCs w:val="24"/>
              </w:rPr>
              <w:t>КОНТРОЛЬНО-СЧЕТНАЯ ПАЛАТА</w:t>
            </w:r>
          </w:p>
          <w:p w:rsidR="00092709" w:rsidRDefault="00776A9B" w:rsidP="00776A9B">
            <w:pPr>
              <w:pStyle w:val="6"/>
              <w:spacing w:before="0" w:after="0" w:line="240" w:lineRule="auto"/>
              <w:jc w:val="center"/>
              <w:rPr>
                <w:rFonts w:ascii="Times New Roman" w:hAnsi="Times New Roman"/>
                <w:sz w:val="24"/>
                <w:szCs w:val="24"/>
              </w:rPr>
            </w:pPr>
            <w:r w:rsidRPr="00776A9B">
              <w:rPr>
                <w:rFonts w:ascii="Times New Roman" w:hAnsi="Times New Roman"/>
                <w:sz w:val="24"/>
                <w:szCs w:val="24"/>
              </w:rPr>
              <w:t>МО «БАЯНДАЕВСКИЙ РАЙОН</w:t>
            </w:r>
            <w:r>
              <w:rPr>
                <w:rFonts w:ascii="Times New Roman" w:hAnsi="Times New Roman"/>
                <w:sz w:val="24"/>
                <w:szCs w:val="24"/>
              </w:rPr>
              <w:t xml:space="preserve"> </w:t>
            </w:r>
          </w:p>
          <w:p w:rsidR="00776A9B" w:rsidRPr="00541F1C" w:rsidRDefault="00776A9B" w:rsidP="00776A9B">
            <w:pPr>
              <w:rPr>
                <w:rFonts w:ascii="Times New Roman" w:hAnsi="Times New Roman"/>
              </w:rPr>
            </w:pPr>
            <w:r w:rsidRPr="00541F1C">
              <w:rPr>
                <w:rFonts w:ascii="Times New Roman" w:hAnsi="Times New Roman"/>
              </w:rPr>
              <w:t>669120 с. Баяндай ул. Бутунаева, 2</w:t>
            </w:r>
          </w:p>
          <w:p w:rsidR="00776A9B" w:rsidRPr="00541F1C" w:rsidRDefault="00776A9B" w:rsidP="00776A9B">
            <w:pPr>
              <w:spacing w:after="0"/>
              <w:jc w:val="center"/>
              <w:rPr>
                <w:rFonts w:ascii="Times New Roman" w:hAnsi="Times New Roman"/>
              </w:rPr>
            </w:pPr>
            <w:r>
              <w:rPr>
                <w:rFonts w:ascii="Times New Roman" w:hAnsi="Times New Roman"/>
              </w:rPr>
              <w:t xml:space="preserve">                                                     </w:t>
            </w:r>
            <w:r w:rsidRPr="00541F1C">
              <w:rPr>
                <w:rFonts w:ascii="Times New Roman" w:hAnsi="Times New Roman"/>
              </w:rPr>
              <w:t>тел.9-10-61</w:t>
            </w:r>
          </w:p>
          <w:p w:rsidR="00776A9B" w:rsidRPr="00541F1C" w:rsidRDefault="00776A9B" w:rsidP="00776A9B">
            <w:pPr>
              <w:spacing w:after="0"/>
              <w:jc w:val="center"/>
              <w:rPr>
                <w:rFonts w:ascii="Times New Roman" w:hAnsi="Times New Roman"/>
              </w:rPr>
            </w:pPr>
            <w:r>
              <w:rPr>
                <w:rFonts w:ascii="Times New Roman" w:hAnsi="Times New Roman"/>
              </w:rPr>
              <w:t xml:space="preserve">                                                   </w:t>
            </w:r>
            <w:r w:rsidRPr="00541F1C">
              <w:rPr>
                <w:rFonts w:ascii="Times New Roman" w:hAnsi="Times New Roman"/>
              </w:rPr>
              <w:t>факс 9-12-12</w:t>
            </w:r>
          </w:p>
          <w:p w:rsidR="00776A9B" w:rsidRDefault="00776A9B" w:rsidP="00776A9B">
            <w:pPr>
              <w:spacing w:after="0"/>
              <w:rPr>
                <w:rFonts w:ascii="Times New Roman" w:hAnsi="Times New Roman"/>
                <w:sz w:val="24"/>
                <w:szCs w:val="24"/>
              </w:rPr>
            </w:pPr>
            <w:r w:rsidRPr="00541F1C">
              <w:rPr>
                <w:rFonts w:ascii="Times New Roman" w:hAnsi="Times New Roman"/>
                <w:u w:val="single"/>
                <w:lang w:val="en-US"/>
              </w:rPr>
              <w:t>ksp</w:t>
            </w:r>
            <w:hyperlink r:id="rId37"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r>
              <w:rPr>
                <w:rFonts w:ascii="Times New Roman" w:hAnsi="Times New Roman"/>
                <w:sz w:val="24"/>
                <w:szCs w:val="24"/>
              </w:rPr>
              <w:t xml:space="preserve"> </w:t>
            </w:r>
          </w:p>
          <w:p w:rsidR="00776A9B" w:rsidRDefault="00776A9B" w:rsidP="00776A9B">
            <w:pPr>
              <w:spacing w:after="0"/>
              <w:rPr>
                <w:rFonts w:ascii="Times New Roman" w:hAnsi="Times New Roman"/>
                <w:sz w:val="24"/>
                <w:szCs w:val="24"/>
              </w:rPr>
            </w:pPr>
          </w:p>
          <w:p w:rsidR="008C213A" w:rsidRPr="00C822F9" w:rsidRDefault="00776A9B" w:rsidP="00776A9B">
            <w:pPr>
              <w:rPr>
                <w:rFonts w:ascii="Times New Roman" w:hAnsi="Times New Roman"/>
                <w:sz w:val="24"/>
                <w:szCs w:val="24"/>
              </w:rPr>
            </w:pPr>
            <w:r>
              <w:rPr>
                <w:rFonts w:ascii="Times New Roman" w:hAnsi="Times New Roman"/>
                <w:sz w:val="24"/>
                <w:szCs w:val="24"/>
              </w:rPr>
              <w:t xml:space="preserve"> </w:t>
            </w:r>
            <w:r w:rsidR="008C213A" w:rsidRPr="00C822F9">
              <w:rPr>
                <w:rFonts w:ascii="Times New Roman" w:hAnsi="Times New Roman"/>
                <w:sz w:val="24"/>
                <w:szCs w:val="24"/>
              </w:rPr>
              <w:t>"__" ____________ 20__ г.</w:t>
            </w:r>
            <w:r w:rsidR="003C5369" w:rsidRPr="00C822F9">
              <w:rPr>
                <w:rFonts w:ascii="Times New Roman" w:hAnsi="Times New Roman"/>
                <w:sz w:val="24"/>
                <w:szCs w:val="24"/>
              </w:rPr>
              <w:t xml:space="preserve"> </w:t>
            </w:r>
            <w:r>
              <w:rPr>
                <w:rFonts w:ascii="Times New Roman" w:hAnsi="Times New Roman"/>
                <w:sz w:val="24"/>
                <w:szCs w:val="24"/>
              </w:rPr>
              <w:t xml:space="preserve"> </w:t>
            </w:r>
            <w:r w:rsidR="008C213A" w:rsidRPr="00C822F9">
              <w:rPr>
                <w:rFonts w:ascii="Times New Roman" w:hAnsi="Times New Roman"/>
                <w:sz w:val="24"/>
                <w:szCs w:val="24"/>
              </w:rPr>
              <w:t>№___________</w:t>
            </w:r>
          </w:p>
        </w:tc>
      </w:tr>
    </w:tbl>
    <w:p w:rsidR="00776A9B" w:rsidRDefault="00776A9B" w:rsidP="00CB07A2">
      <w:pPr>
        <w:pStyle w:val="ConsPlusNonformat"/>
        <w:widowControl/>
        <w:jc w:val="right"/>
        <w:rPr>
          <w:rFonts w:ascii="Times New Roman" w:hAnsi="Times New Roman" w:cs="Times New Roman"/>
          <w:sz w:val="28"/>
          <w:szCs w:val="28"/>
        </w:rPr>
      </w:pPr>
    </w:p>
    <w:p w:rsidR="00776A9B" w:rsidRDefault="00776A9B" w:rsidP="00CB07A2">
      <w:pPr>
        <w:pStyle w:val="ConsPlusNonformat"/>
        <w:widowControl/>
        <w:jc w:val="right"/>
        <w:rPr>
          <w:rFonts w:ascii="Times New Roman" w:hAnsi="Times New Roman" w:cs="Times New Roman"/>
          <w:sz w:val="28"/>
          <w:szCs w:val="28"/>
        </w:rPr>
      </w:pPr>
    </w:p>
    <w:p w:rsidR="00776A9B" w:rsidRDefault="00776A9B" w:rsidP="00CB07A2">
      <w:pPr>
        <w:pStyle w:val="ConsPlusNonformat"/>
        <w:widowControl/>
        <w:jc w:val="right"/>
        <w:rPr>
          <w:rFonts w:ascii="Times New Roman" w:hAnsi="Times New Roman" w:cs="Times New Roman"/>
          <w:sz w:val="28"/>
          <w:szCs w:val="28"/>
        </w:rPr>
      </w:pPr>
    </w:p>
    <w:p w:rsidR="008C213A" w:rsidRPr="00964288" w:rsidRDefault="008C213A" w:rsidP="00CB07A2">
      <w:pPr>
        <w:pStyle w:val="ConsPlusNonformat"/>
        <w:widowControl/>
        <w:jc w:val="right"/>
        <w:rPr>
          <w:rFonts w:ascii="Times New Roman" w:hAnsi="Times New Roman" w:cs="Times New Roman"/>
          <w:sz w:val="28"/>
          <w:szCs w:val="28"/>
        </w:rPr>
      </w:pPr>
      <w:r w:rsidRPr="00964288">
        <w:rPr>
          <w:rFonts w:ascii="Times New Roman" w:hAnsi="Times New Roman" w:cs="Times New Roman"/>
          <w:sz w:val="28"/>
          <w:szCs w:val="28"/>
        </w:rPr>
        <w:t xml:space="preserve">Руководителю правоохранительного органа </w:t>
      </w:r>
      <w:r w:rsidR="00092709">
        <w:rPr>
          <w:rFonts w:ascii="Times New Roman" w:hAnsi="Times New Roman" w:cs="Times New Roman"/>
          <w:sz w:val="28"/>
          <w:szCs w:val="28"/>
        </w:rPr>
        <w:t>_____________________</w:t>
      </w:r>
    </w:p>
    <w:p w:rsidR="008C213A" w:rsidRPr="00092709" w:rsidRDefault="008C213A" w:rsidP="00CB07A2">
      <w:pPr>
        <w:pStyle w:val="ConsPlusNonformat"/>
        <w:widowControl/>
        <w:jc w:val="right"/>
        <w:rPr>
          <w:rFonts w:ascii="Times New Roman" w:hAnsi="Times New Roman" w:cs="Times New Roman"/>
          <w:sz w:val="24"/>
          <w:szCs w:val="24"/>
        </w:rPr>
        <w:sectPr w:rsidR="008C213A" w:rsidRPr="00092709" w:rsidSect="008C213A">
          <w:type w:val="continuous"/>
          <w:pgSz w:w="11906" w:h="16838" w:code="9"/>
          <w:pgMar w:top="1134" w:right="850" w:bottom="1134" w:left="1701" w:header="720" w:footer="720" w:gutter="0"/>
          <w:cols w:num="2" w:space="709"/>
        </w:sectPr>
      </w:pPr>
      <w:r w:rsidRPr="00092709">
        <w:rPr>
          <w:rFonts w:ascii="Times New Roman" w:hAnsi="Times New Roman" w:cs="Times New Roman"/>
          <w:sz w:val="24"/>
          <w:szCs w:val="24"/>
        </w:rPr>
        <w:t>Инициалы и фамилия</w:t>
      </w:r>
      <w:r w:rsidR="00A45CC3" w:rsidRPr="00092709">
        <w:rPr>
          <w:rFonts w:ascii="Times New Roman" w:hAnsi="Times New Roman" w:cs="Times New Roman"/>
          <w:sz w:val="24"/>
          <w:szCs w:val="24"/>
        </w:rPr>
        <w:t xml:space="preserve"> </w:t>
      </w:r>
    </w:p>
    <w:p w:rsidR="00776A9B" w:rsidRDefault="00776A9B" w:rsidP="00092709">
      <w:pPr>
        <w:pStyle w:val="ConsPlusNonformat"/>
        <w:widowControl/>
        <w:jc w:val="center"/>
        <w:rPr>
          <w:rFonts w:ascii="Times New Roman" w:hAnsi="Times New Roman" w:cs="Times New Roman"/>
          <w:sz w:val="28"/>
          <w:szCs w:val="28"/>
        </w:rPr>
      </w:pPr>
    </w:p>
    <w:p w:rsidR="006A515F" w:rsidRPr="00964288" w:rsidRDefault="006A515F" w:rsidP="00092709">
      <w:pPr>
        <w:pStyle w:val="ConsPlusNonformat"/>
        <w:widowControl/>
        <w:jc w:val="center"/>
        <w:rPr>
          <w:rFonts w:ascii="Times New Roman" w:hAnsi="Times New Roman" w:cs="Times New Roman"/>
          <w:sz w:val="28"/>
          <w:szCs w:val="28"/>
        </w:rPr>
      </w:pPr>
      <w:r w:rsidRPr="00964288">
        <w:rPr>
          <w:rFonts w:ascii="Times New Roman" w:hAnsi="Times New Roman" w:cs="Times New Roman"/>
          <w:sz w:val="28"/>
          <w:szCs w:val="28"/>
        </w:rPr>
        <w:t>Уважаемый</w:t>
      </w:r>
      <w:r w:rsidR="003C5369">
        <w:rPr>
          <w:rFonts w:ascii="Times New Roman" w:hAnsi="Times New Roman" w:cs="Times New Roman"/>
          <w:sz w:val="28"/>
          <w:szCs w:val="28"/>
        </w:rPr>
        <w:t xml:space="preserve"> </w:t>
      </w:r>
      <w:r w:rsidR="00092709">
        <w:rPr>
          <w:rFonts w:ascii="Times New Roman" w:hAnsi="Times New Roman" w:cs="Times New Roman"/>
          <w:sz w:val="28"/>
          <w:szCs w:val="28"/>
        </w:rPr>
        <w:t>______________</w:t>
      </w:r>
      <w:r w:rsidRPr="00964288">
        <w:rPr>
          <w:rFonts w:ascii="Times New Roman" w:hAnsi="Times New Roman" w:cs="Times New Roman"/>
          <w:sz w:val="28"/>
          <w:szCs w:val="28"/>
        </w:rPr>
        <w:t>!</w:t>
      </w:r>
    </w:p>
    <w:p w:rsidR="006A515F" w:rsidRPr="00964288" w:rsidRDefault="006A515F">
      <w:pPr>
        <w:pStyle w:val="ConsPlusNonformat"/>
        <w:widowControl/>
        <w:rPr>
          <w:rFonts w:ascii="Times New Roman" w:hAnsi="Times New Roman" w:cs="Times New Roman"/>
          <w:sz w:val="28"/>
          <w:szCs w:val="28"/>
        </w:rPr>
      </w:pPr>
    </w:p>
    <w:p w:rsidR="006A515F" w:rsidRP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Во исполнение решения</w:t>
      </w:r>
      <w:r>
        <w:rPr>
          <w:rFonts w:ascii="Times New Roman" w:hAnsi="Times New Roman" w:cs="Times New Roman"/>
          <w:sz w:val="28"/>
          <w:szCs w:val="28"/>
        </w:rPr>
        <w:t xml:space="preserve"> </w:t>
      </w:r>
      <w:r w:rsidR="00092709" w:rsidRPr="00092709">
        <w:rPr>
          <w:rFonts w:ascii="Times New Roman" w:hAnsi="Times New Roman" w:cs="Times New Roman"/>
          <w:sz w:val="24"/>
          <w:szCs w:val="24"/>
        </w:rPr>
        <w:t>(к</w:t>
      </w:r>
      <w:r w:rsidR="006A515F" w:rsidRPr="00092709">
        <w:rPr>
          <w:rFonts w:ascii="Times New Roman" w:hAnsi="Times New Roman" w:cs="Times New Roman"/>
          <w:sz w:val="24"/>
          <w:szCs w:val="24"/>
        </w:rPr>
        <w:t>оллегии</w:t>
      </w:r>
      <w:r w:rsidR="00092709" w:rsidRPr="00092709">
        <w:rPr>
          <w:rFonts w:ascii="Times New Roman" w:hAnsi="Times New Roman" w:cs="Times New Roman"/>
          <w:sz w:val="24"/>
          <w:szCs w:val="24"/>
        </w:rPr>
        <w:t>, председателя)</w:t>
      </w:r>
      <w:r w:rsidR="00092709">
        <w:rPr>
          <w:rFonts w:ascii="Times New Roman" w:hAnsi="Times New Roman" w:cs="Times New Roman"/>
          <w:sz w:val="28"/>
          <w:szCs w:val="28"/>
        </w:rPr>
        <w:t xml:space="preserve"> </w:t>
      </w:r>
      <w:r w:rsidR="008C213A" w:rsidRPr="0096428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8C213A" w:rsidRPr="00964288">
        <w:rPr>
          <w:rFonts w:ascii="Times New Roman" w:hAnsi="Times New Roman" w:cs="Times New Roman"/>
          <w:sz w:val="28"/>
          <w:szCs w:val="28"/>
        </w:rPr>
        <w:t xml:space="preserve">тной палаты муниципального образования </w:t>
      </w:r>
      <w:r w:rsidR="00092709">
        <w:rPr>
          <w:rFonts w:ascii="Times New Roman" w:hAnsi="Times New Roman" w:cs="Times New Roman"/>
          <w:sz w:val="28"/>
          <w:szCs w:val="28"/>
        </w:rPr>
        <w:t>____________</w:t>
      </w:r>
      <w:r w:rsidR="006A515F" w:rsidRPr="00964288">
        <w:rPr>
          <w:rFonts w:ascii="Times New Roman" w:hAnsi="Times New Roman" w:cs="Times New Roman"/>
          <w:sz w:val="28"/>
          <w:szCs w:val="28"/>
        </w:rPr>
        <w:t>(протокол</w:t>
      </w:r>
      <w:r w:rsidR="00092709">
        <w:rPr>
          <w:rFonts w:ascii="Times New Roman" w:hAnsi="Times New Roman" w:cs="Times New Roman"/>
          <w:sz w:val="28"/>
          <w:szCs w:val="28"/>
        </w:rPr>
        <w:t>, распорядительный акт)</w:t>
      </w:r>
      <w:r w:rsidR="006A515F" w:rsidRPr="00964288">
        <w:rPr>
          <w:rFonts w:ascii="Times New Roman" w:hAnsi="Times New Roman" w:cs="Times New Roman"/>
          <w:sz w:val="28"/>
          <w:szCs w:val="28"/>
        </w:rPr>
        <w:t xml:space="preserve"> от</w:t>
      </w:r>
      <w:r w:rsidR="00092709">
        <w:rPr>
          <w:rFonts w:ascii="Times New Roman" w:hAnsi="Times New Roman" w:cs="Times New Roman"/>
          <w:sz w:val="28"/>
          <w:szCs w:val="28"/>
        </w:rPr>
        <w:t xml:space="preserve"> «__» _______ 20__ г.  № ______</w:t>
      </w:r>
      <w:r w:rsidR="006A515F" w:rsidRPr="00964288">
        <w:rPr>
          <w:rFonts w:ascii="Times New Roman" w:hAnsi="Times New Roman" w:cs="Times New Roman"/>
          <w:sz w:val="28"/>
          <w:szCs w:val="28"/>
        </w:rPr>
        <w:t>), в соответствии со</w:t>
      </w:r>
      <w:r w:rsidR="00092709">
        <w:rPr>
          <w:rFonts w:ascii="Times New Roman" w:hAnsi="Times New Roman" w:cs="Times New Roman"/>
          <w:sz w:val="28"/>
          <w:szCs w:val="28"/>
        </w:rPr>
        <w:t xml:space="preserve"> стать</w:t>
      </w:r>
      <w:r w:rsidR="00C03128">
        <w:rPr>
          <w:rFonts w:ascii="Times New Roman" w:hAnsi="Times New Roman" w:cs="Times New Roman"/>
          <w:sz w:val="28"/>
          <w:szCs w:val="28"/>
        </w:rPr>
        <w:t>е</w:t>
      </w:r>
      <w:r w:rsidR="00092709">
        <w:rPr>
          <w:rFonts w:ascii="Times New Roman" w:hAnsi="Times New Roman" w:cs="Times New Roman"/>
          <w:sz w:val="28"/>
          <w:szCs w:val="28"/>
        </w:rPr>
        <w:t>й ___</w:t>
      </w:r>
      <w:r w:rsidR="008C213A" w:rsidRPr="00964288">
        <w:rPr>
          <w:rFonts w:ascii="Times New Roman" w:hAnsi="Times New Roman" w:cs="Times New Roman"/>
          <w:sz w:val="28"/>
          <w:szCs w:val="28"/>
        </w:rPr>
        <w:t xml:space="preserve"> Положения о Контрольно-сч</w:t>
      </w:r>
      <w:r w:rsidR="00C03128">
        <w:rPr>
          <w:rFonts w:ascii="Times New Roman" w:hAnsi="Times New Roman" w:cs="Times New Roman"/>
          <w:sz w:val="28"/>
          <w:szCs w:val="28"/>
        </w:rPr>
        <w:t>е</w:t>
      </w:r>
      <w:r w:rsidR="008C213A" w:rsidRPr="00964288">
        <w:rPr>
          <w:rFonts w:ascii="Times New Roman" w:hAnsi="Times New Roman" w:cs="Times New Roman"/>
          <w:sz w:val="28"/>
          <w:szCs w:val="28"/>
        </w:rPr>
        <w:t xml:space="preserve">тной палате муниципального образования </w:t>
      </w:r>
      <w:r w:rsidR="00092709">
        <w:rPr>
          <w:rFonts w:ascii="Times New Roman" w:hAnsi="Times New Roman" w:cs="Times New Roman"/>
          <w:sz w:val="28"/>
          <w:szCs w:val="28"/>
        </w:rPr>
        <w:t>___________</w:t>
      </w:r>
      <w:r w:rsidR="008C213A" w:rsidRPr="00964288">
        <w:rPr>
          <w:rFonts w:ascii="Times New Roman" w:hAnsi="Times New Roman" w:cs="Times New Roman"/>
          <w:sz w:val="28"/>
          <w:szCs w:val="28"/>
        </w:rPr>
        <w:t>, утвержд</w:t>
      </w:r>
      <w:r w:rsidR="00C03128">
        <w:rPr>
          <w:rFonts w:ascii="Times New Roman" w:hAnsi="Times New Roman" w:cs="Times New Roman"/>
          <w:sz w:val="28"/>
          <w:szCs w:val="28"/>
        </w:rPr>
        <w:t>е</w:t>
      </w:r>
      <w:r w:rsidR="008C213A" w:rsidRPr="00964288">
        <w:rPr>
          <w:rFonts w:ascii="Times New Roman" w:hAnsi="Times New Roman" w:cs="Times New Roman"/>
          <w:sz w:val="28"/>
          <w:szCs w:val="28"/>
        </w:rPr>
        <w:t xml:space="preserve">нного решением Думы муниципального образования </w:t>
      </w:r>
      <w:r w:rsidR="00092709">
        <w:rPr>
          <w:rFonts w:ascii="Times New Roman" w:hAnsi="Times New Roman" w:cs="Times New Roman"/>
          <w:sz w:val="28"/>
          <w:szCs w:val="28"/>
        </w:rPr>
        <w:t>____________</w:t>
      </w:r>
      <w:r w:rsidR="008C213A" w:rsidRPr="00964288">
        <w:rPr>
          <w:rFonts w:ascii="Times New Roman" w:hAnsi="Times New Roman" w:cs="Times New Roman"/>
          <w:sz w:val="28"/>
          <w:szCs w:val="28"/>
        </w:rPr>
        <w:t xml:space="preserve"> от </w:t>
      </w:r>
      <w:r w:rsidR="00092709">
        <w:rPr>
          <w:rFonts w:ascii="Times New Roman" w:hAnsi="Times New Roman" w:cs="Times New Roman"/>
          <w:sz w:val="28"/>
          <w:szCs w:val="28"/>
        </w:rPr>
        <w:t>________</w:t>
      </w:r>
      <w:r w:rsidR="008C213A" w:rsidRPr="00964288">
        <w:rPr>
          <w:rFonts w:ascii="Times New Roman" w:hAnsi="Times New Roman" w:cs="Times New Roman"/>
          <w:sz w:val="28"/>
          <w:szCs w:val="28"/>
        </w:rPr>
        <w:t>№</w:t>
      </w:r>
      <w:r w:rsidR="00092709">
        <w:rPr>
          <w:rFonts w:ascii="Times New Roman" w:hAnsi="Times New Roman" w:cs="Times New Roman"/>
          <w:sz w:val="28"/>
          <w:szCs w:val="28"/>
        </w:rPr>
        <w:t>_________</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и</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с</w:t>
      </w:r>
      <w:r w:rsidR="00092709">
        <w:rPr>
          <w:rFonts w:ascii="Times New Roman" w:hAnsi="Times New Roman" w:cs="Times New Roman"/>
          <w:sz w:val="28"/>
          <w:szCs w:val="28"/>
        </w:rPr>
        <w:t xml:space="preserve"> П</w:t>
      </w:r>
      <w:r w:rsidR="008C213A" w:rsidRPr="00964288">
        <w:rPr>
          <w:rFonts w:ascii="Times New Roman" w:hAnsi="Times New Roman" w:cs="Times New Roman"/>
          <w:sz w:val="28"/>
          <w:szCs w:val="28"/>
        </w:rPr>
        <w:t xml:space="preserve">оложением о порядке взаимодействия между </w:t>
      </w: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___________________________________________</w:t>
      </w:r>
      <w:r w:rsidR="00964288">
        <w:rPr>
          <w:rFonts w:ascii="Times New Roman" w:hAnsi="Times New Roman" w:cs="Times New Roman"/>
          <w:sz w:val="28"/>
          <w:szCs w:val="28"/>
        </w:rPr>
        <w:t>_______________________</w:t>
      </w:r>
    </w:p>
    <w:p w:rsidR="006A515F" w:rsidRPr="00964288" w:rsidRDefault="006A515F" w:rsidP="00964288">
      <w:pPr>
        <w:pStyle w:val="ConsPlusNonformat"/>
        <w:widowControl/>
        <w:jc w:val="center"/>
        <w:rPr>
          <w:rFonts w:ascii="Times New Roman" w:hAnsi="Times New Roman" w:cs="Times New Roman"/>
          <w:sz w:val="24"/>
          <w:szCs w:val="24"/>
        </w:rPr>
      </w:pPr>
      <w:r w:rsidRPr="00964288">
        <w:rPr>
          <w:rFonts w:ascii="Times New Roman" w:hAnsi="Times New Roman" w:cs="Times New Roman"/>
          <w:sz w:val="24"/>
          <w:szCs w:val="24"/>
        </w:rPr>
        <w:t>(указывается</w:t>
      </w:r>
      <w:r w:rsidR="005928C9" w:rsidRPr="00964288">
        <w:rPr>
          <w:rFonts w:ascii="Times New Roman" w:hAnsi="Times New Roman" w:cs="Times New Roman"/>
          <w:sz w:val="24"/>
          <w:szCs w:val="24"/>
        </w:rPr>
        <w:t xml:space="preserve"> наименование правоохранительного органа, с которым подписано Контрольно-сч</w:t>
      </w:r>
      <w:r w:rsidR="00C03128">
        <w:rPr>
          <w:rFonts w:ascii="Times New Roman" w:hAnsi="Times New Roman" w:cs="Times New Roman"/>
          <w:sz w:val="24"/>
          <w:szCs w:val="24"/>
        </w:rPr>
        <w:t>е</w:t>
      </w:r>
      <w:r w:rsidR="005928C9" w:rsidRPr="00964288">
        <w:rPr>
          <w:rFonts w:ascii="Times New Roman" w:hAnsi="Times New Roman" w:cs="Times New Roman"/>
          <w:sz w:val="24"/>
          <w:szCs w:val="24"/>
        </w:rPr>
        <w:t>тной палатой Положение о порядке взаимодействия</w:t>
      </w:r>
      <w:r w:rsidRPr="00964288">
        <w:rPr>
          <w:rFonts w:ascii="Times New Roman" w:hAnsi="Times New Roman" w:cs="Times New Roman"/>
          <w:sz w:val="24"/>
          <w:szCs w:val="24"/>
        </w:rPr>
        <w:t>)</w:t>
      </w: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направляем Вам мате</w:t>
      </w:r>
      <w:r w:rsidR="00092709">
        <w:rPr>
          <w:rFonts w:ascii="Times New Roman" w:hAnsi="Times New Roman" w:cs="Times New Roman"/>
          <w:sz w:val="28"/>
          <w:szCs w:val="28"/>
        </w:rPr>
        <w:t>риалы контрольного мероприятия «</w:t>
      </w:r>
      <w:r w:rsidRPr="00964288">
        <w:rPr>
          <w:rFonts w:ascii="Times New Roman" w:hAnsi="Times New Roman" w:cs="Times New Roman"/>
          <w:sz w:val="28"/>
          <w:szCs w:val="28"/>
        </w:rPr>
        <w:t>______________________</w:t>
      </w:r>
      <w:r w:rsidR="005928C9" w:rsidRPr="00964288">
        <w:rPr>
          <w:rFonts w:ascii="Times New Roman" w:hAnsi="Times New Roman" w:cs="Times New Roman"/>
          <w:sz w:val="28"/>
          <w:szCs w:val="28"/>
        </w:rPr>
        <w:t>_____</w:t>
      </w:r>
      <w:r w:rsidR="00964288">
        <w:rPr>
          <w:rFonts w:ascii="Times New Roman" w:hAnsi="Times New Roman" w:cs="Times New Roman"/>
          <w:sz w:val="28"/>
          <w:szCs w:val="28"/>
        </w:rPr>
        <w:t>_____________________________________</w:t>
      </w:r>
      <w:r w:rsidR="00092709">
        <w:rPr>
          <w:rFonts w:ascii="Times New Roman" w:hAnsi="Times New Roman" w:cs="Times New Roman"/>
          <w:sz w:val="28"/>
          <w:szCs w:val="28"/>
        </w:rPr>
        <w:t>»</w:t>
      </w:r>
      <w:r w:rsidRPr="00964288">
        <w:rPr>
          <w:rFonts w:ascii="Times New Roman" w:hAnsi="Times New Roman" w:cs="Times New Roman"/>
          <w:sz w:val="28"/>
          <w:szCs w:val="28"/>
        </w:rPr>
        <w:t>,</w:t>
      </w:r>
    </w:p>
    <w:p w:rsidR="006A515F" w:rsidRPr="00964288" w:rsidRDefault="006A515F" w:rsidP="00964288">
      <w:pPr>
        <w:pStyle w:val="ConsPlusNonformat"/>
        <w:widowControl/>
        <w:jc w:val="center"/>
        <w:rPr>
          <w:rFonts w:ascii="Times New Roman" w:hAnsi="Times New Roman" w:cs="Times New Roman"/>
          <w:sz w:val="24"/>
          <w:szCs w:val="24"/>
        </w:rPr>
      </w:pPr>
      <w:r w:rsidRPr="00964288">
        <w:rPr>
          <w:rFonts w:ascii="Times New Roman" w:hAnsi="Times New Roman" w:cs="Times New Roman"/>
          <w:sz w:val="24"/>
          <w:szCs w:val="24"/>
        </w:rPr>
        <w:t>(наименовани</w:t>
      </w:r>
      <w:r w:rsidR="005928C9" w:rsidRPr="00964288">
        <w:rPr>
          <w:rFonts w:ascii="Times New Roman" w:hAnsi="Times New Roman" w:cs="Times New Roman"/>
          <w:sz w:val="24"/>
          <w:szCs w:val="24"/>
        </w:rPr>
        <w:t xml:space="preserve">е </w:t>
      </w:r>
      <w:r w:rsidRPr="00964288">
        <w:rPr>
          <w:rFonts w:ascii="Times New Roman" w:hAnsi="Times New Roman" w:cs="Times New Roman"/>
          <w:sz w:val="24"/>
          <w:szCs w:val="24"/>
        </w:rPr>
        <w:t>контрольного</w:t>
      </w:r>
      <w:r w:rsidR="00964288">
        <w:rPr>
          <w:rFonts w:ascii="Times New Roman" w:hAnsi="Times New Roman" w:cs="Times New Roman"/>
          <w:sz w:val="24"/>
          <w:szCs w:val="24"/>
        </w:rPr>
        <w:t xml:space="preserve"> </w:t>
      </w:r>
      <w:r w:rsidRPr="00964288">
        <w:rPr>
          <w:rFonts w:ascii="Times New Roman" w:hAnsi="Times New Roman" w:cs="Times New Roman"/>
          <w:sz w:val="24"/>
          <w:szCs w:val="24"/>
        </w:rPr>
        <w:t>мероприятия)</w:t>
      </w: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которые</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включают</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выявленные</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в</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ходе</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проведения</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проверки</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нарушения</w:t>
      </w:r>
      <w:r w:rsidR="00964288">
        <w:rPr>
          <w:rFonts w:ascii="Times New Roman" w:hAnsi="Times New Roman" w:cs="Times New Roman"/>
          <w:sz w:val="28"/>
          <w:szCs w:val="28"/>
        </w:rPr>
        <w:t xml:space="preserve"> </w:t>
      </w:r>
      <w:r w:rsidRPr="00964288">
        <w:rPr>
          <w:rFonts w:ascii="Times New Roman" w:hAnsi="Times New Roman" w:cs="Times New Roman"/>
          <w:sz w:val="28"/>
          <w:szCs w:val="28"/>
        </w:rPr>
        <w:t>законодательства</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Российской</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Федерации, </w:t>
      </w:r>
      <w:r w:rsidR="005928C9" w:rsidRPr="00964288">
        <w:rPr>
          <w:rFonts w:ascii="Times New Roman" w:hAnsi="Times New Roman" w:cs="Times New Roman"/>
          <w:sz w:val="28"/>
          <w:szCs w:val="28"/>
        </w:rPr>
        <w:t>Иркутской области, муниципальных правовых актов</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содержащие</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признаки</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состава</w:t>
      </w:r>
      <w:r w:rsidR="005928C9" w:rsidRPr="00964288">
        <w:rPr>
          <w:rFonts w:ascii="Times New Roman" w:hAnsi="Times New Roman" w:cs="Times New Roman"/>
          <w:sz w:val="28"/>
          <w:szCs w:val="28"/>
        </w:rPr>
        <w:t xml:space="preserve"> </w:t>
      </w:r>
      <w:r w:rsidRPr="00964288">
        <w:rPr>
          <w:rFonts w:ascii="Times New Roman" w:hAnsi="Times New Roman" w:cs="Times New Roman"/>
          <w:sz w:val="28"/>
          <w:szCs w:val="28"/>
        </w:rPr>
        <w:t>преступлений и требующие принятия необходимых мер реагирования.</w:t>
      </w:r>
    </w:p>
    <w:p w:rsidR="006A515F" w:rsidRP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По результатам контрольного мероприятия установлены следующие нарушения</w:t>
      </w: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законодательства Российской Федерации</w:t>
      </w:r>
      <w:r w:rsidR="005928C9" w:rsidRPr="00964288">
        <w:rPr>
          <w:rFonts w:ascii="Times New Roman" w:hAnsi="Times New Roman" w:cs="Times New Roman"/>
          <w:sz w:val="28"/>
          <w:szCs w:val="28"/>
        </w:rPr>
        <w:t>, Иркутской области, муниципальных правовых актов</w:t>
      </w:r>
      <w:r w:rsidRPr="00964288">
        <w:rPr>
          <w:rFonts w:ascii="Times New Roman" w:hAnsi="Times New Roman" w:cs="Times New Roman"/>
          <w:sz w:val="28"/>
          <w:szCs w:val="28"/>
        </w:rPr>
        <w:t>:</w:t>
      </w:r>
    </w:p>
    <w:p w:rsidR="006A515F" w:rsidRP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1. ____________________________________</w:t>
      </w:r>
      <w:r w:rsidR="00964288">
        <w:rPr>
          <w:rFonts w:ascii="Times New Roman" w:hAnsi="Times New Roman" w:cs="Times New Roman"/>
          <w:sz w:val="28"/>
          <w:szCs w:val="28"/>
        </w:rPr>
        <w:t>______________________________</w:t>
      </w:r>
    </w:p>
    <w:p w:rsidR="006A515F" w:rsidRP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515F" w:rsidRPr="00964288">
        <w:rPr>
          <w:rFonts w:ascii="Times New Roman" w:hAnsi="Times New Roman" w:cs="Times New Roman"/>
          <w:sz w:val="28"/>
          <w:szCs w:val="28"/>
        </w:rPr>
        <w:t>2. ____________________________________</w:t>
      </w:r>
      <w:r w:rsidR="00964288">
        <w:rPr>
          <w:rFonts w:ascii="Times New Roman" w:hAnsi="Times New Roman" w:cs="Times New Roman"/>
          <w:sz w:val="28"/>
          <w:szCs w:val="28"/>
        </w:rPr>
        <w:t>______________________________</w:t>
      </w:r>
    </w:p>
    <w:p w:rsidR="006A515F" w:rsidRPr="00964288" w:rsidRDefault="006A515F" w:rsidP="00092709">
      <w:pPr>
        <w:pStyle w:val="ConsPlusNonformat"/>
        <w:widowControl/>
        <w:jc w:val="both"/>
        <w:rPr>
          <w:rFonts w:ascii="Times New Roman" w:hAnsi="Times New Roman" w:cs="Times New Roman"/>
          <w:sz w:val="24"/>
          <w:szCs w:val="24"/>
        </w:rPr>
      </w:pPr>
      <w:r w:rsidRPr="00964288">
        <w:rPr>
          <w:rFonts w:ascii="Times New Roman" w:hAnsi="Times New Roman" w:cs="Times New Roman"/>
          <w:sz w:val="24"/>
          <w:szCs w:val="24"/>
        </w:rPr>
        <w:t>(приводится перечень конкрет</w:t>
      </w:r>
      <w:r w:rsidR="005928C9" w:rsidRPr="00964288">
        <w:rPr>
          <w:rFonts w:ascii="Times New Roman" w:hAnsi="Times New Roman" w:cs="Times New Roman"/>
          <w:sz w:val="24"/>
          <w:szCs w:val="24"/>
        </w:rPr>
        <w:t xml:space="preserve">ных фактов выявленных нарушений, </w:t>
      </w:r>
      <w:r w:rsidRPr="00964288">
        <w:rPr>
          <w:rFonts w:ascii="Times New Roman" w:hAnsi="Times New Roman" w:cs="Times New Roman"/>
          <w:sz w:val="24"/>
          <w:szCs w:val="24"/>
        </w:rPr>
        <w:t>неправомерных действий (бездействий) должностных лиц со ссылками на</w:t>
      </w:r>
      <w:r w:rsidR="005928C9" w:rsidRPr="00964288">
        <w:rPr>
          <w:rFonts w:ascii="Times New Roman" w:hAnsi="Times New Roman" w:cs="Times New Roman"/>
          <w:sz w:val="24"/>
          <w:szCs w:val="24"/>
        </w:rPr>
        <w:t xml:space="preserve"> </w:t>
      </w:r>
      <w:r w:rsidRPr="00964288">
        <w:rPr>
          <w:rFonts w:ascii="Times New Roman" w:hAnsi="Times New Roman" w:cs="Times New Roman"/>
          <w:sz w:val="24"/>
          <w:szCs w:val="24"/>
        </w:rPr>
        <w:t>соответствующие нормативные правовые акты, положения которых</w:t>
      </w:r>
      <w:r w:rsidR="005928C9" w:rsidRPr="00964288">
        <w:rPr>
          <w:rFonts w:ascii="Times New Roman" w:hAnsi="Times New Roman" w:cs="Times New Roman"/>
          <w:sz w:val="24"/>
          <w:szCs w:val="24"/>
        </w:rPr>
        <w:t xml:space="preserve"> </w:t>
      </w:r>
      <w:r w:rsidRPr="00964288">
        <w:rPr>
          <w:rFonts w:ascii="Times New Roman" w:hAnsi="Times New Roman" w:cs="Times New Roman"/>
          <w:sz w:val="24"/>
          <w:szCs w:val="24"/>
        </w:rPr>
        <w:t>нарушены, с указанием актов по результатам контрольного мероприятия,</w:t>
      </w:r>
      <w:r w:rsidR="005928C9" w:rsidRPr="00964288">
        <w:rPr>
          <w:rFonts w:ascii="Times New Roman" w:hAnsi="Times New Roman" w:cs="Times New Roman"/>
          <w:sz w:val="24"/>
          <w:szCs w:val="24"/>
        </w:rPr>
        <w:t xml:space="preserve"> </w:t>
      </w:r>
      <w:r w:rsidRPr="00964288">
        <w:rPr>
          <w:rFonts w:ascii="Times New Roman" w:hAnsi="Times New Roman" w:cs="Times New Roman"/>
          <w:sz w:val="24"/>
          <w:szCs w:val="24"/>
        </w:rPr>
        <w:t xml:space="preserve">в которых данные нарушения зафиксированы, а также информация </w:t>
      </w:r>
      <w:r w:rsidR="005928C9" w:rsidRPr="00964288">
        <w:rPr>
          <w:rFonts w:ascii="Times New Roman" w:hAnsi="Times New Roman" w:cs="Times New Roman"/>
          <w:sz w:val="24"/>
          <w:szCs w:val="24"/>
        </w:rPr>
        <w:t>о</w:t>
      </w:r>
      <w:r w:rsidR="00A45CC3">
        <w:rPr>
          <w:rFonts w:ascii="Times New Roman" w:hAnsi="Times New Roman" w:cs="Times New Roman"/>
          <w:sz w:val="24"/>
          <w:szCs w:val="24"/>
        </w:rPr>
        <w:t xml:space="preserve"> </w:t>
      </w:r>
      <w:r w:rsidRPr="00964288">
        <w:rPr>
          <w:rFonts w:ascii="Times New Roman" w:hAnsi="Times New Roman" w:cs="Times New Roman"/>
          <w:sz w:val="24"/>
          <w:szCs w:val="24"/>
        </w:rPr>
        <w:t>наличии соответствующих объяснений, замечаний и возражений</w:t>
      </w:r>
      <w:r w:rsidR="005928C9" w:rsidRPr="00964288">
        <w:rPr>
          <w:rFonts w:ascii="Times New Roman" w:hAnsi="Times New Roman" w:cs="Times New Roman"/>
          <w:sz w:val="24"/>
          <w:szCs w:val="24"/>
        </w:rPr>
        <w:t xml:space="preserve"> </w:t>
      </w:r>
      <w:r w:rsidRPr="00964288">
        <w:rPr>
          <w:rFonts w:ascii="Times New Roman" w:hAnsi="Times New Roman" w:cs="Times New Roman"/>
          <w:sz w:val="24"/>
          <w:szCs w:val="24"/>
        </w:rPr>
        <w:t>ответственных должностных лиц объектов контрольного мероприятия по</w:t>
      </w:r>
      <w:r w:rsidR="005928C9" w:rsidRPr="00964288">
        <w:rPr>
          <w:rFonts w:ascii="Times New Roman" w:hAnsi="Times New Roman" w:cs="Times New Roman"/>
          <w:sz w:val="24"/>
          <w:szCs w:val="24"/>
        </w:rPr>
        <w:t xml:space="preserve"> </w:t>
      </w:r>
      <w:r w:rsidRPr="00964288">
        <w:rPr>
          <w:rFonts w:ascii="Times New Roman" w:hAnsi="Times New Roman" w:cs="Times New Roman"/>
          <w:sz w:val="24"/>
          <w:szCs w:val="24"/>
        </w:rPr>
        <w:t>существу каждого факта выявленных нарушений и заключения по ним</w:t>
      </w:r>
      <w:r w:rsidR="005928C9" w:rsidRPr="00964288">
        <w:rPr>
          <w:rFonts w:ascii="Times New Roman" w:hAnsi="Times New Roman" w:cs="Times New Roman"/>
          <w:sz w:val="24"/>
          <w:szCs w:val="24"/>
        </w:rPr>
        <w:t xml:space="preserve"> Контрольно-сч</w:t>
      </w:r>
      <w:r w:rsidR="00C03128">
        <w:rPr>
          <w:rFonts w:ascii="Times New Roman" w:hAnsi="Times New Roman" w:cs="Times New Roman"/>
          <w:sz w:val="24"/>
          <w:szCs w:val="24"/>
        </w:rPr>
        <w:t>е</w:t>
      </w:r>
      <w:r w:rsidR="005928C9" w:rsidRPr="00964288">
        <w:rPr>
          <w:rFonts w:ascii="Times New Roman" w:hAnsi="Times New Roman" w:cs="Times New Roman"/>
          <w:sz w:val="24"/>
          <w:szCs w:val="24"/>
        </w:rPr>
        <w:t>тной палаты</w:t>
      </w:r>
      <w:r w:rsidRPr="00964288">
        <w:rPr>
          <w:rFonts w:ascii="Times New Roman" w:hAnsi="Times New Roman" w:cs="Times New Roman"/>
          <w:sz w:val="24"/>
          <w:szCs w:val="24"/>
        </w:rPr>
        <w:t>)</w:t>
      </w:r>
    </w:p>
    <w:p w:rsidR="00092709" w:rsidRDefault="00A45CC3" w:rsidP="0009270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6A515F" w:rsidRPr="00964288" w:rsidRDefault="00A45CC3" w:rsidP="0009270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Выявленные</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в</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ходе</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мероприятия</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нарушения нанесли ущерб</w:t>
      </w:r>
      <w:r w:rsidR="003C5369">
        <w:rPr>
          <w:rFonts w:ascii="Times New Roman" w:hAnsi="Times New Roman" w:cs="Times New Roman"/>
          <w:sz w:val="28"/>
          <w:szCs w:val="28"/>
        </w:rPr>
        <w:t xml:space="preserve"> </w:t>
      </w:r>
      <w:r w:rsidR="00092709">
        <w:rPr>
          <w:rFonts w:ascii="Times New Roman" w:hAnsi="Times New Roman" w:cs="Times New Roman"/>
          <w:sz w:val="28"/>
          <w:szCs w:val="28"/>
        </w:rPr>
        <w:t>муниципальному </w:t>
      </w:r>
      <w:r w:rsidR="005928C9" w:rsidRPr="00964288">
        <w:rPr>
          <w:rFonts w:ascii="Times New Roman" w:hAnsi="Times New Roman" w:cs="Times New Roman"/>
          <w:sz w:val="28"/>
          <w:szCs w:val="28"/>
        </w:rPr>
        <w:t>образованию</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в сумме _______________</w:t>
      </w:r>
      <w:r w:rsidR="00092709">
        <w:rPr>
          <w:rFonts w:ascii="Times New Roman" w:hAnsi="Times New Roman" w:cs="Times New Roman"/>
          <w:sz w:val="28"/>
          <w:szCs w:val="28"/>
        </w:rPr>
        <w:t>______</w:t>
      </w:r>
      <w:r w:rsidR="006A515F" w:rsidRPr="00964288">
        <w:rPr>
          <w:rFonts w:ascii="Times New Roman" w:hAnsi="Times New Roman" w:cs="Times New Roman"/>
          <w:sz w:val="28"/>
          <w:szCs w:val="28"/>
        </w:rPr>
        <w:t>рублей.</w:t>
      </w:r>
    </w:p>
    <w:p w:rsidR="006A515F" w:rsidRPr="00964288" w:rsidRDefault="00A45CC3" w:rsidP="00964288">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            </w:t>
      </w:r>
      <w:r w:rsidR="006A515F" w:rsidRPr="00964288">
        <w:rPr>
          <w:rFonts w:ascii="Times New Roman" w:hAnsi="Times New Roman" w:cs="Times New Roman"/>
          <w:sz w:val="24"/>
          <w:szCs w:val="24"/>
        </w:rPr>
        <w:t>(указывается сумма выявленного ущерба)</w:t>
      </w:r>
    </w:p>
    <w:p w:rsidR="006A515F" w:rsidRPr="00964288" w:rsidRDefault="00A45CC3" w:rsidP="0096428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По результатам контрольного мероприятия в адрес </w:t>
      </w:r>
    </w:p>
    <w:p w:rsidR="006A515F" w:rsidRPr="00964288" w:rsidRDefault="006A515F" w:rsidP="00964288">
      <w:pPr>
        <w:pStyle w:val="ConsPlusNonformat"/>
        <w:widowControl/>
        <w:jc w:val="center"/>
        <w:rPr>
          <w:rFonts w:ascii="Times New Roman" w:hAnsi="Times New Roman" w:cs="Times New Roman"/>
          <w:sz w:val="24"/>
          <w:szCs w:val="24"/>
        </w:rPr>
      </w:pPr>
      <w:r w:rsidRPr="00964288">
        <w:rPr>
          <w:rFonts w:ascii="Times New Roman" w:hAnsi="Times New Roman" w:cs="Times New Roman"/>
          <w:sz w:val="28"/>
          <w:szCs w:val="28"/>
        </w:rPr>
        <w:t>__________________________________________________________________</w:t>
      </w:r>
      <w:r w:rsidR="00A45CC3">
        <w:rPr>
          <w:rFonts w:ascii="Times New Roman" w:hAnsi="Times New Roman" w:cs="Times New Roman"/>
          <w:sz w:val="28"/>
          <w:szCs w:val="28"/>
        </w:rPr>
        <w:t xml:space="preserve">          </w:t>
      </w:r>
      <w:r w:rsidRPr="00964288">
        <w:rPr>
          <w:rFonts w:ascii="Times New Roman" w:hAnsi="Times New Roman" w:cs="Times New Roman"/>
          <w:sz w:val="24"/>
          <w:szCs w:val="24"/>
        </w:rPr>
        <w:t>(наименование проверяемого объекта)</w:t>
      </w: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 xml:space="preserve">направлено предписание (представление) </w:t>
      </w:r>
      <w:r w:rsidR="005928C9" w:rsidRPr="0096428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5928C9" w:rsidRPr="00964288">
        <w:rPr>
          <w:rFonts w:ascii="Times New Roman" w:hAnsi="Times New Roman" w:cs="Times New Roman"/>
          <w:sz w:val="28"/>
          <w:szCs w:val="28"/>
        </w:rPr>
        <w:t xml:space="preserve">тной </w:t>
      </w:r>
      <w:r w:rsidRPr="00964288">
        <w:rPr>
          <w:rFonts w:ascii="Times New Roman" w:hAnsi="Times New Roman" w:cs="Times New Roman"/>
          <w:sz w:val="28"/>
          <w:szCs w:val="28"/>
        </w:rPr>
        <w:t xml:space="preserve">палаты </w:t>
      </w:r>
      <w:r w:rsidR="005928C9" w:rsidRPr="00964288">
        <w:rPr>
          <w:rFonts w:ascii="Times New Roman" w:hAnsi="Times New Roman" w:cs="Times New Roman"/>
          <w:sz w:val="28"/>
          <w:szCs w:val="28"/>
        </w:rPr>
        <w:t xml:space="preserve">муниципального образования </w:t>
      </w:r>
      <w:r w:rsidR="00092709">
        <w:rPr>
          <w:rFonts w:ascii="Times New Roman" w:hAnsi="Times New Roman" w:cs="Times New Roman"/>
          <w:sz w:val="28"/>
          <w:szCs w:val="28"/>
        </w:rPr>
        <w:t>_______________</w:t>
      </w:r>
      <w:r w:rsidRPr="00964288">
        <w:rPr>
          <w:rFonts w:ascii="Times New Roman" w:hAnsi="Times New Roman" w:cs="Times New Roman"/>
          <w:sz w:val="28"/>
          <w:szCs w:val="28"/>
        </w:rPr>
        <w:t>.</w:t>
      </w:r>
    </w:p>
    <w:p w:rsidR="006A515F" w:rsidRP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В связи с изложенным</w:t>
      </w:r>
      <w:r w:rsidR="005928C9" w:rsidRPr="00964288">
        <w:rPr>
          <w:rFonts w:ascii="Times New Roman" w:hAnsi="Times New Roman" w:cs="Times New Roman"/>
          <w:sz w:val="28"/>
          <w:szCs w:val="28"/>
        </w:rPr>
        <w:t>,</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просим Вас провести проверку и обеспечить принятие</w:t>
      </w:r>
      <w:r w:rsidR="00964288">
        <w:rPr>
          <w:rFonts w:ascii="Times New Roman" w:hAnsi="Times New Roman" w:cs="Times New Roman"/>
          <w:sz w:val="28"/>
          <w:szCs w:val="28"/>
        </w:rPr>
        <w:t xml:space="preserve"> </w:t>
      </w:r>
      <w:r w:rsidR="006A515F" w:rsidRPr="00964288">
        <w:rPr>
          <w:rFonts w:ascii="Times New Roman" w:hAnsi="Times New Roman" w:cs="Times New Roman"/>
          <w:sz w:val="28"/>
          <w:szCs w:val="28"/>
        </w:rPr>
        <w:t>необходимых мер реагирования</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по</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фактам</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нарушения</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законодательства</w:t>
      </w:r>
      <w:r w:rsidR="00964288">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Российской Федерации, </w:t>
      </w:r>
      <w:r w:rsidR="00964288">
        <w:rPr>
          <w:rFonts w:ascii="Times New Roman" w:hAnsi="Times New Roman" w:cs="Times New Roman"/>
          <w:sz w:val="28"/>
          <w:szCs w:val="28"/>
        </w:rPr>
        <w:t xml:space="preserve">Иркутской области, муниципальных правовых актов, </w:t>
      </w:r>
      <w:r w:rsidR="006A515F" w:rsidRPr="00964288">
        <w:rPr>
          <w:rFonts w:ascii="Times New Roman" w:hAnsi="Times New Roman" w:cs="Times New Roman"/>
          <w:sz w:val="28"/>
          <w:szCs w:val="28"/>
        </w:rPr>
        <w:t xml:space="preserve">выявленным </w:t>
      </w:r>
      <w:r w:rsidR="005928C9" w:rsidRPr="00964288">
        <w:rPr>
          <w:rFonts w:ascii="Times New Roman" w:hAnsi="Times New Roman" w:cs="Times New Roman"/>
          <w:sz w:val="28"/>
          <w:szCs w:val="28"/>
        </w:rPr>
        <w:t>Контрольно-с</w:t>
      </w:r>
      <w:r w:rsidR="006A515F" w:rsidRPr="00964288">
        <w:rPr>
          <w:rFonts w:ascii="Times New Roman" w:hAnsi="Times New Roman" w:cs="Times New Roman"/>
          <w:sz w:val="28"/>
          <w:szCs w:val="28"/>
        </w:rPr>
        <w:t>четной палатой.</w:t>
      </w:r>
    </w:p>
    <w:p w:rsidR="006A515F" w:rsidRP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О</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результатах</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 рассмотрения</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 и</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 принятых</w:t>
      </w:r>
      <w:r w:rsidR="00964288">
        <w:rPr>
          <w:rFonts w:ascii="Times New Roman" w:hAnsi="Times New Roman" w:cs="Times New Roman"/>
          <w:sz w:val="28"/>
          <w:szCs w:val="28"/>
        </w:rPr>
        <w:t xml:space="preserve"> </w:t>
      </w:r>
      <w:r w:rsidR="006A515F" w:rsidRPr="00964288">
        <w:rPr>
          <w:rFonts w:ascii="Times New Roman" w:hAnsi="Times New Roman" w:cs="Times New Roman"/>
          <w:sz w:val="28"/>
          <w:szCs w:val="28"/>
        </w:rPr>
        <w:t>процессуальных</w:t>
      </w:r>
      <w:r>
        <w:rPr>
          <w:rFonts w:ascii="Times New Roman" w:hAnsi="Times New Roman" w:cs="Times New Roman"/>
          <w:sz w:val="28"/>
          <w:szCs w:val="28"/>
        </w:rPr>
        <w:t xml:space="preserve"> </w:t>
      </w:r>
      <w:r w:rsidR="00964288">
        <w:rPr>
          <w:rFonts w:ascii="Times New Roman" w:hAnsi="Times New Roman" w:cs="Times New Roman"/>
          <w:sz w:val="28"/>
          <w:szCs w:val="28"/>
        </w:rPr>
        <w:t>решениях</w:t>
      </w:r>
      <w:r>
        <w:rPr>
          <w:rFonts w:ascii="Times New Roman" w:hAnsi="Times New Roman" w:cs="Times New Roman"/>
          <w:sz w:val="28"/>
          <w:szCs w:val="28"/>
        </w:rPr>
        <w:t xml:space="preserve"> </w:t>
      </w:r>
      <w:r w:rsidR="00964288">
        <w:rPr>
          <w:rFonts w:ascii="Times New Roman" w:hAnsi="Times New Roman" w:cs="Times New Roman"/>
          <w:sz w:val="28"/>
          <w:szCs w:val="28"/>
        </w:rPr>
        <w:t>(с</w:t>
      </w:r>
      <w:r>
        <w:rPr>
          <w:rFonts w:ascii="Times New Roman" w:hAnsi="Times New Roman" w:cs="Times New Roman"/>
          <w:sz w:val="28"/>
          <w:szCs w:val="28"/>
        </w:rPr>
        <w:t xml:space="preserve"> </w:t>
      </w:r>
      <w:r w:rsidR="00964288">
        <w:rPr>
          <w:rFonts w:ascii="Times New Roman" w:hAnsi="Times New Roman" w:cs="Times New Roman"/>
          <w:sz w:val="28"/>
          <w:szCs w:val="28"/>
        </w:rPr>
        <w:t xml:space="preserve">приложением копий </w:t>
      </w:r>
      <w:r w:rsidR="006A515F" w:rsidRPr="00964288">
        <w:rPr>
          <w:rFonts w:ascii="Times New Roman" w:hAnsi="Times New Roman" w:cs="Times New Roman"/>
          <w:sz w:val="28"/>
          <w:szCs w:val="28"/>
        </w:rPr>
        <w:t>соответствующих документов)</w:t>
      </w:r>
      <w:r w:rsidR="00964288">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просьба проинформировать </w:t>
      </w:r>
      <w:r w:rsidR="005928C9" w:rsidRPr="0096428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5928C9" w:rsidRPr="00964288">
        <w:rPr>
          <w:rFonts w:ascii="Times New Roman" w:hAnsi="Times New Roman" w:cs="Times New Roman"/>
          <w:sz w:val="28"/>
          <w:szCs w:val="28"/>
        </w:rPr>
        <w:t xml:space="preserve">тную палату муниципального образования </w:t>
      </w:r>
      <w:r w:rsidR="00092709">
        <w:rPr>
          <w:rFonts w:ascii="Times New Roman" w:hAnsi="Times New Roman" w:cs="Times New Roman"/>
          <w:sz w:val="28"/>
          <w:szCs w:val="28"/>
        </w:rPr>
        <w:t xml:space="preserve">_____________ </w:t>
      </w:r>
    </w:p>
    <w:p w:rsidR="006A515F" w:rsidRPr="00964288" w:rsidRDefault="006A515F" w:rsidP="002D04FA">
      <w:pPr>
        <w:pStyle w:val="ConsPlusNonformat"/>
        <w:widowControl/>
        <w:jc w:val="both"/>
        <w:rPr>
          <w:rFonts w:ascii="Times New Roman" w:hAnsi="Times New Roman" w:cs="Times New Roman"/>
          <w:sz w:val="28"/>
          <w:szCs w:val="28"/>
        </w:rPr>
      </w:pPr>
    </w:p>
    <w:p w:rsidR="00964288" w:rsidRDefault="00A45CC3" w:rsidP="002D04F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6A515F" w:rsidRPr="00964288">
        <w:rPr>
          <w:rFonts w:ascii="Times New Roman" w:hAnsi="Times New Roman" w:cs="Times New Roman"/>
          <w:sz w:val="28"/>
          <w:szCs w:val="28"/>
        </w:rPr>
        <w:t xml:space="preserve">Приложение: </w:t>
      </w:r>
    </w:p>
    <w:p w:rsidR="00964288" w:rsidRDefault="00964288" w:rsidP="0096428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w:t>
      </w:r>
      <w:r w:rsidR="006A515F" w:rsidRPr="00964288">
        <w:rPr>
          <w:rFonts w:ascii="Times New Roman" w:hAnsi="Times New Roman" w:cs="Times New Roman"/>
          <w:sz w:val="28"/>
          <w:szCs w:val="28"/>
        </w:rPr>
        <w:t>Копия</w:t>
      </w:r>
      <w:r w:rsidR="00A45CC3">
        <w:rPr>
          <w:rFonts w:ascii="Times New Roman" w:hAnsi="Times New Roman" w:cs="Times New Roman"/>
          <w:sz w:val="28"/>
          <w:szCs w:val="28"/>
        </w:rPr>
        <w:t xml:space="preserve"> </w:t>
      </w:r>
      <w:r w:rsidR="006A515F" w:rsidRPr="00964288">
        <w:rPr>
          <w:rFonts w:ascii="Times New Roman" w:hAnsi="Times New Roman" w:cs="Times New Roman"/>
          <w:sz w:val="28"/>
          <w:szCs w:val="28"/>
        </w:rPr>
        <w:t>отчета о результатах контрольного м</w:t>
      </w:r>
      <w:r>
        <w:rPr>
          <w:rFonts w:ascii="Times New Roman" w:hAnsi="Times New Roman" w:cs="Times New Roman"/>
          <w:sz w:val="28"/>
          <w:szCs w:val="28"/>
        </w:rPr>
        <w:t xml:space="preserve">ероприятия </w:t>
      </w:r>
      <w:r w:rsidR="006A515F" w:rsidRPr="00964288">
        <w:rPr>
          <w:rFonts w:ascii="Times New Roman" w:hAnsi="Times New Roman" w:cs="Times New Roman"/>
          <w:sz w:val="28"/>
          <w:szCs w:val="28"/>
        </w:rPr>
        <w:t>на</w:t>
      </w:r>
      <w:r>
        <w:rPr>
          <w:rFonts w:ascii="Times New Roman" w:hAnsi="Times New Roman" w:cs="Times New Roman"/>
          <w:sz w:val="28"/>
          <w:szCs w:val="28"/>
        </w:rPr>
        <w:t>_________ л. в 1</w:t>
      </w:r>
      <w:r w:rsidR="006A515F" w:rsidRPr="00964288">
        <w:rPr>
          <w:rFonts w:ascii="Times New Roman" w:hAnsi="Times New Roman" w:cs="Times New Roman"/>
          <w:sz w:val="28"/>
          <w:szCs w:val="28"/>
        </w:rPr>
        <w:t>экз.</w:t>
      </w:r>
    </w:p>
    <w:p w:rsidR="00964288" w:rsidRDefault="006A515F" w:rsidP="00964288">
      <w:pPr>
        <w:pStyle w:val="ConsPlusNonformat"/>
        <w:widowControl/>
        <w:rPr>
          <w:rFonts w:ascii="Times New Roman" w:hAnsi="Times New Roman" w:cs="Times New Roman"/>
          <w:sz w:val="28"/>
          <w:szCs w:val="28"/>
        </w:rPr>
      </w:pPr>
      <w:r w:rsidRPr="00964288">
        <w:rPr>
          <w:rFonts w:ascii="Times New Roman" w:hAnsi="Times New Roman" w:cs="Times New Roman"/>
          <w:sz w:val="28"/>
          <w:szCs w:val="28"/>
        </w:rPr>
        <w:t>2. Копия акта (актов) проверки на _____________ л. в 1 экз.</w:t>
      </w:r>
    </w:p>
    <w:p w:rsidR="00964288" w:rsidRDefault="006A515F" w:rsidP="00964288">
      <w:pPr>
        <w:pStyle w:val="ConsPlusNonformat"/>
        <w:widowControl/>
        <w:rPr>
          <w:rFonts w:ascii="Times New Roman" w:hAnsi="Times New Roman" w:cs="Times New Roman"/>
          <w:sz w:val="28"/>
          <w:szCs w:val="28"/>
        </w:rPr>
      </w:pPr>
      <w:r w:rsidRPr="00964288">
        <w:rPr>
          <w:rFonts w:ascii="Times New Roman" w:hAnsi="Times New Roman" w:cs="Times New Roman"/>
          <w:sz w:val="28"/>
          <w:szCs w:val="28"/>
        </w:rPr>
        <w:t>3. Копии</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первичных</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документов,</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подтверждающих</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факты</w:t>
      </w:r>
      <w:r w:rsidR="003C5369">
        <w:rPr>
          <w:rFonts w:ascii="Times New Roman" w:hAnsi="Times New Roman" w:cs="Times New Roman"/>
          <w:sz w:val="28"/>
          <w:szCs w:val="28"/>
        </w:rPr>
        <w:t xml:space="preserve"> </w:t>
      </w:r>
      <w:r w:rsidRPr="00964288">
        <w:rPr>
          <w:rFonts w:ascii="Times New Roman" w:hAnsi="Times New Roman" w:cs="Times New Roman"/>
          <w:sz w:val="28"/>
          <w:szCs w:val="28"/>
        </w:rPr>
        <w:t>выявленных правонарушений, на ______________ л. в 1 экз.</w:t>
      </w:r>
    </w:p>
    <w:p w:rsidR="006A515F" w:rsidRPr="00964288" w:rsidRDefault="003C5369" w:rsidP="003C536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4.</w:t>
      </w:r>
      <w:r w:rsidR="006A515F" w:rsidRPr="00964288">
        <w:rPr>
          <w:rFonts w:ascii="Times New Roman" w:hAnsi="Times New Roman" w:cs="Times New Roman"/>
          <w:sz w:val="28"/>
          <w:szCs w:val="28"/>
        </w:rPr>
        <w:t>Замечания по акту (актам)</w:t>
      </w:r>
      <w:r w:rsidR="00A45CC3">
        <w:rPr>
          <w:rFonts w:ascii="Times New Roman" w:hAnsi="Times New Roman" w:cs="Times New Roman"/>
          <w:sz w:val="28"/>
          <w:szCs w:val="28"/>
        </w:rPr>
        <w:t xml:space="preserve"> </w:t>
      </w:r>
      <w:r w:rsidR="006A515F" w:rsidRPr="00964288">
        <w:rPr>
          <w:rFonts w:ascii="Times New Roman" w:hAnsi="Times New Roman" w:cs="Times New Roman"/>
          <w:sz w:val="28"/>
          <w:szCs w:val="28"/>
        </w:rPr>
        <w:t>по</w:t>
      </w:r>
      <w:r w:rsidR="00A45CC3">
        <w:rPr>
          <w:rFonts w:ascii="Times New Roman" w:hAnsi="Times New Roman" w:cs="Times New Roman"/>
          <w:sz w:val="28"/>
          <w:szCs w:val="28"/>
        </w:rPr>
        <w:t xml:space="preserve"> </w:t>
      </w:r>
      <w:r w:rsidR="006A515F" w:rsidRPr="00964288">
        <w:rPr>
          <w:rFonts w:ascii="Times New Roman" w:hAnsi="Times New Roman" w:cs="Times New Roman"/>
          <w:sz w:val="28"/>
          <w:szCs w:val="28"/>
        </w:rPr>
        <w:t>результатам</w:t>
      </w:r>
      <w:r w:rsidR="00A45CC3">
        <w:rPr>
          <w:rFonts w:ascii="Times New Roman" w:hAnsi="Times New Roman" w:cs="Times New Roman"/>
          <w:sz w:val="28"/>
          <w:szCs w:val="28"/>
        </w:rPr>
        <w:t xml:space="preserve"> </w:t>
      </w:r>
      <w:r w:rsidR="006A515F" w:rsidRPr="00964288">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мероприятия должностных и иных лиц объектов и заключени</w:t>
      </w:r>
      <w:r>
        <w:rPr>
          <w:rFonts w:ascii="Times New Roman" w:hAnsi="Times New Roman" w:cs="Times New Roman"/>
          <w:sz w:val="28"/>
          <w:szCs w:val="28"/>
        </w:rPr>
        <w:t xml:space="preserve">е </w:t>
      </w:r>
      <w:r w:rsidR="006A515F" w:rsidRPr="00964288">
        <w:rPr>
          <w:rFonts w:ascii="Times New Roman" w:hAnsi="Times New Roman" w:cs="Times New Roman"/>
          <w:sz w:val="28"/>
          <w:szCs w:val="28"/>
        </w:rPr>
        <w:t xml:space="preserve">по ним </w:t>
      </w:r>
      <w:r w:rsidR="005928C9" w:rsidRPr="00964288">
        <w:rPr>
          <w:rFonts w:ascii="Times New Roman" w:hAnsi="Times New Roman" w:cs="Times New Roman"/>
          <w:sz w:val="28"/>
          <w:szCs w:val="28"/>
        </w:rPr>
        <w:t>Контрольно-сч</w:t>
      </w:r>
      <w:r w:rsidR="00C03128">
        <w:rPr>
          <w:rFonts w:ascii="Times New Roman" w:hAnsi="Times New Roman" w:cs="Times New Roman"/>
          <w:sz w:val="28"/>
          <w:szCs w:val="28"/>
        </w:rPr>
        <w:t>е</w:t>
      </w:r>
      <w:r w:rsidR="005928C9" w:rsidRPr="00964288">
        <w:rPr>
          <w:rFonts w:ascii="Times New Roman" w:hAnsi="Times New Roman" w:cs="Times New Roman"/>
          <w:sz w:val="28"/>
          <w:szCs w:val="28"/>
        </w:rPr>
        <w:t xml:space="preserve">тной </w:t>
      </w:r>
      <w:r w:rsidR="006A515F" w:rsidRPr="00964288">
        <w:rPr>
          <w:rFonts w:ascii="Times New Roman" w:hAnsi="Times New Roman" w:cs="Times New Roman"/>
          <w:sz w:val="28"/>
          <w:szCs w:val="28"/>
        </w:rPr>
        <w:t>палаты на _______ л.</w:t>
      </w:r>
      <w:r>
        <w:rPr>
          <w:rFonts w:ascii="Times New Roman" w:hAnsi="Times New Roman" w:cs="Times New Roman"/>
          <w:sz w:val="28"/>
          <w:szCs w:val="28"/>
        </w:rPr>
        <w:t xml:space="preserve"> </w:t>
      </w:r>
      <w:r w:rsidR="006A515F" w:rsidRPr="00964288">
        <w:rPr>
          <w:rFonts w:ascii="Times New Roman" w:hAnsi="Times New Roman" w:cs="Times New Roman"/>
          <w:sz w:val="28"/>
          <w:szCs w:val="28"/>
        </w:rPr>
        <w:t>в 1 экз.</w:t>
      </w: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5. Копия</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предписания</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(представления)</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 xml:space="preserve"> </w:t>
      </w:r>
      <w:r w:rsidR="005928C9" w:rsidRPr="00964288">
        <w:rPr>
          <w:rFonts w:ascii="Times New Roman" w:hAnsi="Times New Roman" w:cs="Times New Roman"/>
          <w:sz w:val="28"/>
          <w:szCs w:val="28"/>
        </w:rPr>
        <w:t>Контрольно-счетной</w:t>
      </w:r>
      <w:r w:rsidR="00A45CC3">
        <w:rPr>
          <w:rFonts w:ascii="Times New Roman" w:hAnsi="Times New Roman" w:cs="Times New Roman"/>
          <w:sz w:val="28"/>
          <w:szCs w:val="28"/>
        </w:rPr>
        <w:t xml:space="preserve"> </w:t>
      </w:r>
      <w:r w:rsidRPr="00964288">
        <w:rPr>
          <w:rFonts w:ascii="Times New Roman" w:hAnsi="Times New Roman" w:cs="Times New Roman"/>
          <w:sz w:val="28"/>
          <w:szCs w:val="28"/>
        </w:rPr>
        <w:t>палаты от "__" ____</w:t>
      </w:r>
      <w:r w:rsidR="00092709">
        <w:rPr>
          <w:rFonts w:ascii="Times New Roman" w:hAnsi="Times New Roman" w:cs="Times New Roman"/>
          <w:sz w:val="28"/>
          <w:szCs w:val="28"/>
        </w:rPr>
        <w:t>______ 20__ №</w:t>
      </w:r>
      <w:r w:rsidRPr="00964288">
        <w:rPr>
          <w:rFonts w:ascii="Times New Roman" w:hAnsi="Times New Roman" w:cs="Times New Roman"/>
          <w:sz w:val="28"/>
          <w:szCs w:val="28"/>
        </w:rPr>
        <w:t xml:space="preserve"> _________на ___________ л. в 1 экз.</w:t>
      </w:r>
    </w:p>
    <w:p w:rsidR="006A515F" w:rsidRDefault="006A515F" w:rsidP="002D04FA">
      <w:pPr>
        <w:pStyle w:val="ConsPlusNonformat"/>
        <w:widowControl/>
        <w:jc w:val="both"/>
        <w:rPr>
          <w:rFonts w:ascii="Times New Roman" w:hAnsi="Times New Roman" w:cs="Times New Roman"/>
          <w:sz w:val="28"/>
          <w:szCs w:val="28"/>
        </w:rPr>
      </w:pPr>
    </w:p>
    <w:p w:rsidR="00CB07A2" w:rsidRPr="00964288" w:rsidRDefault="00CB07A2" w:rsidP="002D04FA">
      <w:pPr>
        <w:pStyle w:val="ConsPlusNonformat"/>
        <w:widowControl/>
        <w:jc w:val="both"/>
        <w:rPr>
          <w:rFonts w:ascii="Times New Roman" w:hAnsi="Times New Roman" w:cs="Times New Roman"/>
          <w:sz w:val="28"/>
          <w:szCs w:val="28"/>
        </w:rPr>
      </w:pPr>
    </w:p>
    <w:p w:rsidR="006A515F" w:rsidRPr="00964288" w:rsidRDefault="006A515F"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Председатель</w:t>
      </w:r>
      <w:r w:rsidR="005928C9" w:rsidRPr="00964288">
        <w:rPr>
          <w:rFonts w:ascii="Times New Roman" w:hAnsi="Times New Roman" w:cs="Times New Roman"/>
          <w:sz w:val="28"/>
          <w:szCs w:val="28"/>
        </w:rPr>
        <w:t xml:space="preserve"> Контрольно-сч</w:t>
      </w:r>
      <w:r w:rsidR="00C03128">
        <w:rPr>
          <w:rFonts w:ascii="Times New Roman" w:hAnsi="Times New Roman" w:cs="Times New Roman"/>
          <w:sz w:val="28"/>
          <w:szCs w:val="28"/>
        </w:rPr>
        <w:t>е</w:t>
      </w:r>
      <w:r w:rsidR="005928C9" w:rsidRPr="00964288">
        <w:rPr>
          <w:rFonts w:ascii="Times New Roman" w:hAnsi="Times New Roman" w:cs="Times New Roman"/>
          <w:sz w:val="28"/>
          <w:szCs w:val="28"/>
        </w:rPr>
        <w:t xml:space="preserve">тной палаты </w:t>
      </w:r>
    </w:p>
    <w:p w:rsidR="005928C9" w:rsidRPr="00964288" w:rsidRDefault="005928C9"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 xml:space="preserve">муниципального </w:t>
      </w:r>
    </w:p>
    <w:p w:rsidR="005928C9" w:rsidRPr="00964288" w:rsidRDefault="005928C9" w:rsidP="002D04FA">
      <w:pPr>
        <w:pStyle w:val="ConsPlusNonformat"/>
        <w:widowControl/>
        <w:jc w:val="both"/>
        <w:rPr>
          <w:rFonts w:ascii="Times New Roman" w:hAnsi="Times New Roman" w:cs="Times New Roman"/>
          <w:sz w:val="28"/>
          <w:szCs w:val="28"/>
        </w:rPr>
      </w:pPr>
      <w:r w:rsidRPr="00964288">
        <w:rPr>
          <w:rFonts w:ascii="Times New Roman" w:hAnsi="Times New Roman" w:cs="Times New Roman"/>
          <w:sz w:val="28"/>
          <w:szCs w:val="28"/>
        </w:rPr>
        <w:t xml:space="preserve">образования </w:t>
      </w:r>
      <w:r w:rsidR="00092709">
        <w:rPr>
          <w:rFonts w:ascii="Times New Roman" w:hAnsi="Times New Roman" w:cs="Times New Roman"/>
          <w:sz w:val="28"/>
          <w:szCs w:val="28"/>
        </w:rPr>
        <w:t>___________________________________________________</w:t>
      </w:r>
    </w:p>
    <w:p w:rsidR="006A515F" w:rsidRDefault="006A515F" w:rsidP="00092709">
      <w:pPr>
        <w:pStyle w:val="ConsPlusNonformat"/>
        <w:widowControl/>
        <w:jc w:val="center"/>
        <w:rPr>
          <w:rFonts w:ascii="Times New Roman" w:hAnsi="Times New Roman" w:cs="Times New Roman"/>
          <w:sz w:val="24"/>
          <w:szCs w:val="24"/>
        </w:rPr>
      </w:pPr>
      <w:r w:rsidRPr="00092709">
        <w:rPr>
          <w:rFonts w:ascii="Times New Roman" w:hAnsi="Times New Roman" w:cs="Times New Roman"/>
          <w:sz w:val="24"/>
          <w:szCs w:val="24"/>
        </w:rPr>
        <w:t>личная подпись</w:t>
      </w:r>
      <w:r w:rsidR="00A45CC3" w:rsidRPr="00092709">
        <w:rPr>
          <w:rFonts w:ascii="Times New Roman" w:hAnsi="Times New Roman" w:cs="Times New Roman"/>
          <w:sz w:val="24"/>
          <w:szCs w:val="24"/>
        </w:rPr>
        <w:t xml:space="preserve">  </w:t>
      </w:r>
      <w:r w:rsidRPr="00092709">
        <w:rPr>
          <w:rFonts w:ascii="Times New Roman" w:hAnsi="Times New Roman" w:cs="Times New Roman"/>
          <w:sz w:val="24"/>
          <w:szCs w:val="24"/>
        </w:rPr>
        <w:t>инициалы и фамилия</w:t>
      </w:r>
    </w:p>
    <w:p w:rsidR="00541F1C" w:rsidRPr="00EB1700" w:rsidRDefault="00541F1C" w:rsidP="00541F1C">
      <w:pPr>
        <w:rPr>
          <w:rFonts w:ascii="Times New Roman" w:hAnsi="Times New Roman"/>
        </w:rPr>
      </w:pPr>
      <w:r w:rsidRPr="00EB1700">
        <w:rPr>
          <w:rFonts w:ascii="Times New Roman" w:hAnsi="Times New Roman"/>
        </w:rPr>
        <w:t xml:space="preserve">                              </w:t>
      </w:r>
      <w:r w:rsidR="00C130FA">
        <w:rPr>
          <w:rFonts w:ascii="Times New Roman" w:hAnsi="Times New Roman"/>
          <w:noProof/>
        </w:rPr>
        <w:t xml:space="preserve">  </w:t>
      </w:r>
      <w:r w:rsidR="00A61E00">
        <w:rPr>
          <w:rFonts w:ascii="Times New Roman" w:hAnsi="Times New Roman"/>
          <w:noProof/>
        </w:rPr>
        <w:t xml:space="preserve">                                                                                       </w:t>
      </w:r>
    </w:p>
    <w:tbl>
      <w:tblPr>
        <w:tblW w:w="0" w:type="auto"/>
        <w:tblLook w:val="01E0" w:firstRow="1" w:lastRow="1" w:firstColumn="1" w:lastColumn="1" w:noHBand="0" w:noVBand="0"/>
      </w:tblPr>
      <w:tblGrid>
        <w:gridCol w:w="5328"/>
        <w:gridCol w:w="4243"/>
      </w:tblGrid>
      <w:tr w:rsidR="00541F1C" w:rsidRPr="00EB1700" w:rsidTr="00541F1C">
        <w:tc>
          <w:tcPr>
            <w:tcW w:w="5328" w:type="dxa"/>
          </w:tcPr>
          <w:p w:rsidR="00C130FA" w:rsidRPr="00C130FA" w:rsidRDefault="00C130FA" w:rsidP="00C130FA">
            <w:pPr>
              <w:rPr>
                <w:rFonts w:ascii="Times New Roman" w:hAnsi="Times New Roman"/>
                <w:sz w:val="24"/>
                <w:szCs w:val="24"/>
              </w:rPr>
            </w:pPr>
            <w:r w:rsidRPr="00C130FA">
              <w:rPr>
                <w:rFonts w:ascii="Times New Roman" w:hAnsi="Times New Roman"/>
                <w:sz w:val="24"/>
                <w:szCs w:val="24"/>
              </w:rPr>
              <w:lastRenderedPageBreak/>
              <w:t>Образец</w:t>
            </w:r>
            <w:r>
              <w:rPr>
                <w:rFonts w:ascii="Times New Roman" w:hAnsi="Times New Roman"/>
                <w:sz w:val="24"/>
                <w:szCs w:val="24"/>
              </w:rPr>
              <w:t xml:space="preserve"> оформления</w:t>
            </w:r>
            <w:r w:rsidRPr="00C130FA">
              <w:rPr>
                <w:rFonts w:ascii="Times New Roman" w:hAnsi="Times New Roman"/>
                <w:sz w:val="24"/>
                <w:szCs w:val="24"/>
              </w:rPr>
              <w:t xml:space="preserve"> уведомления о применении бюджетных мер принуждения</w:t>
            </w:r>
          </w:p>
          <w:p w:rsidR="00C130FA" w:rsidRDefault="00C130FA" w:rsidP="003372E4">
            <w:pPr>
              <w:jc w:val="center"/>
              <w:rPr>
                <w:rFonts w:ascii="Times New Roman" w:hAnsi="Times New Roman"/>
                <w:b/>
                <w:sz w:val="24"/>
                <w:szCs w:val="24"/>
              </w:rPr>
            </w:pPr>
          </w:p>
          <w:p w:rsidR="00C130FA" w:rsidRDefault="00086583" w:rsidP="003372E4">
            <w:pPr>
              <w:jc w:val="center"/>
              <w:rPr>
                <w:rFonts w:ascii="Times New Roman" w:hAnsi="Times New Roman"/>
                <w:b/>
                <w:sz w:val="24"/>
                <w:szCs w:val="24"/>
              </w:rPr>
            </w:pPr>
            <w:r>
              <w:rPr>
                <w:rFonts w:ascii="Times New Roman" w:hAnsi="Times New Roman" w:cs="Courier New"/>
                <w:sz w:val="24"/>
                <w:szCs w:val="24"/>
              </w:rPr>
              <w:pict>
                <v:shape id="_x0000_i1040" type="#_x0000_t75" style="width:42.05pt;height:51.85pt">
                  <v:imagedata r:id="rId20" o:title=""/>
                  <o:lock v:ext="edit" aspectratio="f"/>
                </v:shape>
              </w:pict>
            </w:r>
          </w:p>
          <w:p w:rsidR="00541F1C" w:rsidRPr="003372E4" w:rsidRDefault="00541F1C" w:rsidP="00541F1C">
            <w:pPr>
              <w:spacing w:after="0"/>
              <w:jc w:val="center"/>
              <w:rPr>
                <w:rFonts w:ascii="Times New Roman" w:hAnsi="Times New Roman"/>
                <w:b/>
                <w:sz w:val="24"/>
                <w:szCs w:val="24"/>
              </w:rPr>
            </w:pPr>
            <w:r w:rsidRPr="003372E4">
              <w:rPr>
                <w:rFonts w:ascii="Times New Roman" w:hAnsi="Times New Roman"/>
                <w:b/>
                <w:sz w:val="24"/>
                <w:szCs w:val="24"/>
              </w:rPr>
              <w:t>КОНТРОЛЬНО-СЧЕТНАЯ ПАЛАТА</w:t>
            </w:r>
          </w:p>
          <w:p w:rsidR="00541F1C" w:rsidRPr="003372E4" w:rsidRDefault="00541F1C" w:rsidP="00541F1C">
            <w:pPr>
              <w:spacing w:after="0"/>
              <w:jc w:val="center"/>
              <w:rPr>
                <w:rFonts w:ascii="Times New Roman" w:hAnsi="Times New Roman"/>
                <w:b/>
                <w:sz w:val="24"/>
                <w:szCs w:val="24"/>
              </w:rPr>
            </w:pPr>
            <w:r w:rsidRPr="003372E4">
              <w:rPr>
                <w:rFonts w:ascii="Times New Roman" w:hAnsi="Times New Roman"/>
                <w:b/>
                <w:sz w:val="24"/>
                <w:szCs w:val="24"/>
              </w:rPr>
              <w:t>МО «БАЯНДАЕВСКИЙ РАЙОН»</w:t>
            </w:r>
          </w:p>
          <w:p w:rsidR="00541F1C" w:rsidRPr="00541F1C" w:rsidRDefault="00541F1C" w:rsidP="00541F1C">
            <w:pPr>
              <w:spacing w:after="0"/>
              <w:jc w:val="center"/>
              <w:rPr>
                <w:rFonts w:ascii="Times New Roman" w:hAnsi="Times New Roman"/>
                <w:b/>
                <w:sz w:val="28"/>
                <w:szCs w:val="28"/>
              </w:rPr>
            </w:pPr>
          </w:p>
          <w:p w:rsidR="00541F1C" w:rsidRPr="00541F1C" w:rsidRDefault="00541F1C" w:rsidP="00B66713">
            <w:pPr>
              <w:rPr>
                <w:rFonts w:ascii="Times New Roman" w:hAnsi="Times New Roman"/>
              </w:rPr>
            </w:pPr>
            <w:r w:rsidRPr="00541F1C">
              <w:rPr>
                <w:rFonts w:ascii="Times New Roman" w:hAnsi="Times New Roman"/>
              </w:rPr>
              <w:t>669120 с. Баяндай ул. Бутунаева, 2</w:t>
            </w:r>
          </w:p>
          <w:p w:rsidR="00541F1C" w:rsidRPr="00541F1C" w:rsidRDefault="00541F1C" w:rsidP="00541F1C">
            <w:pPr>
              <w:spacing w:after="0"/>
              <w:jc w:val="right"/>
              <w:rPr>
                <w:rFonts w:ascii="Times New Roman" w:hAnsi="Times New Roman"/>
              </w:rPr>
            </w:pPr>
            <w:r w:rsidRPr="00541F1C">
              <w:rPr>
                <w:rFonts w:ascii="Times New Roman" w:hAnsi="Times New Roman"/>
              </w:rPr>
              <w:t>тел.9-10-61</w:t>
            </w:r>
          </w:p>
          <w:p w:rsidR="00541F1C" w:rsidRPr="00541F1C" w:rsidRDefault="00541F1C" w:rsidP="00541F1C">
            <w:pPr>
              <w:spacing w:after="0"/>
              <w:jc w:val="right"/>
              <w:rPr>
                <w:rFonts w:ascii="Times New Roman" w:hAnsi="Times New Roman"/>
              </w:rPr>
            </w:pPr>
            <w:r w:rsidRPr="00541F1C">
              <w:rPr>
                <w:rFonts w:ascii="Times New Roman" w:hAnsi="Times New Roman"/>
              </w:rPr>
              <w:t>факс 9-12-12</w:t>
            </w:r>
          </w:p>
          <w:p w:rsidR="00541F1C" w:rsidRPr="00541F1C" w:rsidRDefault="00541F1C" w:rsidP="00541F1C">
            <w:pPr>
              <w:pBdr>
                <w:bottom w:val="single" w:sz="12" w:space="1" w:color="auto"/>
              </w:pBdr>
              <w:spacing w:after="0" w:line="240" w:lineRule="auto"/>
              <w:jc w:val="right"/>
              <w:rPr>
                <w:rFonts w:ascii="Times New Roman" w:hAnsi="Times New Roman"/>
                <w:u w:val="single"/>
              </w:rPr>
            </w:pPr>
            <w:r w:rsidRPr="00541F1C">
              <w:rPr>
                <w:rFonts w:ascii="Times New Roman" w:hAnsi="Times New Roman"/>
                <w:u w:val="single"/>
                <w:lang w:val="en-US"/>
              </w:rPr>
              <w:t>ksp</w:t>
            </w:r>
            <w:hyperlink r:id="rId38" w:history="1">
              <w:r w:rsidRPr="00541F1C">
                <w:rPr>
                  <w:rStyle w:val="aa"/>
                  <w:lang w:val="en-US"/>
                </w:rPr>
                <w:t>baynday</w:t>
              </w:r>
              <w:r w:rsidRPr="00EB1700">
                <w:rPr>
                  <w:rStyle w:val="aa"/>
                </w:rPr>
                <w:t>@</w:t>
              </w:r>
              <w:r w:rsidRPr="00541F1C">
                <w:rPr>
                  <w:rStyle w:val="aa"/>
                  <w:lang w:val="en-US"/>
                </w:rPr>
                <w:t>yandex</w:t>
              </w:r>
              <w:r w:rsidRPr="00EB1700">
                <w:rPr>
                  <w:rStyle w:val="aa"/>
                </w:rPr>
                <w:t>.</w:t>
              </w:r>
              <w:r w:rsidRPr="00541F1C">
                <w:rPr>
                  <w:rStyle w:val="aa"/>
                  <w:lang w:val="en-US"/>
                </w:rPr>
                <w:t>ru</w:t>
              </w:r>
            </w:hyperlink>
          </w:p>
          <w:p w:rsidR="00541F1C" w:rsidRPr="00541F1C" w:rsidRDefault="00541F1C" w:rsidP="00541F1C">
            <w:pPr>
              <w:spacing w:line="240" w:lineRule="auto"/>
              <w:rPr>
                <w:rFonts w:ascii="Times New Roman" w:hAnsi="Times New Roman"/>
              </w:rPr>
            </w:pPr>
          </w:p>
          <w:p w:rsidR="00541F1C" w:rsidRPr="00541F1C" w:rsidRDefault="00541F1C" w:rsidP="00541F1C">
            <w:pPr>
              <w:spacing w:line="240" w:lineRule="auto"/>
              <w:rPr>
                <w:rFonts w:ascii="Times New Roman" w:hAnsi="Times New Roman"/>
                <w:u w:val="single"/>
              </w:rPr>
            </w:pPr>
            <w:r w:rsidRPr="00541F1C">
              <w:rPr>
                <w:rFonts w:ascii="Times New Roman" w:hAnsi="Times New Roman"/>
              </w:rPr>
              <w:t>«</w:t>
            </w:r>
            <w:r w:rsidRPr="00541F1C">
              <w:rPr>
                <w:rFonts w:ascii="Times New Roman" w:hAnsi="Times New Roman"/>
                <w:u w:val="single"/>
              </w:rPr>
              <w:t xml:space="preserve">    </w:t>
            </w:r>
            <w:r w:rsidRPr="00541F1C">
              <w:rPr>
                <w:rFonts w:ascii="Times New Roman" w:hAnsi="Times New Roman"/>
              </w:rPr>
              <w:t>»</w:t>
            </w:r>
            <w:r w:rsidRPr="00541F1C">
              <w:rPr>
                <w:rFonts w:ascii="Times New Roman" w:hAnsi="Times New Roman"/>
                <w:u w:val="single"/>
              </w:rPr>
              <w:t xml:space="preserve">   ________          </w:t>
            </w:r>
            <w:r w:rsidRPr="00541F1C">
              <w:rPr>
                <w:rFonts w:ascii="Times New Roman" w:hAnsi="Times New Roman"/>
              </w:rPr>
              <w:t xml:space="preserve">  20____г.                 №</w:t>
            </w:r>
            <w:r w:rsidRPr="00541F1C">
              <w:rPr>
                <w:rFonts w:ascii="Times New Roman" w:hAnsi="Times New Roman"/>
                <w:u w:val="single"/>
              </w:rPr>
              <w:t xml:space="preserve"> ____ </w:t>
            </w:r>
          </w:p>
          <w:p w:rsidR="00541F1C" w:rsidRDefault="00F261FA" w:rsidP="00541F1C">
            <w:pPr>
              <w:spacing w:line="240" w:lineRule="auto"/>
              <w:rPr>
                <w:rFonts w:ascii="Times New Roman" w:hAnsi="Times New Roman"/>
                <w:u w:val="single"/>
              </w:rPr>
            </w:pPr>
            <w:r>
              <w:rPr>
                <w:noProof/>
              </w:rPr>
              <w:pict>
                <v:shapetype id="_x0000_t32" coordsize="21600,21600" o:spt="32" o:oned="t" path="m,l21600,21600e" filled="f">
                  <v:path arrowok="t" fillok="f" o:connecttype="none"/>
                  <o:lock v:ext="edit" shapetype="t"/>
                </v:shapetype>
                <v:shape id="_x0000_s1028" type="#_x0000_t32" style="position:absolute;margin-left:243.45pt;margin-top:21.8pt;width:8.25pt;height:0;z-index:3" o:connectortype="straight"/>
              </w:pict>
            </w:r>
            <w:r>
              <w:rPr>
                <w:noProof/>
              </w:rPr>
              <w:pict>
                <v:shape id="_x0000_s1027" type="#_x0000_t32" style="position:absolute;margin-left:251.7pt;margin-top:21.8pt;width:0;height:9pt;z-index:4" o:connectortype="straight"/>
              </w:pict>
            </w:r>
            <w:r>
              <w:rPr>
                <w:noProof/>
              </w:rPr>
              <w:pict>
                <v:shape id="_x0000_s1029" type="#_x0000_t32" style="position:absolute;margin-left:-1.8pt;margin-top:21.8pt;width:5.25pt;height:0;z-index:2" o:connectortype="straight"/>
              </w:pict>
            </w:r>
            <w:r>
              <w:rPr>
                <w:noProof/>
              </w:rPr>
              <w:pict>
                <v:shape id="_x0000_s1030" type="#_x0000_t32" style="position:absolute;margin-left:-1.8pt;margin-top:21.8pt;width:0;height:4.5pt;flip:y;z-index:1" o:connectortype="straight"/>
              </w:pict>
            </w:r>
            <w:r w:rsidR="00541F1C" w:rsidRPr="00541F1C">
              <w:rPr>
                <w:rFonts w:ascii="Times New Roman" w:hAnsi="Times New Roman"/>
              </w:rPr>
              <w:t xml:space="preserve">на № </w:t>
            </w:r>
            <w:r w:rsidR="00541F1C" w:rsidRPr="00541F1C">
              <w:rPr>
                <w:rFonts w:ascii="Times New Roman" w:hAnsi="Times New Roman"/>
                <w:u w:val="single"/>
              </w:rPr>
              <w:t xml:space="preserve">                    </w:t>
            </w:r>
            <w:r w:rsidR="00541F1C" w:rsidRPr="00541F1C">
              <w:rPr>
                <w:rFonts w:ascii="Times New Roman" w:hAnsi="Times New Roman"/>
              </w:rPr>
              <w:t xml:space="preserve">от « </w:t>
            </w:r>
            <w:r w:rsidR="00541F1C" w:rsidRPr="00541F1C">
              <w:rPr>
                <w:rFonts w:ascii="Times New Roman" w:hAnsi="Times New Roman"/>
                <w:u w:val="single"/>
              </w:rPr>
              <w:t xml:space="preserve">      </w:t>
            </w:r>
            <w:r w:rsidR="00541F1C" w:rsidRPr="00541F1C">
              <w:rPr>
                <w:rFonts w:ascii="Times New Roman" w:hAnsi="Times New Roman"/>
              </w:rPr>
              <w:t xml:space="preserve"> » </w:t>
            </w:r>
            <w:r w:rsidR="00541F1C" w:rsidRPr="00541F1C">
              <w:rPr>
                <w:rFonts w:ascii="Times New Roman" w:hAnsi="Times New Roman"/>
                <w:u w:val="single"/>
              </w:rPr>
              <w:t xml:space="preserve">                </w:t>
            </w:r>
            <w:r w:rsidR="00541F1C" w:rsidRPr="00541F1C">
              <w:rPr>
                <w:rFonts w:ascii="Times New Roman" w:hAnsi="Times New Roman"/>
              </w:rPr>
              <w:t xml:space="preserve"> 20____г.</w:t>
            </w:r>
            <w:r w:rsidR="00541F1C" w:rsidRPr="00541F1C">
              <w:rPr>
                <w:rFonts w:ascii="Times New Roman" w:hAnsi="Times New Roman"/>
                <w:u w:val="single"/>
              </w:rPr>
              <w:t xml:space="preserve">  </w:t>
            </w:r>
          </w:p>
          <w:p w:rsidR="00353A22" w:rsidRDefault="00353A22" w:rsidP="003372E4">
            <w:pPr>
              <w:spacing w:after="0" w:line="240" w:lineRule="auto"/>
              <w:rPr>
                <w:rFonts w:ascii="Times New Roman" w:hAnsi="Times New Roman"/>
                <w:sz w:val="20"/>
                <w:szCs w:val="20"/>
              </w:rPr>
            </w:pPr>
            <w:r>
              <w:rPr>
                <w:rFonts w:ascii="Times New Roman" w:hAnsi="Times New Roman"/>
                <w:sz w:val="20"/>
                <w:szCs w:val="20"/>
              </w:rPr>
              <w:t>Уведомление о</w:t>
            </w:r>
            <w:r w:rsidR="00541F1C" w:rsidRPr="00541F1C">
              <w:rPr>
                <w:rFonts w:ascii="Times New Roman" w:hAnsi="Times New Roman"/>
                <w:sz w:val="20"/>
                <w:szCs w:val="20"/>
              </w:rPr>
              <w:t xml:space="preserve"> приме</w:t>
            </w:r>
            <w:r>
              <w:rPr>
                <w:rFonts w:ascii="Times New Roman" w:hAnsi="Times New Roman"/>
                <w:sz w:val="20"/>
                <w:szCs w:val="20"/>
              </w:rPr>
              <w:t>не</w:t>
            </w:r>
            <w:r w:rsidR="00541F1C" w:rsidRPr="00541F1C">
              <w:rPr>
                <w:rFonts w:ascii="Times New Roman" w:hAnsi="Times New Roman"/>
                <w:sz w:val="20"/>
                <w:szCs w:val="20"/>
              </w:rPr>
              <w:t>ни</w:t>
            </w:r>
            <w:r w:rsidR="00A12CEE">
              <w:rPr>
                <w:rFonts w:ascii="Times New Roman" w:hAnsi="Times New Roman"/>
                <w:sz w:val="20"/>
                <w:szCs w:val="20"/>
              </w:rPr>
              <w:t>и</w:t>
            </w:r>
            <w:r w:rsidR="00541F1C" w:rsidRPr="00541F1C">
              <w:rPr>
                <w:rFonts w:ascii="Times New Roman" w:hAnsi="Times New Roman"/>
                <w:sz w:val="20"/>
                <w:szCs w:val="20"/>
              </w:rPr>
              <w:t xml:space="preserve"> бюджетных мер </w:t>
            </w:r>
          </w:p>
          <w:p w:rsidR="00541F1C" w:rsidRPr="00541F1C" w:rsidRDefault="00541F1C" w:rsidP="003372E4">
            <w:pPr>
              <w:spacing w:after="0" w:line="240" w:lineRule="auto"/>
              <w:jc w:val="both"/>
              <w:rPr>
                <w:rFonts w:ascii="Times New Roman" w:hAnsi="Times New Roman"/>
                <w:sz w:val="20"/>
                <w:szCs w:val="20"/>
              </w:rPr>
            </w:pPr>
            <w:r w:rsidRPr="00541F1C">
              <w:rPr>
                <w:rFonts w:ascii="Times New Roman" w:hAnsi="Times New Roman"/>
                <w:sz w:val="20"/>
                <w:szCs w:val="20"/>
              </w:rPr>
              <w:t>принуждения</w:t>
            </w:r>
          </w:p>
          <w:p w:rsidR="00541F1C" w:rsidRPr="00541F1C" w:rsidRDefault="00541F1C" w:rsidP="00541F1C">
            <w:pPr>
              <w:jc w:val="both"/>
              <w:rPr>
                <w:rFonts w:ascii="Times New Roman" w:hAnsi="Times New Roman"/>
              </w:rPr>
            </w:pPr>
          </w:p>
        </w:tc>
        <w:tc>
          <w:tcPr>
            <w:tcW w:w="4243" w:type="dxa"/>
          </w:tcPr>
          <w:p w:rsidR="007A16C7" w:rsidRDefault="00F261FA" w:rsidP="00541F1C">
            <w:pPr>
              <w:spacing w:after="0"/>
              <w:jc w:val="center"/>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4pt;margin-top:-.45pt;width:187.1pt;height:53.65pt;z-index:5;mso-width-percent:400;mso-position-horizontal-relative:text;mso-position-vertical-relative:text;mso-width-percent:400;mso-width-relative:margin;mso-height-relative:margin" strokecolor="white">
                  <v:textbox style="mso-next-textbox:#_x0000_s1026">
                    <w:txbxContent>
                      <w:p w:rsidR="00ED2164" w:rsidRDefault="00ED2164" w:rsidP="003372E4">
                        <w:pPr>
                          <w:spacing w:after="0"/>
                          <w:jc w:val="right"/>
                          <w:rPr>
                            <w:rFonts w:ascii="Times New Roman" w:hAnsi="Times New Roman"/>
                            <w:sz w:val="28"/>
                            <w:szCs w:val="28"/>
                          </w:rPr>
                        </w:pPr>
                        <w:r w:rsidRPr="0002283C">
                          <w:rPr>
                            <w:rFonts w:ascii="Times New Roman" w:hAnsi="Times New Roman"/>
                            <w:sz w:val="28"/>
                            <w:szCs w:val="28"/>
                          </w:rPr>
                          <w:t>Приложение 18</w:t>
                        </w:r>
                      </w:p>
                      <w:p w:rsidR="00ED2164" w:rsidRPr="00FE1A8D" w:rsidRDefault="00ED2164" w:rsidP="003372E4">
                        <w:pPr>
                          <w:spacing w:after="0"/>
                          <w:jc w:val="right"/>
                          <w:rPr>
                            <w:rFonts w:ascii="Times New Roman" w:hAnsi="Times New Roman"/>
                            <w:sz w:val="28"/>
                            <w:szCs w:val="28"/>
                          </w:rPr>
                        </w:pPr>
                        <w:r>
                          <w:rPr>
                            <w:rFonts w:ascii="Times New Roman" w:hAnsi="Times New Roman"/>
                            <w:sz w:val="28"/>
                            <w:szCs w:val="28"/>
                          </w:rPr>
                          <w:t>пункт 7.3 Стандарта</w:t>
                        </w:r>
                      </w:p>
                    </w:txbxContent>
                  </v:textbox>
                </v:shape>
              </w:pict>
            </w:r>
          </w:p>
          <w:p w:rsidR="007A16C7" w:rsidRDefault="007A16C7" w:rsidP="00541F1C">
            <w:pPr>
              <w:spacing w:after="0"/>
              <w:jc w:val="center"/>
              <w:rPr>
                <w:rFonts w:ascii="Times New Roman" w:hAnsi="Times New Roman"/>
                <w:sz w:val="24"/>
                <w:szCs w:val="24"/>
              </w:rPr>
            </w:pPr>
          </w:p>
          <w:p w:rsidR="007A16C7" w:rsidRDefault="007A16C7" w:rsidP="00541F1C">
            <w:pPr>
              <w:spacing w:after="0"/>
              <w:jc w:val="center"/>
              <w:rPr>
                <w:rFonts w:ascii="Times New Roman" w:hAnsi="Times New Roman"/>
                <w:sz w:val="24"/>
                <w:szCs w:val="24"/>
              </w:rPr>
            </w:pPr>
          </w:p>
          <w:p w:rsidR="007A16C7" w:rsidRDefault="007A16C7" w:rsidP="00541F1C">
            <w:pPr>
              <w:spacing w:after="0"/>
              <w:jc w:val="center"/>
              <w:rPr>
                <w:rFonts w:ascii="Times New Roman" w:hAnsi="Times New Roman"/>
                <w:sz w:val="24"/>
                <w:szCs w:val="24"/>
              </w:rPr>
            </w:pPr>
          </w:p>
          <w:p w:rsidR="007A16C7" w:rsidRDefault="007A16C7" w:rsidP="00541F1C">
            <w:pPr>
              <w:spacing w:after="0"/>
              <w:jc w:val="center"/>
              <w:rPr>
                <w:rFonts w:ascii="Times New Roman" w:hAnsi="Times New Roman"/>
                <w:sz w:val="24"/>
                <w:szCs w:val="24"/>
              </w:rPr>
            </w:pPr>
          </w:p>
          <w:p w:rsidR="007A16C7" w:rsidRDefault="007A16C7" w:rsidP="00541F1C">
            <w:pPr>
              <w:spacing w:after="0"/>
              <w:jc w:val="center"/>
              <w:rPr>
                <w:rFonts w:ascii="Times New Roman" w:hAnsi="Times New Roman"/>
                <w:sz w:val="24"/>
                <w:szCs w:val="24"/>
              </w:rPr>
            </w:pPr>
          </w:p>
          <w:p w:rsidR="00103D6A" w:rsidRDefault="00103D6A" w:rsidP="00541F1C">
            <w:pPr>
              <w:spacing w:after="0"/>
              <w:jc w:val="center"/>
              <w:rPr>
                <w:rFonts w:ascii="Times New Roman" w:hAnsi="Times New Roman"/>
                <w:sz w:val="24"/>
                <w:szCs w:val="24"/>
              </w:rPr>
            </w:pPr>
          </w:p>
          <w:p w:rsidR="00103D6A" w:rsidRDefault="00103D6A" w:rsidP="00541F1C">
            <w:pPr>
              <w:spacing w:after="0"/>
              <w:jc w:val="center"/>
              <w:rPr>
                <w:rFonts w:ascii="Times New Roman" w:hAnsi="Times New Roman"/>
                <w:sz w:val="24"/>
                <w:szCs w:val="24"/>
              </w:rPr>
            </w:pPr>
          </w:p>
          <w:p w:rsidR="00541F1C" w:rsidRPr="00541F1C" w:rsidRDefault="00541F1C" w:rsidP="00541F1C">
            <w:pPr>
              <w:spacing w:after="0"/>
              <w:jc w:val="center"/>
              <w:rPr>
                <w:rFonts w:ascii="Times New Roman" w:hAnsi="Times New Roman"/>
                <w:sz w:val="24"/>
                <w:szCs w:val="24"/>
              </w:rPr>
            </w:pPr>
            <w:r w:rsidRPr="00541F1C">
              <w:rPr>
                <w:rFonts w:ascii="Times New Roman" w:hAnsi="Times New Roman"/>
                <w:sz w:val="24"/>
                <w:szCs w:val="24"/>
              </w:rPr>
              <w:t>Руководителю</w:t>
            </w:r>
          </w:p>
          <w:p w:rsidR="00541F1C" w:rsidRPr="00541F1C" w:rsidRDefault="00541F1C" w:rsidP="00541F1C">
            <w:pPr>
              <w:spacing w:after="0"/>
              <w:jc w:val="center"/>
              <w:rPr>
                <w:rFonts w:ascii="Times New Roman" w:hAnsi="Times New Roman"/>
                <w:sz w:val="24"/>
                <w:szCs w:val="24"/>
              </w:rPr>
            </w:pPr>
            <w:r w:rsidRPr="00541F1C">
              <w:rPr>
                <w:rFonts w:ascii="Times New Roman" w:hAnsi="Times New Roman"/>
                <w:sz w:val="24"/>
                <w:szCs w:val="24"/>
              </w:rPr>
              <w:t>финансового органа</w:t>
            </w:r>
          </w:p>
          <w:p w:rsidR="00541F1C" w:rsidRPr="00541F1C" w:rsidRDefault="00541F1C" w:rsidP="00541F1C">
            <w:pPr>
              <w:spacing w:after="0"/>
              <w:jc w:val="center"/>
              <w:rPr>
                <w:rFonts w:ascii="Times New Roman" w:hAnsi="Times New Roman"/>
                <w:sz w:val="24"/>
                <w:szCs w:val="24"/>
              </w:rPr>
            </w:pPr>
            <w:r w:rsidRPr="00541F1C">
              <w:rPr>
                <w:rFonts w:ascii="Times New Roman" w:hAnsi="Times New Roman"/>
                <w:sz w:val="24"/>
                <w:szCs w:val="24"/>
              </w:rPr>
              <w:t>муниципального образования</w:t>
            </w:r>
          </w:p>
          <w:p w:rsidR="00541F1C" w:rsidRPr="00541F1C" w:rsidRDefault="00541F1C" w:rsidP="00541F1C">
            <w:pPr>
              <w:spacing w:after="0"/>
              <w:jc w:val="center"/>
              <w:rPr>
                <w:rFonts w:ascii="Times New Roman" w:hAnsi="Times New Roman"/>
                <w:sz w:val="24"/>
                <w:szCs w:val="24"/>
              </w:rPr>
            </w:pPr>
          </w:p>
          <w:p w:rsidR="00541F1C" w:rsidRPr="00541F1C" w:rsidRDefault="00541F1C" w:rsidP="00541F1C">
            <w:pPr>
              <w:spacing w:after="0"/>
              <w:jc w:val="center"/>
              <w:rPr>
                <w:rFonts w:ascii="Times New Roman" w:hAnsi="Times New Roman"/>
                <w:sz w:val="24"/>
                <w:szCs w:val="24"/>
              </w:rPr>
            </w:pPr>
            <w:r w:rsidRPr="00541F1C">
              <w:rPr>
                <w:rFonts w:ascii="Times New Roman" w:hAnsi="Times New Roman"/>
                <w:sz w:val="24"/>
                <w:szCs w:val="24"/>
              </w:rPr>
              <w:t>И.О. ФАМИЛИЯ</w:t>
            </w:r>
          </w:p>
        </w:tc>
      </w:tr>
    </w:tbl>
    <w:p w:rsidR="00541F1C" w:rsidRDefault="00541F1C" w:rsidP="003372E4">
      <w:pPr>
        <w:jc w:val="center"/>
        <w:rPr>
          <w:rFonts w:ascii="Times New Roman" w:hAnsi="Times New Roman"/>
          <w:sz w:val="24"/>
          <w:szCs w:val="24"/>
        </w:rPr>
      </w:pPr>
      <w:r w:rsidRPr="00FB20EC">
        <w:rPr>
          <w:rFonts w:ascii="Times New Roman" w:hAnsi="Times New Roman"/>
          <w:sz w:val="24"/>
          <w:szCs w:val="24"/>
        </w:rPr>
        <w:t>Уважаемый (ая)____________________!</w:t>
      </w:r>
    </w:p>
    <w:p w:rsidR="00541F1C" w:rsidRPr="00FB20EC" w:rsidRDefault="00541F1C" w:rsidP="00103D6A">
      <w:pPr>
        <w:spacing w:after="0" w:line="240" w:lineRule="auto"/>
        <w:ind w:firstLine="709"/>
        <w:jc w:val="both"/>
        <w:rPr>
          <w:rFonts w:ascii="Times New Roman" w:hAnsi="Times New Roman"/>
          <w:sz w:val="24"/>
          <w:szCs w:val="24"/>
        </w:rPr>
      </w:pPr>
      <w:r w:rsidRPr="00FB20EC">
        <w:rPr>
          <w:rFonts w:ascii="Times New Roman" w:hAnsi="Times New Roman"/>
          <w:sz w:val="24"/>
          <w:szCs w:val="24"/>
        </w:rPr>
        <w:t>На основании акта проверки (ревизии) от «__» ________20___г. №___в отношении ______________(</w:t>
      </w:r>
      <w:r w:rsidRPr="00353A22">
        <w:rPr>
          <w:rFonts w:ascii="Times New Roman" w:hAnsi="Times New Roman"/>
          <w:i/>
          <w:sz w:val="24"/>
          <w:szCs w:val="24"/>
        </w:rPr>
        <w:t>указывается наименование получателя средств бюджета муниципального образования</w:t>
      </w:r>
      <w:r w:rsidRPr="00FB20EC">
        <w:rPr>
          <w:rFonts w:ascii="Times New Roman" w:hAnsi="Times New Roman"/>
          <w:sz w:val="24"/>
          <w:szCs w:val="24"/>
        </w:rPr>
        <w:t xml:space="preserve">) установлено </w:t>
      </w:r>
      <w:r w:rsidRPr="00353A22">
        <w:rPr>
          <w:rFonts w:ascii="Times New Roman" w:hAnsi="Times New Roman"/>
          <w:i/>
          <w:sz w:val="24"/>
          <w:szCs w:val="24"/>
        </w:rPr>
        <w:t>___________________________(излагаются обстоятельства совершенного бюджетного нарушения РФ как установлено проверкой; документы, которые подтверждают указанные обстоятельства</w:t>
      </w:r>
      <w:r w:rsidRPr="00FB20EC">
        <w:rPr>
          <w:rFonts w:ascii="Times New Roman" w:hAnsi="Times New Roman"/>
          <w:sz w:val="24"/>
          <w:szCs w:val="24"/>
        </w:rPr>
        <w:t>).</w:t>
      </w:r>
    </w:p>
    <w:p w:rsidR="00541F1C" w:rsidRPr="00FB20EC" w:rsidRDefault="00541F1C" w:rsidP="00103D6A">
      <w:pPr>
        <w:spacing w:after="0" w:line="240" w:lineRule="auto"/>
        <w:ind w:firstLine="709"/>
        <w:jc w:val="both"/>
        <w:rPr>
          <w:rFonts w:ascii="Times New Roman" w:hAnsi="Times New Roman"/>
          <w:sz w:val="24"/>
          <w:szCs w:val="24"/>
        </w:rPr>
      </w:pPr>
      <w:r w:rsidRPr="00FB20EC">
        <w:rPr>
          <w:rFonts w:ascii="Times New Roman" w:hAnsi="Times New Roman"/>
          <w:sz w:val="24"/>
          <w:szCs w:val="24"/>
        </w:rPr>
        <w:t>В соответствии со статьей (статьями) Бюджетного кодекса РФ, а также иными нормативными правовыми актами (указываются наименования и номера соответствующих статей/пунктов нормативных правовых актов РФ, Иркутской области, муниципального образования, а также в необходимых случаях соответствующие договоры (соглашения) на предоставление средств муниципального бюджета)</w:t>
      </w:r>
    </w:p>
    <w:p w:rsidR="00541F1C" w:rsidRDefault="00541F1C" w:rsidP="00103D6A">
      <w:pPr>
        <w:spacing w:after="0" w:line="240" w:lineRule="auto"/>
        <w:ind w:firstLine="709"/>
        <w:jc w:val="both"/>
        <w:rPr>
          <w:rFonts w:ascii="Times New Roman" w:hAnsi="Times New Roman"/>
          <w:sz w:val="24"/>
          <w:szCs w:val="24"/>
        </w:rPr>
      </w:pPr>
      <w:r w:rsidRPr="00FB20EC">
        <w:rPr>
          <w:rFonts w:ascii="Times New Roman" w:hAnsi="Times New Roman"/>
          <w:sz w:val="24"/>
          <w:szCs w:val="24"/>
        </w:rPr>
        <w:t>за допущенные нарушения предлагаю принять установленные статьями ____________(указываются статьи Бюджетного кодекса Российской Федерации, устанавливающие бюджетные меры принуждения за конкретный вид допущенного объектом контроля бюджетного нарушения) Бюджетного кодекса Российской Федерации бюджетные меры принуждения.</w:t>
      </w:r>
    </w:p>
    <w:p w:rsidR="00103D6A" w:rsidRDefault="00103D6A" w:rsidP="00103D6A">
      <w:pPr>
        <w:spacing w:after="0" w:line="240" w:lineRule="auto"/>
        <w:ind w:firstLine="709"/>
        <w:jc w:val="both"/>
        <w:rPr>
          <w:rFonts w:ascii="Times New Roman" w:hAnsi="Times New Roman"/>
          <w:sz w:val="24"/>
          <w:szCs w:val="24"/>
        </w:rPr>
      </w:pPr>
    </w:p>
    <w:p w:rsidR="00103D6A" w:rsidRPr="00FB20EC" w:rsidRDefault="00103D6A" w:rsidP="00103D6A">
      <w:pPr>
        <w:spacing w:after="0" w:line="240" w:lineRule="auto"/>
        <w:ind w:firstLine="709"/>
        <w:jc w:val="both"/>
        <w:rPr>
          <w:rFonts w:ascii="Times New Roman" w:hAnsi="Times New Roman"/>
          <w:sz w:val="24"/>
          <w:szCs w:val="24"/>
        </w:rPr>
      </w:pPr>
    </w:p>
    <w:p w:rsidR="00541F1C" w:rsidRPr="00FB20EC" w:rsidRDefault="00541F1C" w:rsidP="003372E4">
      <w:pPr>
        <w:spacing w:after="0" w:line="240" w:lineRule="auto"/>
        <w:ind w:firstLine="709"/>
        <w:jc w:val="both"/>
        <w:rPr>
          <w:rFonts w:ascii="Times New Roman" w:hAnsi="Times New Roman"/>
          <w:sz w:val="24"/>
          <w:szCs w:val="24"/>
        </w:rPr>
      </w:pPr>
      <w:r w:rsidRPr="00FB20EC">
        <w:rPr>
          <w:rFonts w:ascii="Times New Roman" w:hAnsi="Times New Roman"/>
          <w:sz w:val="24"/>
          <w:szCs w:val="24"/>
        </w:rPr>
        <w:t xml:space="preserve">Должностное лицо </w:t>
      </w:r>
    </w:p>
    <w:p w:rsidR="00541F1C" w:rsidRPr="00FB20EC" w:rsidRDefault="00541F1C" w:rsidP="003372E4">
      <w:pPr>
        <w:spacing w:after="0" w:line="240" w:lineRule="auto"/>
        <w:ind w:firstLine="709"/>
        <w:jc w:val="both"/>
        <w:rPr>
          <w:rFonts w:ascii="Times New Roman" w:hAnsi="Times New Roman"/>
          <w:sz w:val="24"/>
          <w:szCs w:val="24"/>
        </w:rPr>
      </w:pPr>
      <w:r w:rsidRPr="00FB20EC">
        <w:rPr>
          <w:rFonts w:ascii="Times New Roman" w:hAnsi="Times New Roman"/>
          <w:sz w:val="24"/>
          <w:szCs w:val="24"/>
        </w:rPr>
        <w:t xml:space="preserve">Контрольно-счетной палаты </w:t>
      </w:r>
    </w:p>
    <w:p w:rsidR="00541F1C" w:rsidRPr="00FB20EC" w:rsidRDefault="00541F1C" w:rsidP="003372E4">
      <w:pPr>
        <w:spacing w:after="0" w:line="240" w:lineRule="auto"/>
        <w:ind w:firstLine="709"/>
        <w:jc w:val="both"/>
        <w:rPr>
          <w:rFonts w:ascii="Times New Roman" w:hAnsi="Times New Roman"/>
          <w:sz w:val="24"/>
          <w:szCs w:val="24"/>
        </w:rPr>
      </w:pPr>
      <w:r w:rsidRPr="00FB20EC">
        <w:rPr>
          <w:rFonts w:ascii="Times New Roman" w:hAnsi="Times New Roman"/>
          <w:sz w:val="24"/>
          <w:szCs w:val="24"/>
        </w:rPr>
        <w:t>МО «Баяндаевский район» _____________________________________</w:t>
      </w:r>
      <w:r>
        <w:rPr>
          <w:rFonts w:ascii="Times New Roman" w:hAnsi="Times New Roman"/>
          <w:sz w:val="24"/>
          <w:szCs w:val="24"/>
        </w:rPr>
        <w:t>______</w:t>
      </w:r>
    </w:p>
    <w:p w:rsidR="004510ED" w:rsidRPr="00092709" w:rsidRDefault="00541F1C" w:rsidP="00541F1C">
      <w:pPr>
        <w:spacing w:after="0"/>
        <w:ind w:firstLine="709"/>
        <w:jc w:val="both"/>
        <w:rPr>
          <w:rFonts w:ascii="Times New Roman" w:hAnsi="Times New Roman"/>
          <w:sz w:val="24"/>
          <w:szCs w:val="24"/>
        </w:rPr>
      </w:pPr>
      <w:r w:rsidRPr="00FB20EC">
        <w:rPr>
          <w:rFonts w:ascii="Times New Roman" w:hAnsi="Times New Roman"/>
          <w:sz w:val="24"/>
          <w:szCs w:val="24"/>
        </w:rPr>
        <w:t xml:space="preserve">                                                              личная подпись инициалы и фамилия  </w:t>
      </w:r>
    </w:p>
    <w:sectPr w:rsidR="004510ED" w:rsidRPr="00092709" w:rsidSect="00050EA4">
      <w:type w:val="continuous"/>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FA" w:rsidRDefault="00F261FA" w:rsidP="00C822F9">
      <w:pPr>
        <w:spacing w:after="0" w:line="240" w:lineRule="auto"/>
      </w:pPr>
      <w:r>
        <w:separator/>
      </w:r>
    </w:p>
  </w:endnote>
  <w:endnote w:type="continuationSeparator" w:id="0">
    <w:p w:rsidR="00F261FA" w:rsidRDefault="00F261FA" w:rsidP="00C8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64" w:rsidRDefault="00ED2164">
    <w:pPr>
      <w:pStyle w:val="a5"/>
      <w:jc w:val="right"/>
    </w:pPr>
    <w:r>
      <w:fldChar w:fldCharType="begin"/>
    </w:r>
    <w:r>
      <w:instrText xml:space="preserve"> PAGE   \* MERGEFORMAT </w:instrText>
    </w:r>
    <w:r>
      <w:fldChar w:fldCharType="separate"/>
    </w:r>
    <w:r w:rsidR="00086583">
      <w:rPr>
        <w:noProof/>
      </w:rPr>
      <w:t>47</w:t>
    </w:r>
    <w:r>
      <w:rPr>
        <w:noProof/>
      </w:rPr>
      <w:fldChar w:fldCharType="end"/>
    </w:r>
  </w:p>
  <w:p w:rsidR="00ED2164" w:rsidRDefault="00ED21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FA" w:rsidRDefault="00F261FA" w:rsidP="00C822F9">
      <w:pPr>
        <w:spacing w:after="0" w:line="240" w:lineRule="auto"/>
      </w:pPr>
      <w:r>
        <w:separator/>
      </w:r>
    </w:p>
  </w:footnote>
  <w:footnote w:type="continuationSeparator" w:id="0">
    <w:p w:rsidR="00F261FA" w:rsidRDefault="00F261FA" w:rsidP="00C82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DAE"/>
    <w:multiLevelType w:val="hybridMultilevel"/>
    <w:tmpl w:val="273C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20D51"/>
    <w:multiLevelType w:val="hybridMultilevel"/>
    <w:tmpl w:val="E83E383A"/>
    <w:lvl w:ilvl="0" w:tplc="D9C02E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652B57"/>
    <w:multiLevelType w:val="hybridMultilevel"/>
    <w:tmpl w:val="055CECE4"/>
    <w:lvl w:ilvl="0" w:tplc="71F675B2">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B41"/>
    <w:rsid w:val="00011AF3"/>
    <w:rsid w:val="000136E2"/>
    <w:rsid w:val="000161EC"/>
    <w:rsid w:val="0002283C"/>
    <w:rsid w:val="0002587F"/>
    <w:rsid w:val="000278C2"/>
    <w:rsid w:val="000313C7"/>
    <w:rsid w:val="000321CA"/>
    <w:rsid w:val="0003518E"/>
    <w:rsid w:val="00035E61"/>
    <w:rsid w:val="00036EBF"/>
    <w:rsid w:val="000413B5"/>
    <w:rsid w:val="000421C2"/>
    <w:rsid w:val="000441A6"/>
    <w:rsid w:val="00047456"/>
    <w:rsid w:val="00050EA4"/>
    <w:rsid w:val="00051491"/>
    <w:rsid w:val="00057521"/>
    <w:rsid w:val="00057935"/>
    <w:rsid w:val="00073299"/>
    <w:rsid w:val="00074412"/>
    <w:rsid w:val="00076E1E"/>
    <w:rsid w:val="000823DF"/>
    <w:rsid w:val="000824FF"/>
    <w:rsid w:val="000858B1"/>
    <w:rsid w:val="00086583"/>
    <w:rsid w:val="00090416"/>
    <w:rsid w:val="000915B1"/>
    <w:rsid w:val="00092709"/>
    <w:rsid w:val="000A031E"/>
    <w:rsid w:val="000A26DC"/>
    <w:rsid w:val="000B580E"/>
    <w:rsid w:val="000B6A24"/>
    <w:rsid w:val="000C289A"/>
    <w:rsid w:val="000C423E"/>
    <w:rsid w:val="000C65E6"/>
    <w:rsid w:val="000D0DF4"/>
    <w:rsid w:val="000D174F"/>
    <w:rsid w:val="000D325F"/>
    <w:rsid w:val="000E0043"/>
    <w:rsid w:val="000E31FD"/>
    <w:rsid w:val="000E33C5"/>
    <w:rsid w:val="000E3679"/>
    <w:rsid w:val="000E4164"/>
    <w:rsid w:val="000E7E0C"/>
    <w:rsid w:val="000F03D2"/>
    <w:rsid w:val="000F43B8"/>
    <w:rsid w:val="000F70C0"/>
    <w:rsid w:val="000F70EC"/>
    <w:rsid w:val="000F754D"/>
    <w:rsid w:val="000F7677"/>
    <w:rsid w:val="00103D6A"/>
    <w:rsid w:val="001064B3"/>
    <w:rsid w:val="001162DF"/>
    <w:rsid w:val="0012278A"/>
    <w:rsid w:val="00130477"/>
    <w:rsid w:val="00130F5E"/>
    <w:rsid w:val="00132B5A"/>
    <w:rsid w:val="00142429"/>
    <w:rsid w:val="00143F3B"/>
    <w:rsid w:val="00145F2D"/>
    <w:rsid w:val="0015052B"/>
    <w:rsid w:val="00153CF3"/>
    <w:rsid w:val="00163367"/>
    <w:rsid w:val="0016479D"/>
    <w:rsid w:val="0016519A"/>
    <w:rsid w:val="001654FC"/>
    <w:rsid w:val="0017161E"/>
    <w:rsid w:val="00171889"/>
    <w:rsid w:val="001721D0"/>
    <w:rsid w:val="00186309"/>
    <w:rsid w:val="00186781"/>
    <w:rsid w:val="00186C0D"/>
    <w:rsid w:val="00187284"/>
    <w:rsid w:val="00190272"/>
    <w:rsid w:val="001961AE"/>
    <w:rsid w:val="00196350"/>
    <w:rsid w:val="0019657A"/>
    <w:rsid w:val="001A0F66"/>
    <w:rsid w:val="001A2E76"/>
    <w:rsid w:val="001A5E45"/>
    <w:rsid w:val="001A75B2"/>
    <w:rsid w:val="001A798D"/>
    <w:rsid w:val="001B2E43"/>
    <w:rsid w:val="001B40CC"/>
    <w:rsid w:val="001B4E03"/>
    <w:rsid w:val="001C016C"/>
    <w:rsid w:val="001C2823"/>
    <w:rsid w:val="001C3950"/>
    <w:rsid w:val="001C55B2"/>
    <w:rsid w:val="001C61EE"/>
    <w:rsid w:val="001C6EF0"/>
    <w:rsid w:val="001E636B"/>
    <w:rsid w:val="001F4B98"/>
    <w:rsid w:val="001F60CE"/>
    <w:rsid w:val="001F677F"/>
    <w:rsid w:val="001F72F8"/>
    <w:rsid w:val="001F79FB"/>
    <w:rsid w:val="00201008"/>
    <w:rsid w:val="00202A33"/>
    <w:rsid w:val="00203767"/>
    <w:rsid w:val="00206009"/>
    <w:rsid w:val="002077F5"/>
    <w:rsid w:val="00207817"/>
    <w:rsid w:val="00222883"/>
    <w:rsid w:val="00225375"/>
    <w:rsid w:val="00232B57"/>
    <w:rsid w:val="00235106"/>
    <w:rsid w:val="00236BA5"/>
    <w:rsid w:val="00242CA8"/>
    <w:rsid w:val="00245A1C"/>
    <w:rsid w:val="0024762B"/>
    <w:rsid w:val="00254BAA"/>
    <w:rsid w:val="0025549B"/>
    <w:rsid w:val="00255A0C"/>
    <w:rsid w:val="0025655E"/>
    <w:rsid w:val="00256BB7"/>
    <w:rsid w:val="00265E6B"/>
    <w:rsid w:val="00273DFE"/>
    <w:rsid w:val="0027583C"/>
    <w:rsid w:val="00275B41"/>
    <w:rsid w:val="0028061B"/>
    <w:rsid w:val="0029287F"/>
    <w:rsid w:val="00292BB9"/>
    <w:rsid w:val="00295EA3"/>
    <w:rsid w:val="002A21F7"/>
    <w:rsid w:val="002A3633"/>
    <w:rsid w:val="002B05BC"/>
    <w:rsid w:val="002B2C0D"/>
    <w:rsid w:val="002B3C4E"/>
    <w:rsid w:val="002B56F0"/>
    <w:rsid w:val="002B5E42"/>
    <w:rsid w:val="002B658D"/>
    <w:rsid w:val="002B7D11"/>
    <w:rsid w:val="002C3304"/>
    <w:rsid w:val="002D04FA"/>
    <w:rsid w:val="002D4CDB"/>
    <w:rsid w:val="002E55A4"/>
    <w:rsid w:val="002E7BD2"/>
    <w:rsid w:val="002F1F56"/>
    <w:rsid w:val="002F5216"/>
    <w:rsid w:val="00304E2D"/>
    <w:rsid w:val="00305206"/>
    <w:rsid w:val="00307D47"/>
    <w:rsid w:val="00310813"/>
    <w:rsid w:val="00327C1D"/>
    <w:rsid w:val="00335FCF"/>
    <w:rsid w:val="003372D8"/>
    <w:rsid w:val="003372E4"/>
    <w:rsid w:val="00337CA6"/>
    <w:rsid w:val="00341EA8"/>
    <w:rsid w:val="00346826"/>
    <w:rsid w:val="00350244"/>
    <w:rsid w:val="00353A22"/>
    <w:rsid w:val="00357C4E"/>
    <w:rsid w:val="00364B5E"/>
    <w:rsid w:val="003655F7"/>
    <w:rsid w:val="00366B39"/>
    <w:rsid w:val="00367BB0"/>
    <w:rsid w:val="00367CBF"/>
    <w:rsid w:val="00373A1D"/>
    <w:rsid w:val="0037432B"/>
    <w:rsid w:val="003757ED"/>
    <w:rsid w:val="003771A3"/>
    <w:rsid w:val="00377C69"/>
    <w:rsid w:val="00381DCC"/>
    <w:rsid w:val="0038636C"/>
    <w:rsid w:val="00395A71"/>
    <w:rsid w:val="003A3405"/>
    <w:rsid w:val="003A4DA7"/>
    <w:rsid w:val="003B260C"/>
    <w:rsid w:val="003C2462"/>
    <w:rsid w:val="003C5369"/>
    <w:rsid w:val="003D2B69"/>
    <w:rsid w:val="003D4983"/>
    <w:rsid w:val="003D7C88"/>
    <w:rsid w:val="003E45E1"/>
    <w:rsid w:val="003E65FF"/>
    <w:rsid w:val="003E66BF"/>
    <w:rsid w:val="003F18A2"/>
    <w:rsid w:val="003F5FCD"/>
    <w:rsid w:val="003F6C95"/>
    <w:rsid w:val="00402B03"/>
    <w:rsid w:val="00403692"/>
    <w:rsid w:val="0040415E"/>
    <w:rsid w:val="004041F7"/>
    <w:rsid w:val="00404CD6"/>
    <w:rsid w:val="00410BB9"/>
    <w:rsid w:val="004124B3"/>
    <w:rsid w:val="00424AEC"/>
    <w:rsid w:val="00430647"/>
    <w:rsid w:val="0043283E"/>
    <w:rsid w:val="00433600"/>
    <w:rsid w:val="00434F3F"/>
    <w:rsid w:val="00450DB3"/>
    <w:rsid w:val="004510ED"/>
    <w:rsid w:val="00451365"/>
    <w:rsid w:val="004517C2"/>
    <w:rsid w:val="00456C7B"/>
    <w:rsid w:val="00460877"/>
    <w:rsid w:val="00473F48"/>
    <w:rsid w:val="00477C0E"/>
    <w:rsid w:val="00483B50"/>
    <w:rsid w:val="00485976"/>
    <w:rsid w:val="00487B6E"/>
    <w:rsid w:val="00490A91"/>
    <w:rsid w:val="00494844"/>
    <w:rsid w:val="004A4E6D"/>
    <w:rsid w:val="004C03F8"/>
    <w:rsid w:val="004C13F8"/>
    <w:rsid w:val="004C4C47"/>
    <w:rsid w:val="004C701E"/>
    <w:rsid w:val="004D4720"/>
    <w:rsid w:val="004D65AF"/>
    <w:rsid w:val="004D6AAB"/>
    <w:rsid w:val="004E0B30"/>
    <w:rsid w:val="004E202D"/>
    <w:rsid w:val="004E4E12"/>
    <w:rsid w:val="004F1B9C"/>
    <w:rsid w:val="004F27E8"/>
    <w:rsid w:val="004F396A"/>
    <w:rsid w:val="004F5E78"/>
    <w:rsid w:val="004F6F70"/>
    <w:rsid w:val="004F7B55"/>
    <w:rsid w:val="00511545"/>
    <w:rsid w:val="00511F88"/>
    <w:rsid w:val="00514236"/>
    <w:rsid w:val="0051640C"/>
    <w:rsid w:val="00522CBE"/>
    <w:rsid w:val="0052391A"/>
    <w:rsid w:val="00527018"/>
    <w:rsid w:val="00532D67"/>
    <w:rsid w:val="005332B3"/>
    <w:rsid w:val="00533BA4"/>
    <w:rsid w:val="005352BA"/>
    <w:rsid w:val="0054056E"/>
    <w:rsid w:val="00540A65"/>
    <w:rsid w:val="00541199"/>
    <w:rsid w:val="00541F1C"/>
    <w:rsid w:val="00545056"/>
    <w:rsid w:val="00553A2A"/>
    <w:rsid w:val="005564A6"/>
    <w:rsid w:val="00557201"/>
    <w:rsid w:val="00561DD5"/>
    <w:rsid w:val="00563159"/>
    <w:rsid w:val="00565E80"/>
    <w:rsid w:val="005670E9"/>
    <w:rsid w:val="00567F58"/>
    <w:rsid w:val="005808A6"/>
    <w:rsid w:val="0058695A"/>
    <w:rsid w:val="005928C9"/>
    <w:rsid w:val="005A5BBC"/>
    <w:rsid w:val="005A6479"/>
    <w:rsid w:val="005B143D"/>
    <w:rsid w:val="005B1452"/>
    <w:rsid w:val="005B3172"/>
    <w:rsid w:val="005B3B2C"/>
    <w:rsid w:val="005B3F6C"/>
    <w:rsid w:val="005B7904"/>
    <w:rsid w:val="005B7BB3"/>
    <w:rsid w:val="005E00B4"/>
    <w:rsid w:val="005E2878"/>
    <w:rsid w:val="005E6B8B"/>
    <w:rsid w:val="005F4C74"/>
    <w:rsid w:val="005F5E53"/>
    <w:rsid w:val="0060263B"/>
    <w:rsid w:val="00602B32"/>
    <w:rsid w:val="00604BB1"/>
    <w:rsid w:val="00610A76"/>
    <w:rsid w:val="00611F68"/>
    <w:rsid w:val="00612930"/>
    <w:rsid w:val="006205A7"/>
    <w:rsid w:val="00621C9F"/>
    <w:rsid w:val="006225DD"/>
    <w:rsid w:val="00623BCB"/>
    <w:rsid w:val="0063284A"/>
    <w:rsid w:val="00632B60"/>
    <w:rsid w:val="00640EA8"/>
    <w:rsid w:val="006427F8"/>
    <w:rsid w:val="00642A1F"/>
    <w:rsid w:val="006431DE"/>
    <w:rsid w:val="00644D59"/>
    <w:rsid w:val="006470D2"/>
    <w:rsid w:val="00655283"/>
    <w:rsid w:val="00665C09"/>
    <w:rsid w:val="00673A0F"/>
    <w:rsid w:val="00677CBE"/>
    <w:rsid w:val="00687365"/>
    <w:rsid w:val="00687BA7"/>
    <w:rsid w:val="00693759"/>
    <w:rsid w:val="006A16FF"/>
    <w:rsid w:val="006A314E"/>
    <w:rsid w:val="006A32D5"/>
    <w:rsid w:val="006A515F"/>
    <w:rsid w:val="006A5F1A"/>
    <w:rsid w:val="006B188D"/>
    <w:rsid w:val="006B1CF0"/>
    <w:rsid w:val="006B26FF"/>
    <w:rsid w:val="006C2C7A"/>
    <w:rsid w:val="006C67E5"/>
    <w:rsid w:val="006D0931"/>
    <w:rsid w:val="006D4053"/>
    <w:rsid w:val="006D499B"/>
    <w:rsid w:val="006E0D2B"/>
    <w:rsid w:val="006E3C6C"/>
    <w:rsid w:val="006E4B99"/>
    <w:rsid w:val="006E5DF4"/>
    <w:rsid w:val="006E71FE"/>
    <w:rsid w:val="006F6BF3"/>
    <w:rsid w:val="00702AC7"/>
    <w:rsid w:val="007038CC"/>
    <w:rsid w:val="00710F44"/>
    <w:rsid w:val="007145E5"/>
    <w:rsid w:val="00714A30"/>
    <w:rsid w:val="00717AD4"/>
    <w:rsid w:val="007221B9"/>
    <w:rsid w:val="00730821"/>
    <w:rsid w:val="00731E20"/>
    <w:rsid w:val="00731E7A"/>
    <w:rsid w:val="007404AD"/>
    <w:rsid w:val="00742F7B"/>
    <w:rsid w:val="00752CEB"/>
    <w:rsid w:val="00755A46"/>
    <w:rsid w:val="00756E50"/>
    <w:rsid w:val="007600EF"/>
    <w:rsid w:val="00762A35"/>
    <w:rsid w:val="007645D3"/>
    <w:rsid w:val="00772064"/>
    <w:rsid w:val="00773BBD"/>
    <w:rsid w:val="00776A9B"/>
    <w:rsid w:val="0077738E"/>
    <w:rsid w:val="007802C2"/>
    <w:rsid w:val="0078043F"/>
    <w:rsid w:val="00781034"/>
    <w:rsid w:val="00785082"/>
    <w:rsid w:val="00787F80"/>
    <w:rsid w:val="00790D6C"/>
    <w:rsid w:val="0079681F"/>
    <w:rsid w:val="007978B8"/>
    <w:rsid w:val="007A0DD4"/>
    <w:rsid w:val="007A16C7"/>
    <w:rsid w:val="007A41DB"/>
    <w:rsid w:val="007A4AF1"/>
    <w:rsid w:val="007A4CA4"/>
    <w:rsid w:val="007B275D"/>
    <w:rsid w:val="007B36A1"/>
    <w:rsid w:val="007B5BA9"/>
    <w:rsid w:val="007B685A"/>
    <w:rsid w:val="007B7E6D"/>
    <w:rsid w:val="007C127C"/>
    <w:rsid w:val="007C3B73"/>
    <w:rsid w:val="007C4D8D"/>
    <w:rsid w:val="007C623F"/>
    <w:rsid w:val="007D1E34"/>
    <w:rsid w:val="007D3C4E"/>
    <w:rsid w:val="007D532A"/>
    <w:rsid w:val="007D58BA"/>
    <w:rsid w:val="007D60A3"/>
    <w:rsid w:val="007D7469"/>
    <w:rsid w:val="007E4E72"/>
    <w:rsid w:val="007F2753"/>
    <w:rsid w:val="007F288C"/>
    <w:rsid w:val="008003C9"/>
    <w:rsid w:val="0081053E"/>
    <w:rsid w:val="00810640"/>
    <w:rsid w:val="00810A46"/>
    <w:rsid w:val="00811C3D"/>
    <w:rsid w:val="008133E5"/>
    <w:rsid w:val="00821A54"/>
    <w:rsid w:val="008302F1"/>
    <w:rsid w:val="00830B2E"/>
    <w:rsid w:val="008322A2"/>
    <w:rsid w:val="0084428A"/>
    <w:rsid w:val="00844545"/>
    <w:rsid w:val="00844690"/>
    <w:rsid w:val="00845288"/>
    <w:rsid w:val="00846773"/>
    <w:rsid w:val="0085117F"/>
    <w:rsid w:val="0085155B"/>
    <w:rsid w:val="00854763"/>
    <w:rsid w:val="0085747A"/>
    <w:rsid w:val="008578E6"/>
    <w:rsid w:val="00866293"/>
    <w:rsid w:val="00871AA4"/>
    <w:rsid w:val="00875DA6"/>
    <w:rsid w:val="00891E99"/>
    <w:rsid w:val="008924D1"/>
    <w:rsid w:val="008A24AB"/>
    <w:rsid w:val="008A3971"/>
    <w:rsid w:val="008A546C"/>
    <w:rsid w:val="008B0603"/>
    <w:rsid w:val="008B1054"/>
    <w:rsid w:val="008B77FD"/>
    <w:rsid w:val="008C0D1B"/>
    <w:rsid w:val="008C213A"/>
    <w:rsid w:val="008C2A24"/>
    <w:rsid w:val="008C2BC3"/>
    <w:rsid w:val="008C3C65"/>
    <w:rsid w:val="008C43F0"/>
    <w:rsid w:val="008C5CD3"/>
    <w:rsid w:val="008C610B"/>
    <w:rsid w:val="008D0C20"/>
    <w:rsid w:val="008D0D8D"/>
    <w:rsid w:val="008D4923"/>
    <w:rsid w:val="008D5522"/>
    <w:rsid w:val="008E0FEF"/>
    <w:rsid w:val="008E2780"/>
    <w:rsid w:val="008E3CBA"/>
    <w:rsid w:val="008E507A"/>
    <w:rsid w:val="008E527C"/>
    <w:rsid w:val="008E721A"/>
    <w:rsid w:val="008E7863"/>
    <w:rsid w:val="008F2D6B"/>
    <w:rsid w:val="008F3532"/>
    <w:rsid w:val="008F4225"/>
    <w:rsid w:val="008F7D77"/>
    <w:rsid w:val="008F7F11"/>
    <w:rsid w:val="00903216"/>
    <w:rsid w:val="00906028"/>
    <w:rsid w:val="0090725D"/>
    <w:rsid w:val="009124A8"/>
    <w:rsid w:val="00920B38"/>
    <w:rsid w:val="00933E16"/>
    <w:rsid w:val="0093618B"/>
    <w:rsid w:val="0094150D"/>
    <w:rsid w:val="009450EB"/>
    <w:rsid w:val="009469DD"/>
    <w:rsid w:val="00950A41"/>
    <w:rsid w:val="0095291F"/>
    <w:rsid w:val="0095632E"/>
    <w:rsid w:val="009566C0"/>
    <w:rsid w:val="00957908"/>
    <w:rsid w:val="009636E0"/>
    <w:rsid w:val="00964288"/>
    <w:rsid w:val="009648BF"/>
    <w:rsid w:val="00965F27"/>
    <w:rsid w:val="00995A7A"/>
    <w:rsid w:val="0099667C"/>
    <w:rsid w:val="009A41FA"/>
    <w:rsid w:val="009B3FBE"/>
    <w:rsid w:val="009B5613"/>
    <w:rsid w:val="009B5A48"/>
    <w:rsid w:val="009B6B1F"/>
    <w:rsid w:val="009C1B58"/>
    <w:rsid w:val="009D0C53"/>
    <w:rsid w:val="009D27A4"/>
    <w:rsid w:val="009D4938"/>
    <w:rsid w:val="009D5990"/>
    <w:rsid w:val="009E0348"/>
    <w:rsid w:val="009E4FD5"/>
    <w:rsid w:val="009E6E57"/>
    <w:rsid w:val="009F0BD8"/>
    <w:rsid w:val="009F2AB3"/>
    <w:rsid w:val="00A12CEE"/>
    <w:rsid w:val="00A141B9"/>
    <w:rsid w:val="00A16662"/>
    <w:rsid w:val="00A21170"/>
    <w:rsid w:val="00A21DAD"/>
    <w:rsid w:val="00A223A4"/>
    <w:rsid w:val="00A23D95"/>
    <w:rsid w:val="00A30725"/>
    <w:rsid w:val="00A32BDF"/>
    <w:rsid w:val="00A33DBF"/>
    <w:rsid w:val="00A35880"/>
    <w:rsid w:val="00A35F72"/>
    <w:rsid w:val="00A36C23"/>
    <w:rsid w:val="00A43FCB"/>
    <w:rsid w:val="00A45397"/>
    <w:rsid w:val="00A45CC3"/>
    <w:rsid w:val="00A51A91"/>
    <w:rsid w:val="00A532D1"/>
    <w:rsid w:val="00A569E1"/>
    <w:rsid w:val="00A616D7"/>
    <w:rsid w:val="00A61E00"/>
    <w:rsid w:val="00A621AB"/>
    <w:rsid w:val="00A6227D"/>
    <w:rsid w:val="00A66C1F"/>
    <w:rsid w:val="00A72F89"/>
    <w:rsid w:val="00A760F6"/>
    <w:rsid w:val="00A82489"/>
    <w:rsid w:val="00A85341"/>
    <w:rsid w:val="00A85F44"/>
    <w:rsid w:val="00A921AA"/>
    <w:rsid w:val="00A93397"/>
    <w:rsid w:val="00A94D1B"/>
    <w:rsid w:val="00A96722"/>
    <w:rsid w:val="00AA0022"/>
    <w:rsid w:val="00AA4E08"/>
    <w:rsid w:val="00AA55A5"/>
    <w:rsid w:val="00AB0AD8"/>
    <w:rsid w:val="00AB1100"/>
    <w:rsid w:val="00AB163D"/>
    <w:rsid w:val="00AC16F7"/>
    <w:rsid w:val="00AC2F4A"/>
    <w:rsid w:val="00AC4DE3"/>
    <w:rsid w:val="00AD51D7"/>
    <w:rsid w:val="00AE22C5"/>
    <w:rsid w:val="00AE4CBA"/>
    <w:rsid w:val="00AE5E8E"/>
    <w:rsid w:val="00AF56E7"/>
    <w:rsid w:val="00AF5DCD"/>
    <w:rsid w:val="00B04714"/>
    <w:rsid w:val="00B069E7"/>
    <w:rsid w:val="00B1296B"/>
    <w:rsid w:val="00B1439B"/>
    <w:rsid w:val="00B2484B"/>
    <w:rsid w:val="00B24A5F"/>
    <w:rsid w:val="00B30450"/>
    <w:rsid w:val="00B35146"/>
    <w:rsid w:val="00B3588A"/>
    <w:rsid w:val="00B3793F"/>
    <w:rsid w:val="00B40AE0"/>
    <w:rsid w:val="00B448C2"/>
    <w:rsid w:val="00B46254"/>
    <w:rsid w:val="00B46DD9"/>
    <w:rsid w:val="00B51791"/>
    <w:rsid w:val="00B57EB7"/>
    <w:rsid w:val="00B63538"/>
    <w:rsid w:val="00B6483A"/>
    <w:rsid w:val="00B66713"/>
    <w:rsid w:val="00B700E1"/>
    <w:rsid w:val="00B706A2"/>
    <w:rsid w:val="00B76EC9"/>
    <w:rsid w:val="00B935B2"/>
    <w:rsid w:val="00B94855"/>
    <w:rsid w:val="00BA51A0"/>
    <w:rsid w:val="00BA7914"/>
    <w:rsid w:val="00BB35BA"/>
    <w:rsid w:val="00BB375B"/>
    <w:rsid w:val="00BB395B"/>
    <w:rsid w:val="00BB3A3B"/>
    <w:rsid w:val="00BB528B"/>
    <w:rsid w:val="00BC6F07"/>
    <w:rsid w:val="00BD3074"/>
    <w:rsid w:val="00BD71BB"/>
    <w:rsid w:val="00BD79D7"/>
    <w:rsid w:val="00BE06F7"/>
    <w:rsid w:val="00BE5939"/>
    <w:rsid w:val="00BE72F0"/>
    <w:rsid w:val="00BF09B9"/>
    <w:rsid w:val="00BF2B7F"/>
    <w:rsid w:val="00BF31CF"/>
    <w:rsid w:val="00BF48B1"/>
    <w:rsid w:val="00BF6BEF"/>
    <w:rsid w:val="00C015EA"/>
    <w:rsid w:val="00C01F18"/>
    <w:rsid w:val="00C03128"/>
    <w:rsid w:val="00C060B4"/>
    <w:rsid w:val="00C069E2"/>
    <w:rsid w:val="00C128CA"/>
    <w:rsid w:val="00C130FA"/>
    <w:rsid w:val="00C146B2"/>
    <w:rsid w:val="00C20006"/>
    <w:rsid w:val="00C203CE"/>
    <w:rsid w:val="00C21639"/>
    <w:rsid w:val="00C25C42"/>
    <w:rsid w:val="00C25E7D"/>
    <w:rsid w:val="00C3034B"/>
    <w:rsid w:val="00C35221"/>
    <w:rsid w:val="00C36E07"/>
    <w:rsid w:val="00C375E3"/>
    <w:rsid w:val="00C41526"/>
    <w:rsid w:val="00C4169D"/>
    <w:rsid w:val="00C45BA7"/>
    <w:rsid w:val="00C46E99"/>
    <w:rsid w:val="00C508CF"/>
    <w:rsid w:val="00C5151B"/>
    <w:rsid w:val="00C5157D"/>
    <w:rsid w:val="00C54D81"/>
    <w:rsid w:val="00C56F76"/>
    <w:rsid w:val="00C57D2A"/>
    <w:rsid w:val="00C617DD"/>
    <w:rsid w:val="00C61C8C"/>
    <w:rsid w:val="00C645CF"/>
    <w:rsid w:val="00C64E9D"/>
    <w:rsid w:val="00C667CA"/>
    <w:rsid w:val="00C737E4"/>
    <w:rsid w:val="00C81695"/>
    <w:rsid w:val="00C822F9"/>
    <w:rsid w:val="00C82DFF"/>
    <w:rsid w:val="00C857B6"/>
    <w:rsid w:val="00C93E6A"/>
    <w:rsid w:val="00CA0585"/>
    <w:rsid w:val="00CA0805"/>
    <w:rsid w:val="00CA2D6A"/>
    <w:rsid w:val="00CA38C1"/>
    <w:rsid w:val="00CA5228"/>
    <w:rsid w:val="00CA5354"/>
    <w:rsid w:val="00CA6112"/>
    <w:rsid w:val="00CB07A2"/>
    <w:rsid w:val="00CB299D"/>
    <w:rsid w:val="00CB3E49"/>
    <w:rsid w:val="00CB4FBA"/>
    <w:rsid w:val="00CC377F"/>
    <w:rsid w:val="00CC42F4"/>
    <w:rsid w:val="00CC68FD"/>
    <w:rsid w:val="00CC7781"/>
    <w:rsid w:val="00CD011E"/>
    <w:rsid w:val="00CD19F1"/>
    <w:rsid w:val="00CD2881"/>
    <w:rsid w:val="00CD5A58"/>
    <w:rsid w:val="00CE032F"/>
    <w:rsid w:val="00CE20DC"/>
    <w:rsid w:val="00CF1E48"/>
    <w:rsid w:val="00CF2134"/>
    <w:rsid w:val="00D00079"/>
    <w:rsid w:val="00D02330"/>
    <w:rsid w:val="00D138A4"/>
    <w:rsid w:val="00D14A80"/>
    <w:rsid w:val="00D23558"/>
    <w:rsid w:val="00D40295"/>
    <w:rsid w:val="00D423D9"/>
    <w:rsid w:val="00D45537"/>
    <w:rsid w:val="00D469A6"/>
    <w:rsid w:val="00D523C0"/>
    <w:rsid w:val="00D55A21"/>
    <w:rsid w:val="00D57D67"/>
    <w:rsid w:val="00D61E14"/>
    <w:rsid w:val="00D6229C"/>
    <w:rsid w:val="00D628A0"/>
    <w:rsid w:val="00D63696"/>
    <w:rsid w:val="00D63C74"/>
    <w:rsid w:val="00D82BDD"/>
    <w:rsid w:val="00D832CD"/>
    <w:rsid w:val="00D84D3B"/>
    <w:rsid w:val="00D8658F"/>
    <w:rsid w:val="00D97495"/>
    <w:rsid w:val="00DA082E"/>
    <w:rsid w:val="00DA15F4"/>
    <w:rsid w:val="00DA4548"/>
    <w:rsid w:val="00DA58C7"/>
    <w:rsid w:val="00DB0277"/>
    <w:rsid w:val="00DB292E"/>
    <w:rsid w:val="00DB450D"/>
    <w:rsid w:val="00DB58BD"/>
    <w:rsid w:val="00DB5A2E"/>
    <w:rsid w:val="00DC295E"/>
    <w:rsid w:val="00DC3DB7"/>
    <w:rsid w:val="00DC636A"/>
    <w:rsid w:val="00DC75E3"/>
    <w:rsid w:val="00DD1433"/>
    <w:rsid w:val="00DE2F6F"/>
    <w:rsid w:val="00DE3D35"/>
    <w:rsid w:val="00DE62B7"/>
    <w:rsid w:val="00DE6F00"/>
    <w:rsid w:val="00DF1ABD"/>
    <w:rsid w:val="00DF62FA"/>
    <w:rsid w:val="00DF6924"/>
    <w:rsid w:val="00DF69DE"/>
    <w:rsid w:val="00DF6B01"/>
    <w:rsid w:val="00DF79DB"/>
    <w:rsid w:val="00E01B41"/>
    <w:rsid w:val="00E041ED"/>
    <w:rsid w:val="00E13BBC"/>
    <w:rsid w:val="00E14410"/>
    <w:rsid w:val="00E172D9"/>
    <w:rsid w:val="00E17D2A"/>
    <w:rsid w:val="00E21976"/>
    <w:rsid w:val="00E32D87"/>
    <w:rsid w:val="00E3641B"/>
    <w:rsid w:val="00E42052"/>
    <w:rsid w:val="00E439D7"/>
    <w:rsid w:val="00E47C9C"/>
    <w:rsid w:val="00E50386"/>
    <w:rsid w:val="00E514D7"/>
    <w:rsid w:val="00E576DD"/>
    <w:rsid w:val="00E57DA6"/>
    <w:rsid w:val="00E63F73"/>
    <w:rsid w:val="00E6568A"/>
    <w:rsid w:val="00E65F2C"/>
    <w:rsid w:val="00E678C0"/>
    <w:rsid w:val="00E70CE8"/>
    <w:rsid w:val="00E728DF"/>
    <w:rsid w:val="00E76FE6"/>
    <w:rsid w:val="00E7759D"/>
    <w:rsid w:val="00E8330F"/>
    <w:rsid w:val="00E92533"/>
    <w:rsid w:val="00E9285F"/>
    <w:rsid w:val="00E92E8B"/>
    <w:rsid w:val="00E9329D"/>
    <w:rsid w:val="00E94C65"/>
    <w:rsid w:val="00E97DD6"/>
    <w:rsid w:val="00EA6E1D"/>
    <w:rsid w:val="00EB1700"/>
    <w:rsid w:val="00EB2E44"/>
    <w:rsid w:val="00EB3762"/>
    <w:rsid w:val="00EB6ADD"/>
    <w:rsid w:val="00EB6CB6"/>
    <w:rsid w:val="00EC14F9"/>
    <w:rsid w:val="00EC3DE4"/>
    <w:rsid w:val="00EC6060"/>
    <w:rsid w:val="00ED2164"/>
    <w:rsid w:val="00EE030F"/>
    <w:rsid w:val="00EE2560"/>
    <w:rsid w:val="00EE5417"/>
    <w:rsid w:val="00EE75D3"/>
    <w:rsid w:val="00EE76B2"/>
    <w:rsid w:val="00F0442D"/>
    <w:rsid w:val="00F1663C"/>
    <w:rsid w:val="00F17E81"/>
    <w:rsid w:val="00F21CF1"/>
    <w:rsid w:val="00F21ED5"/>
    <w:rsid w:val="00F221C4"/>
    <w:rsid w:val="00F24C59"/>
    <w:rsid w:val="00F261FA"/>
    <w:rsid w:val="00F277BB"/>
    <w:rsid w:val="00F34154"/>
    <w:rsid w:val="00F42D40"/>
    <w:rsid w:val="00F468FA"/>
    <w:rsid w:val="00F6113F"/>
    <w:rsid w:val="00F62DAF"/>
    <w:rsid w:val="00F63880"/>
    <w:rsid w:val="00F650FA"/>
    <w:rsid w:val="00F73D6E"/>
    <w:rsid w:val="00F74339"/>
    <w:rsid w:val="00F8072F"/>
    <w:rsid w:val="00F87C33"/>
    <w:rsid w:val="00F92378"/>
    <w:rsid w:val="00F94038"/>
    <w:rsid w:val="00FA20CC"/>
    <w:rsid w:val="00FA3D58"/>
    <w:rsid w:val="00FA4D57"/>
    <w:rsid w:val="00FB1F1B"/>
    <w:rsid w:val="00FB20EC"/>
    <w:rsid w:val="00FB2452"/>
    <w:rsid w:val="00FB6A29"/>
    <w:rsid w:val="00FC1432"/>
    <w:rsid w:val="00FD05A0"/>
    <w:rsid w:val="00FD3FCE"/>
    <w:rsid w:val="00FD7BA5"/>
    <w:rsid w:val="00FE1321"/>
    <w:rsid w:val="00FE1A8D"/>
    <w:rsid w:val="00FF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8"/>
        <o:r id="V:Rule2" type="connector" idref="#_x0000_s1029"/>
        <o:r id="V:Rule3" type="connector" idref="#_x0000_s1027"/>
        <o:r id="V:Rule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64"/>
    <w:pPr>
      <w:spacing w:after="200" w:line="276" w:lineRule="auto"/>
    </w:pPr>
    <w:rPr>
      <w:rFonts w:cs="Times New Roman"/>
      <w:sz w:val="22"/>
      <w:szCs w:val="22"/>
    </w:rPr>
  </w:style>
  <w:style w:type="paragraph" w:styleId="1">
    <w:name w:val="heading 1"/>
    <w:basedOn w:val="a"/>
    <w:next w:val="a"/>
    <w:link w:val="10"/>
    <w:uiPriority w:val="9"/>
    <w:qFormat/>
    <w:locked/>
    <w:rsid w:val="005B790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locked/>
    <w:rsid w:val="005B790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F396A"/>
    <w:pPr>
      <w:keepNext/>
      <w:spacing w:after="0" w:line="240" w:lineRule="auto"/>
      <w:ind w:right="-1" w:firstLine="567"/>
      <w:jc w:val="both"/>
      <w:outlineLvl w:val="2"/>
    </w:pPr>
    <w:rPr>
      <w:rFonts w:ascii="Times New Roman" w:hAnsi="Times New Roman"/>
      <w:b/>
      <w:sz w:val="24"/>
      <w:szCs w:val="20"/>
    </w:rPr>
  </w:style>
  <w:style w:type="paragraph" w:styleId="6">
    <w:name w:val="heading 6"/>
    <w:basedOn w:val="a"/>
    <w:next w:val="a"/>
    <w:link w:val="60"/>
    <w:uiPriority w:val="99"/>
    <w:qFormat/>
    <w:rsid w:val="00F87C3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B7904"/>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5B7904"/>
    <w:rPr>
      <w:rFonts w:ascii="Cambria" w:eastAsia="Times New Roman" w:hAnsi="Cambria" w:cs="Times New Roman"/>
      <w:b/>
      <w:bCs/>
      <w:i/>
      <w:iCs/>
      <w:sz w:val="28"/>
      <w:szCs w:val="28"/>
    </w:rPr>
  </w:style>
  <w:style w:type="character" w:customStyle="1" w:styleId="30">
    <w:name w:val="Заголовок 3 Знак"/>
    <w:link w:val="3"/>
    <w:uiPriority w:val="99"/>
    <w:locked/>
    <w:rsid w:val="004F396A"/>
    <w:rPr>
      <w:rFonts w:ascii="Times New Roman" w:hAnsi="Times New Roman" w:cs="Times New Roman"/>
      <w:b/>
      <w:sz w:val="20"/>
      <w:szCs w:val="20"/>
    </w:rPr>
  </w:style>
  <w:style w:type="character" w:customStyle="1" w:styleId="60">
    <w:name w:val="Заголовок 6 Знак"/>
    <w:link w:val="6"/>
    <w:uiPriority w:val="99"/>
    <w:locked/>
    <w:rsid w:val="00F87C33"/>
    <w:rPr>
      <w:rFonts w:cs="Times New Roman"/>
      <w:b/>
      <w:bCs/>
    </w:rPr>
  </w:style>
  <w:style w:type="paragraph" w:customStyle="1" w:styleId="ConsPlusNormal">
    <w:name w:val="ConsPlusNormal"/>
    <w:uiPriority w:val="99"/>
    <w:rsid w:val="007720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7206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2064"/>
    <w:pPr>
      <w:widowControl w:val="0"/>
      <w:autoSpaceDE w:val="0"/>
      <w:autoSpaceDN w:val="0"/>
      <w:adjustRightInd w:val="0"/>
    </w:pPr>
    <w:rPr>
      <w:rFonts w:ascii="Arial" w:hAnsi="Arial" w:cs="Arial"/>
      <w:b/>
      <w:bCs/>
    </w:rPr>
  </w:style>
  <w:style w:type="paragraph" w:customStyle="1" w:styleId="ConsPlusCell">
    <w:name w:val="ConsPlusCell"/>
    <w:uiPriority w:val="99"/>
    <w:rsid w:val="00772064"/>
    <w:pPr>
      <w:widowControl w:val="0"/>
      <w:autoSpaceDE w:val="0"/>
      <w:autoSpaceDN w:val="0"/>
      <w:adjustRightInd w:val="0"/>
    </w:pPr>
    <w:rPr>
      <w:rFonts w:ascii="Arial" w:hAnsi="Arial" w:cs="Arial"/>
    </w:rPr>
  </w:style>
  <w:style w:type="paragraph" w:customStyle="1" w:styleId="ConsPlusDocList">
    <w:name w:val="ConsPlusDocList"/>
    <w:uiPriority w:val="99"/>
    <w:rsid w:val="00772064"/>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DA4548"/>
    <w:pPr>
      <w:spacing w:after="0" w:line="240" w:lineRule="auto"/>
    </w:pPr>
    <w:rPr>
      <w:rFonts w:ascii="Times New Roman" w:hAnsi="Times New Roman"/>
      <w:b/>
      <w:bCs/>
      <w:i/>
      <w:iCs/>
      <w:sz w:val="28"/>
      <w:szCs w:val="20"/>
    </w:rPr>
  </w:style>
  <w:style w:type="character" w:customStyle="1" w:styleId="32">
    <w:name w:val="Основной текст 3 Знак"/>
    <w:link w:val="31"/>
    <w:uiPriority w:val="99"/>
    <w:locked/>
    <w:rsid w:val="00DA4548"/>
    <w:rPr>
      <w:rFonts w:ascii="Times New Roman" w:hAnsi="Times New Roman" w:cs="Times New Roman"/>
      <w:b/>
      <w:bCs/>
      <w:i/>
      <w:iCs/>
      <w:sz w:val="20"/>
      <w:szCs w:val="20"/>
    </w:rPr>
  </w:style>
  <w:style w:type="paragraph" w:styleId="a3">
    <w:name w:val="header"/>
    <w:basedOn w:val="a"/>
    <w:link w:val="a4"/>
    <w:uiPriority w:val="99"/>
    <w:semiHidden/>
    <w:rsid w:val="00C822F9"/>
    <w:pPr>
      <w:tabs>
        <w:tab w:val="center" w:pos="4677"/>
        <w:tab w:val="right" w:pos="9355"/>
      </w:tabs>
    </w:pPr>
  </w:style>
  <w:style w:type="character" w:customStyle="1" w:styleId="a4">
    <w:name w:val="Верхний колонтитул Знак"/>
    <w:link w:val="a3"/>
    <w:uiPriority w:val="99"/>
    <w:semiHidden/>
    <w:locked/>
    <w:rsid w:val="00C822F9"/>
    <w:rPr>
      <w:rFonts w:cs="Times New Roman"/>
    </w:rPr>
  </w:style>
  <w:style w:type="paragraph" w:styleId="a5">
    <w:name w:val="footer"/>
    <w:basedOn w:val="a"/>
    <w:link w:val="a6"/>
    <w:uiPriority w:val="99"/>
    <w:rsid w:val="00C822F9"/>
    <w:pPr>
      <w:tabs>
        <w:tab w:val="center" w:pos="4677"/>
        <w:tab w:val="right" w:pos="9355"/>
      </w:tabs>
    </w:pPr>
  </w:style>
  <w:style w:type="character" w:customStyle="1" w:styleId="a6">
    <w:name w:val="Нижний колонтитул Знак"/>
    <w:link w:val="a5"/>
    <w:uiPriority w:val="99"/>
    <w:locked/>
    <w:rsid w:val="00C822F9"/>
    <w:rPr>
      <w:rFonts w:cs="Times New Roman"/>
    </w:rPr>
  </w:style>
  <w:style w:type="paragraph" w:styleId="a7">
    <w:name w:val="Plain Text"/>
    <w:basedOn w:val="a"/>
    <w:link w:val="a8"/>
    <w:uiPriority w:val="99"/>
    <w:semiHidden/>
    <w:rsid w:val="007221B9"/>
    <w:pPr>
      <w:spacing w:after="0" w:line="240" w:lineRule="auto"/>
    </w:pPr>
    <w:rPr>
      <w:rFonts w:ascii="Courier New" w:hAnsi="Courier New"/>
      <w:sz w:val="20"/>
      <w:szCs w:val="20"/>
    </w:rPr>
  </w:style>
  <w:style w:type="character" w:customStyle="1" w:styleId="a8">
    <w:name w:val="Текст Знак"/>
    <w:link w:val="a7"/>
    <w:uiPriority w:val="99"/>
    <w:semiHidden/>
    <w:locked/>
    <w:rsid w:val="007221B9"/>
    <w:rPr>
      <w:rFonts w:ascii="Courier New" w:hAnsi="Courier New" w:cs="Times New Roman"/>
    </w:rPr>
  </w:style>
  <w:style w:type="table" w:styleId="a9">
    <w:name w:val="Table Grid"/>
    <w:basedOn w:val="a1"/>
    <w:uiPriority w:val="59"/>
    <w:locked/>
    <w:rsid w:val="00E9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541F1C"/>
    <w:rPr>
      <w:rFonts w:cs="Times New Roman"/>
      <w:color w:val="0000FF"/>
      <w:u w:val="single"/>
    </w:rPr>
  </w:style>
  <w:style w:type="paragraph" w:styleId="ab">
    <w:name w:val="Document Map"/>
    <w:basedOn w:val="a"/>
    <w:link w:val="ac"/>
    <w:uiPriority w:val="99"/>
    <w:semiHidden/>
    <w:unhideWhenUsed/>
    <w:rsid w:val="00A61E00"/>
    <w:rPr>
      <w:rFonts w:ascii="Tahoma" w:hAnsi="Tahoma" w:cs="Tahoma"/>
      <w:sz w:val="16"/>
      <w:szCs w:val="16"/>
    </w:rPr>
  </w:style>
  <w:style w:type="character" w:customStyle="1" w:styleId="ac">
    <w:name w:val="Схема документа Знак"/>
    <w:link w:val="ab"/>
    <w:uiPriority w:val="99"/>
    <w:semiHidden/>
    <w:locked/>
    <w:rsid w:val="00A61E00"/>
    <w:rPr>
      <w:rFonts w:ascii="Tahoma" w:hAnsi="Tahoma" w:cs="Tahoma"/>
      <w:sz w:val="16"/>
      <w:szCs w:val="16"/>
    </w:rPr>
  </w:style>
  <w:style w:type="paragraph" w:styleId="ad">
    <w:name w:val="Balloon Text"/>
    <w:basedOn w:val="a"/>
    <w:link w:val="ae"/>
    <w:uiPriority w:val="99"/>
    <w:semiHidden/>
    <w:unhideWhenUsed/>
    <w:rsid w:val="00A61E00"/>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A61E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1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0383F3D121524443ACB8E6FF56BE7233AE2B91040243A491EFE9B07EF7FE0EFE5688A9FE58566524e5X" TargetMode="External"/><Relationship Id="rId18" Type="http://schemas.openxmlformats.org/officeDocument/2006/relationships/hyperlink" Target="consultantplus://offline/ref=790383F3D121524443ACB8E6FF56BE7233AE2B91040243A491EFE9B07EF7FE0EFE5688A9FE58546124e2X" TargetMode="External"/><Relationship Id="rId26" Type="http://schemas.openxmlformats.org/officeDocument/2006/relationships/hyperlink" Target="consultantplus://offline/ref=790383F3D121524443ACB8E6FF56BE7233AE2B91040243A491EFE9B07EF7FE0EFE5688A9FE58506324e3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consultantplus://offline/ref=309B2CAA68C0AB299E8833704F4D5C48E2B8433DCA628EC54A986CF0ABF6092173A2652FF73A02405CVEG" TargetMode="External"/><Relationship Id="rId7" Type="http://schemas.openxmlformats.org/officeDocument/2006/relationships/footnotes" Target="footnotes.xml"/><Relationship Id="rId12" Type="http://schemas.openxmlformats.org/officeDocument/2006/relationships/hyperlink" Target="consultantplus://offline/ref=790383F3D121524443ACB8E6FF56BE7233AE2B91040243A491EFE9B07EF7FE0EFE5688A9FE58516C24e5X" TargetMode="External"/><Relationship Id="rId17" Type="http://schemas.openxmlformats.org/officeDocument/2006/relationships/hyperlink" Target="consultantplus://offline/ref=790383F3D121524443ACB8E6FF56BE7233AE2B91040243A491EFE9B07EF7FE0EFE5688A9FE58576324e2X" TargetMode="External"/><Relationship Id="rId25" Type="http://schemas.openxmlformats.org/officeDocument/2006/relationships/hyperlink" Target="consultantplus://offline/ref=D69F194F8E8B8BA4DD1A1273DDA99ABEDABFE27EA45C2B6EE28F3BED92DBAADC58CDEBF6BD110C42r64AE" TargetMode="External"/><Relationship Id="rId33" Type="http://schemas.openxmlformats.org/officeDocument/2006/relationships/hyperlink" Target="mailto:baynday@yandex.ru" TargetMode="External"/><Relationship Id="rId38" Type="http://schemas.openxmlformats.org/officeDocument/2006/relationships/hyperlink" Target="mailto:baynday@yandex.ru" TargetMode="External"/><Relationship Id="rId2" Type="http://schemas.openxmlformats.org/officeDocument/2006/relationships/numbering" Target="numbering.xml"/><Relationship Id="rId16" Type="http://schemas.openxmlformats.org/officeDocument/2006/relationships/hyperlink" Target="consultantplus://offline/ref=790383F3D121524443ACB8E6FF56BE7233AE2B91040243A491EFE9B07EF7FE0EFE5688A9FE58546724e9X" TargetMode="External"/><Relationship Id="rId20" Type="http://schemas.openxmlformats.org/officeDocument/2006/relationships/image" Target="media/image1.png"/><Relationship Id="rId29" Type="http://schemas.openxmlformats.org/officeDocument/2006/relationships/hyperlink" Target="consultantplus://offline/ref=309B2CAA68C0AB299E8833704F4D5C48E2B8433DCA628EC54A986CF0ABF6092173A2652FF73A02405CV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0383F3D121524443ACB8E6FF56BE7233AE2B91040243A491EFE9B07EF7FE0EFE5688A9FE58516D24e6X" TargetMode="External"/><Relationship Id="rId24" Type="http://schemas.openxmlformats.org/officeDocument/2006/relationships/hyperlink" Target="consultantplus://offline/ref=790383F3D121524443ACB8E6FF56BE7233AE2B91040243A491EFE9B07EF7FE0EFE5688A9FE58566D24e7X" TargetMode="External"/><Relationship Id="rId32" Type="http://schemas.openxmlformats.org/officeDocument/2006/relationships/hyperlink" Target="consultantplus://offline/ref=D02BEBC951354703FC2FFA19870CFD2C4F423E6EBE8DC006BB8D02A1CBE9CEFB5327E57FD097F014M57EG" TargetMode="External"/><Relationship Id="rId37" Type="http://schemas.openxmlformats.org/officeDocument/2006/relationships/hyperlink" Target="mailto:baynday@yandex.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90383F3D121524443ACB8E6FF56BE7233AE2B91040243A491EFE9B07EF7FE0EFE5688A9FE58576D24e9X" TargetMode="External"/><Relationship Id="rId23" Type="http://schemas.openxmlformats.org/officeDocument/2006/relationships/hyperlink" Target="consultantplus://offline/ref=F060FA40D3CAB4F9511E1923DFD9001A31DD5B675E05BED6725815DC25JCW1E" TargetMode="External"/><Relationship Id="rId28" Type="http://schemas.openxmlformats.org/officeDocument/2006/relationships/hyperlink" Target="mailto:baynday@yandex.ru" TargetMode="External"/><Relationship Id="rId36" Type="http://schemas.openxmlformats.org/officeDocument/2006/relationships/hyperlink" Target="consultantplus://offline/ref=790383F3D121524443ACB8E6FF56BE7233AE2B91040243A491EFE9B07EF7FE0EFE5688A9FE58516224e4X" TargetMode="External"/><Relationship Id="rId10" Type="http://schemas.openxmlformats.org/officeDocument/2006/relationships/hyperlink" Target="consultantplus://offline/ref=790383F3D121524443ACB8E6FF56BE7233AE27950D0743A491EFE9B07EF7FE0EFE5688AAFA5D25e5X" TargetMode="External"/><Relationship Id="rId19" Type="http://schemas.openxmlformats.org/officeDocument/2006/relationships/hyperlink" Target="consultantplus://offline/ref=790383F3D121524443ACB8E6FF56BE7233AE2B91040243A491EFE9B07EF7FE0EFE5688A9FE58546024e5X" TargetMode="External"/><Relationship Id="rId31" Type="http://schemas.openxmlformats.org/officeDocument/2006/relationships/hyperlink" Target="mailto:baynday@yandex.ru" TargetMode="External"/><Relationship Id="rId4" Type="http://schemas.microsoft.com/office/2007/relationships/stylesWithEffects" Target="stylesWithEffects.xml"/><Relationship Id="rId9" Type="http://schemas.openxmlformats.org/officeDocument/2006/relationships/hyperlink" Target="consultantplus://offline/ref=790383F3D121524443ACB1FFF856BE7236A72B940D0643A491EFE9B07EF7FE0EFE5688A9FE58536C24e6X" TargetMode="External"/><Relationship Id="rId14" Type="http://schemas.openxmlformats.org/officeDocument/2006/relationships/hyperlink" Target="consultantplus://offline/ref=790383F3D121524443ACB1FFF856BE7236A72B940D0643A491EFE9B07EF7FE0EFE5688A9FE58506324e6X" TargetMode="External"/><Relationship Id="rId22" Type="http://schemas.openxmlformats.org/officeDocument/2006/relationships/hyperlink" Target="mailto:baynday@yandex.ru" TargetMode="External"/><Relationship Id="rId27" Type="http://schemas.openxmlformats.org/officeDocument/2006/relationships/hyperlink" Target="consultantplus://offline/ref=309B2CAA68C0AB299E8833704F4D5C48E2B9423AC2628EC54A986CF0ABF6092173A2652FF73A01425CV1G" TargetMode="External"/><Relationship Id="rId30" Type="http://schemas.openxmlformats.org/officeDocument/2006/relationships/hyperlink" Target="consultantplus://offline/ref=790383F3D121524443ACB8E6FF56BE7233AE2B91040243A491EFE9B07EF7FE0EFE5688A9FE58506324e8X" TargetMode="External"/><Relationship Id="rId35" Type="http://schemas.openxmlformats.org/officeDocument/2006/relationships/hyperlink" Target="mailto:baynda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083B-BC7E-4CB1-A5E5-91E2F084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62</Pages>
  <Words>17698</Words>
  <Characters>100883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Microsoft</Company>
  <LinksUpToDate>false</LinksUpToDate>
  <CharactersWithSpaces>118345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ConsultantPlus</dc:creator>
  <cp:lastModifiedBy>днс</cp:lastModifiedBy>
  <cp:revision>180</cp:revision>
  <cp:lastPrinted>2016-03-14T07:29:00Z</cp:lastPrinted>
  <dcterms:created xsi:type="dcterms:W3CDTF">2015-11-15T05:57:00Z</dcterms:created>
  <dcterms:modified xsi:type="dcterms:W3CDTF">2016-04-04T07:25:00Z</dcterms:modified>
</cp:coreProperties>
</file>